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C3" w:rsidRDefault="00BF5AC3" w:rsidP="00145867">
      <w:pPr>
        <w:pStyle w:val="a6"/>
        <w:rPr>
          <w:rFonts w:ascii="Times New Roman" w:hAnsi="Times New Roman" w:cs="Times New Roman"/>
          <w:spacing w:val="-2"/>
          <w:w w:val="125"/>
          <w:sz w:val="28"/>
          <w:szCs w:val="28"/>
        </w:rPr>
      </w:pPr>
    </w:p>
    <w:p w:rsidR="00145867" w:rsidRPr="004559B5" w:rsidRDefault="00145867" w:rsidP="00145867">
      <w:pPr>
        <w:pStyle w:val="a6"/>
        <w:rPr>
          <w:rFonts w:ascii="Times New Roman" w:hAnsi="Times New Roman" w:cs="Times New Roman"/>
          <w:sz w:val="28"/>
          <w:szCs w:val="28"/>
        </w:rPr>
      </w:pPr>
      <w:r w:rsidRPr="004559B5">
        <w:rPr>
          <w:rFonts w:ascii="Times New Roman" w:hAnsi="Times New Roman" w:cs="Times New Roman"/>
          <w:spacing w:val="-2"/>
          <w:w w:val="125"/>
          <w:sz w:val="28"/>
          <w:szCs w:val="28"/>
        </w:rPr>
        <w:t>ОГОЛОШЕННЯ</w:t>
      </w:r>
    </w:p>
    <w:p w:rsidR="00145867" w:rsidRDefault="00145867" w:rsidP="00145867">
      <w:pPr>
        <w:pStyle w:val="a4"/>
        <w:spacing w:before="37"/>
        <w:rPr>
          <w:rFonts w:ascii="Cambria"/>
          <w:b/>
          <w:u w:val="none"/>
        </w:rPr>
      </w:pPr>
    </w:p>
    <w:p w:rsidR="006B64A8" w:rsidRPr="00BF5AC3" w:rsidRDefault="00084816" w:rsidP="00C354F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color w:val="000000"/>
          <w:sz w:val="21"/>
          <w:szCs w:val="21"/>
          <w:lang w:val="uk-UA"/>
        </w:rPr>
        <w:tab/>
      </w:r>
      <w:r w:rsidR="004C073E" w:rsidRPr="004559B5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C354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нформуємо, що департаментом </w:t>
      </w:r>
      <w:r w:rsidR="001233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екології та природних ресурсів </w:t>
      </w:r>
      <w:r w:rsidR="004969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Рівненської обласної державної адміністрації </w:t>
      </w:r>
      <w:r w:rsidRPr="00C354F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видано висновок з оцінки впливу на д</w:t>
      </w:r>
      <w:r w:rsidR="00970D9D">
        <w:rPr>
          <w:rFonts w:ascii="Times New Roman" w:hAnsi="Times New Roman" w:cs="Times New Roman"/>
          <w:color w:val="000000"/>
          <w:sz w:val="28"/>
          <w:szCs w:val="28"/>
          <w:lang w:val="uk-UA"/>
        </w:rPr>
        <w:t>овкілля від 24.09.</w:t>
      </w:r>
      <w:r w:rsidR="00B05D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2024 року </w:t>
      </w:r>
      <w:r w:rsidR="00442A7F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Pr="00C354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B64A8">
        <w:rPr>
          <w:rFonts w:ascii="Times New Roman" w:hAnsi="Times New Roman" w:cs="Times New Roman"/>
          <w:color w:val="000000"/>
          <w:sz w:val="28"/>
          <w:szCs w:val="28"/>
          <w:lang w:val="uk-UA"/>
        </w:rPr>
        <w:t>124-7774/1</w:t>
      </w:r>
      <w:r w:rsidR="00C354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B64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ТОВ «ВІТРОПАРК ЗАХІДНИЙ-Р» щодо нового будівництва </w:t>
      </w:r>
      <w:proofErr w:type="spellStart"/>
      <w:r w:rsidR="006B64A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</w:t>
      </w:r>
      <w:proofErr w:type="spellEnd"/>
      <w:r w:rsidR="006B64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330/35 кВ «Дружба» для видачі потужності вітрової електростанції (ВЕС) розташованої на території </w:t>
      </w:r>
      <w:proofErr w:type="spellStart"/>
      <w:r w:rsidR="006B64A8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Радивилівської</w:t>
      </w:r>
      <w:proofErr w:type="spellEnd"/>
      <w:r w:rsidR="006B64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територіальної громади (за межами населених пунктів) </w:t>
      </w:r>
      <w:proofErr w:type="spellStart"/>
      <w:r w:rsidR="006B64A8">
        <w:rPr>
          <w:rFonts w:ascii="Times New Roman" w:hAnsi="Times New Roman" w:cs="Times New Roman"/>
          <w:color w:val="000000"/>
          <w:sz w:val="28"/>
          <w:szCs w:val="28"/>
          <w:lang w:val="uk-UA"/>
        </w:rPr>
        <w:t>Дубенського</w:t>
      </w:r>
      <w:proofErr w:type="spellEnd"/>
      <w:r w:rsidR="006B64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</w:t>
      </w:r>
      <w:r w:rsidR="00BF5A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B64A8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Рівненської області</w:t>
      </w:r>
      <w:r w:rsidR="00BF5A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F5AC3" w:rsidRPr="00BF5AC3">
        <w:rPr>
          <w:rFonts w:ascii="Times New Roman" w:hAnsi="Times New Roman" w:cs="Times New Roman"/>
          <w:color w:val="000000"/>
          <w:sz w:val="28"/>
          <w:szCs w:val="28"/>
          <w:lang w:val="uk-UA"/>
        </w:rPr>
        <w:t>(реєстраційний номер справи</w:t>
      </w:r>
      <w:r w:rsidR="00BF5A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7774 в Реєстрі справ ОВД на національній </w:t>
      </w:r>
      <w:proofErr w:type="spellStart"/>
      <w:r w:rsidR="00BF5AC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онлайн-платформі</w:t>
      </w:r>
      <w:proofErr w:type="spellEnd"/>
      <w:r w:rsidR="00BF5A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F5AC3" w:rsidRPr="00BF5AC3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 w:rsidR="00BF5AC3" w:rsidRPr="00BF5AC3">
        <w:rPr>
          <w:rFonts w:ascii="Times New Roman" w:hAnsi="Times New Roman" w:cs="Times New Roman"/>
          <w:color w:val="000000"/>
          <w:sz w:val="28"/>
          <w:szCs w:val="28"/>
          <w:lang w:val="uk-UA"/>
        </w:rPr>
        <w:t>ЕкоСистема</w:t>
      </w:r>
      <w:proofErr w:type="spellEnd"/>
      <w:r w:rsidR="00BF5AC3" w:rsidRPr="00BF5A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hyperlink r:id="rId4" w:tgtFrame="_blank" w:history="1">
        <w:r w:rsidR="00BF5AC3" w:rsidRPr="004559B5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BF5AC3" w:rsidRPr="00BF5AC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BF5AC3" w:rsidRPr="004559B5">
          <w:rPr>
            <w:rStyle w:val="a3"/>
            <w:rFonts w:ascii="Times New Roman" w:hAnsi="Times New Roman" w:cs="Times New Roman"/>
            <w:sz w:val="28"/>
            <w:szCs w:val="28"/>
          </w:rPr>
          <w:t>eco</w:t>
        </w:r>
        <w:r w:rsidR="00BF5AC3" w:rsidRPr="00BF5AC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BF5AC3" w:rsidRPr="004559B5">
          <w:rPr>
            <w:rStyle w:val="a3"/>
            <w:rFonts w:ascii="Times New Roman" w:hAnsi="Times New Roman" w:cs="Times New Roman"/>
            <w:sz w:val="28"/>
            <w:szCs w:val="28"/>
          </w:rPr>
          <w:t>gov</w:t>
        </w:r>
        <w:r w:rsidR="00BF5AC3" w:rsidRPr="00BF5AC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BF5AC3" w:rsidRPr="004559B5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</w:hyperlink>
      <w:r w:rsidR="00BF5AC3" w:rsidRPr="00BF5AC3">
        <w:rPr>
          <w:rFonts w:ascii="Times New Roman" w:hAnsi="Times New Roman" w:cs="Times New Roman"/>
          <w:color w:val="000000"/>
          <w:sz w:val="28"/>
          <w:szCs w:val="28"/>
          <w:lang w:val="uk-UA"/>
        </w:rPr>
        <w:t>.)</w:t>
      </w:r>
    </w:p>
    <w:p w:rsidR="006B64A8" w:rsidRDefault="006B64A8" w:rsidP="00C354F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B64A8" w:rsidRDefault="006B64A8" w:rsidP="00C354F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84816" w:rsidRPr="004559B5" w:rsidRDefault="006B64A8" w:rsidP="00C354F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</w:p>
    <w:p w:rsidR="00084816" w:rsidRPr="00084816" w:rsidRDefault="00084816" w:rsidP="0037451A">
      <w:pPr>
        <w:pStyle w:val="a6"/>
        <w:spacing w:line="511" w:lineRule="auto"/>
        <w:ind w:left="2493" w:right="2511"/>
        <w:rPr>
          <w:lang w:val="ru-RU"/>
        </w:rPr>
      </w:pPr>
    </w:p>
    <w:p w:rsidR="008739B0" w:rsidRDefault="008739B0">
      <w:pPr>
        <w:rPr>
          <w:lang w:val="uk-UA"/>
        </w:rPr>
      </w:pPr>
    </w:p>
    <w:p w:rsidR="00FF3CEF" w:rsidRDefault="00FF3CEF">
      <w:pPr>
        <w:rPr>
          <w:lang w:val="uk-UA"/>
        </w:rPr>
      </w:pPr>
    </w:p>
    <w:p w:rsidR="00FF3CEF" w:rsidRPr="00084816" w:rsidRDefault="00FF3CEF">
      <w:pPr>
        <w:rPr>
          <w:lang w:val="uk-UA"/>
        </w:rPr>
      </w:pPr>
    </w:p>
    <w:sectPr w:rsidR="00FF3CEF" w:rsidRPr="00084816" w:rsidSect="0087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3CEF"/>
    <w:rsid w:val="00084816"/>
    <w:rsid w:val="0012333D"/>
    <w:rsid w:val="00145867"/>
    <w:rsid w:val="0037451A"/>
    <w:rsid w:val="00430791"/>
    <w:rsid w:val="00442A7F"/>
    <w:rsid w:val="004559B5"/>
    <w:rsid w:val="004969A2"/>
    <w:rsid w:val="004C073E"/>
    <w:rsid w:val="0061138A"/>
    <w:rsid w:val="006B64A8"/>
    <w:rsid w:val="008739B0"/>
    <w:rsid w:val="00970D9D"/>
    <w:rsid w:val="00B05D43"/>
    <w:rsid w:val="00BF5AC3"/>
    <w:rsid w:val="00C354F6"/>
    <w:rsid w:val="00D9399D"/>
    <w:rsid w:val="00FF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F3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3CEF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FF3CEF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145867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  <w:u w:val="single" w:color="000000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145867"/>
    <w:rPr>
      <w:rFonts w:ascii="Georgia" w:eastAsia="Georgia" w:hAnsi="Georgia" w:cs="Georgia"/>
      <w:sz w:val="24"/>
      <w:szCs w:val="24"/>
      <w:u w:val="single" w:color="000000"/>
      <w:lang w:val="uk-UA" w:eastAsia="en-US"/>
    </w:rPr>
  </w:style>
  <w:style w:type="paragraph" w:styleId="a6">
    <w:name w:val="Title"/>
    <w:basedOn w:val="a"/>
    <w:link w:val="a7"/>
    <w:uiPriority w:val="1"/>
    <w:qFormat/>
    <w:rsid w:val="00145867"/>
    <w:pPr>
      <w:widowControl w:val="0"/>
      <w:autoSpaceDE w:val="0"/>
      <w:autoSpaceDN w:val="0"/>
      <w:spacing w:after="0" w:line="240" w:lineRule="auto"/>
      <w:ind w:right="13"/>
      <w:jc w:val="center"/>
    </w:pPr>
    <w:rPr>
      <w:rFonts w:ascii="Cambria" w:eastAsia="Cambria" w:hAnsi="Cambria" w:cs="Cambria"/>
      <w:b/>
      <w:bCs/>
      <w:sz w:val="24"/>
      <w:szCs w:val="24"/>
      <w:lang w:val="uk-UA" w:eastAsia="en-US"/>
    </w:rPr>
  </w:style>
  <w:style w:type="character" w:customStyle="1" w:styleId="a7">
    <w:name w:val="Название Знак"/>
    <w:basedOn w:val="a0"/>
    <w:link w:val="a6"/>
    <w:uiPriority w:val="1"/>
    <w:rsid w:val="00145867"/>
    <w:rPr>
      <w:rFonts w:ascii="Cambria" w:eastAsia="Cambria" w:hAnsi="Cambria" w:cs="Cambria"/>
      <w:b/>
      <w:bCs/>
      <w:sz w:val="24"/>
      <w:szCs w:val="24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o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94</Words>
  <Characters>539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VSG</dc:creator>
  <cp:keywords/>
  <dc:description/>
  <cp:lastModifiedBy>VSG</cp:lastModifiedBy>
  <cp:revision>19</cp:revision>
  <dcterms:created xsi:type="dcterms:W3CDTF">2024-08-19T06:49:00Z</dcterms:created>
  <dcterms:modified xsi:type="dcterms:W3CDTF">2024-09-24T12:14:00Z</dcterms:modified>
</cp:coreProperties>
</file>