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7" w:rsidRPr="004559B5" w:rsidRDefault="00145867" w:rsidP="0014586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59B5">
        <w:rPr>
          <w:rFonts w:ascii="Times New Roman" w:hAnsi="Times New Roman" w:cs="Times New Roman"/>
          <w:spacing w:val="-2"/>
          <w:w w:val="125"/>
          <w:sz w:val="28"/>
          <w:szCs w:val="28"/>
        </w:rPr>
        <w:t>ОГОЛОШЕННЯ</w:t>
      </w:r>
    </w:p>
    <w:p w:rsidR="00145867" w:rsidRDefault="00145867" w:rsidP="00145867">
      <w:pPr>
        <w:pStyle w:val="a4"/>
        <w:spacing w:before="37"/>
        <w:rPr>
          <w:rFonts w:ascii="Cambria"/>
          <w:b/>
          <w:u w:val="none"/>
        </w:rPr>
      </w:pPr>
    </w:p>
    <w:p w:rsidR="00084816" w:rsidRPr="004559B5" w:rsidRDefault="00084816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1"/>
          <w:szCs w:val="21"/>
          <w:lang w:val="uk-UA"/>
        </w:rPr>
        <w:tab/>
      </w:r>
      <w:r w:rsidR="004C073E" w:rsidRPr="004559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нформуємо, що департаментом </w:t>
      </w:r>
      <w:r w:rsidR="00123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екології та природних ресурсів </w:t>
      </w:r>
      <w:r w:rsidR="00496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обласної державної адміністрації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видано висновок з оцінки впливу на д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овкілля від 1</w:t>
      </w:r>
      <w:r w:rsidR="00F31128">
        <w:rPr>
          <w:rFonts w:ascii="Times New Roman" w:hAnsi="Times New Roman" w:cs="Times New Roman"/>
          <w:color w:val="000000"/>
          <w:sz w:val="28"/>
          <w:szCs w:val="28"/>
          <w:lang w:val="uk-UA"/>
        </w:rPr>
        <w:t>5.10.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 w:rsidR="0044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EA07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125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-8</w:t>
      </w:r>
      <w:r w:rsidR="00EA079C">
        <w:rPr>
          <w:rFonts w:ascii="Times New Roman" w:hAnsi="Times New Roman" w:cs="Times New Roman"/>
          <w:color w:val="000000"/>
          <w:sz w:val="28"/>
          <w:szCs w:val="28"/>
          <w:lang w:val="uk-UA"/>
        </w:rPr>
        <w:t>508(202353010734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)/1</w:t>
      </w:r>
      <w:r w:rsid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СГ ТОВ «</w:t>
      </w:r>
      <w:proofErr w:type="spellStart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Дубенська</w:t>
      </w:r>
      <w:proofErr w:type="spellEnd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аграрна компанія»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влаштування наземного резервуара сталевого об’</w:t>
      </w:r>
      <w:r w:rsidR="00D9282F" w:rsidRP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ємом 25 м</w:t>
      </w:r>
      <w:r w:rsidR="00D9282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3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власних потреб з приймання, зберігання дизельного пального та заправки транспортних засобів підприємства у с. </w:t>
      </w:r>
      <w:proofErr w:type="spellStart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Тараканів</w:t>
      </w:r>
      <w:proofErr w:type="spellEnd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Дубенського</w:t>
      </w:r>
      <w:proofErr w:type="spellEnd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Рівненської області. 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еєстраційний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- 8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508</w:t>
      </w:r>
      <w:r w:rsidRPr="004559B5">
        <w:rPr>
          <w:rFonts w:ascii="Times New Roman" w:hAnsi="Times New Roman" w:cs="Times New Roman"/>
          <w:color w:val="000000"/>
          <w:sz w:val="28"/>
          <w:szCs w:val="28"/>
        </w:rPr>
        <w:t>(20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2353010734</w:t>
      </w:r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ОВД на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онлайн-платформі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ЕкоСистема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4" w:tgtFrame="_blank" w:history="1">
        <w:r w:rsidRPr="004559B5">
          <w:rPr>
            <w:rStyle w:val="a3"/>
            <w:rFonts w:ascii="Times New Roman" w:hAnsi="Times New Roman" w:cs="Times New Roman"/>
            <w:sz w:val="28"/>
            <w:szCs w:val="28"/>
          </w:rPr>
          <w:t>https://eco.gov.ua</w:t>
        </w:r>
      </w:hyperlink>
      <w:r w:rsidRPr="004559B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84816" w:rsidRPr="00084816" w:rsidRDefault="00084816" w:rsidP="0037451A">
      <w:pPr>
        <w:pStyle w:val="a6"/>
        <w:spacing w:line="511" w:lineRule="auto"/>
        <w:ind w:left="2493" w:right="2511"/>
        <w:rPr>
          <w:lang w:val="ru-RU"/>
        </w:rPr>
      </w:pPr>
    </w:p>
    <w:p w:rsidR="008739B0" w:rsidRDefault="008739B0">
      <w:pPr>
        <w:rPr>
          <w:lang w:val="uk-UA"/>
        </w:rPr>
      </w:pPr>
    </w:p>
    <w:p w:rsidR="00FF3CEF" w:rsidRDefault="00FF3CEF">
      <w:pPr>
        <w:rPr>
          <w:lang w:val="uk-UA"/>
        </w:rPr>
      </w:pPr>
    </w:p>
    <w:p w:rsidR="00FF3CEF" w:rsidRPr="00084816" w:rsidRDefault="00FF3CEF">
      <w:pPr>
        <w:rPr>
          <w:lang w:val="uk-UA"/>
        </w:rPr>
      </w:pPr>
    </w:p>
    <w:sectPr w:rsidR="00FF3CEF" w:rsidRPr="00084816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EF"/>
    <w:rsid w:val="00084816"/>
    <w:rsid w:val="0012333D"/>
    <w:rsid w:val="00145867"/>
    <w:rsid w:val="0037451A"/>
    <w:rsid w:val="00430791"/>
    <w:rsid w:val="00442A7F"/>
    <w:rsid w:val="004559B5"/>
    <w:rsid w:val="004969A2"/>
    <w:rsid w:val="004C073E"/>
    <w:rsid w:val="0061138A"/>
    <w:rsid w:val="008739B0"/>
    <w:rsid w:val="00993588"/>
    <w:rsid w:val="00B05D43"/>
    <w:rsid w:val="00C354F6"/>
    <w:rsid w:val="00D9282F"/>
    <w:rsid w:val="00EA079C"/>
    <w:rsid w:val="00EC4933"/>
    <w:rsid w:val="00F31128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CE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3CE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458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145867"/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paragraph" w:styleId="a6">
    <w:name w:val="Title"/>
    <w:basedOn w:val="a"/>
    <w:link w:val="a7"/>
    <w:uiPriority w:val="1"/>
    <w:qFormat/>
    <w:rsid w:val="00145867"/>
    <w:pPr>
      <w:widowControl w:val="0"/>
      <w:autoSpaceDE w:val="0"/>
      <w:autoSpaceDN w:val="0"/>
      <w:spacing w:after="0" w:line="240" w:lineRule="auto"/>
      <w:ind w:right="13"/>
      <w:jc w:val="center"/>
    </w:pPr>
    <w:rPr>
      <w:rFonts w:ascii="Cambria" w:eastAsia="Cambria" w:hAnsi="Cambria" w:cs="Cambria"/>
      <w:b/>
      <w:bCs/>
      <w:sz w:val="24"/>
      <w:szCs w:val="24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145867"/>
    <w:rPr>
      <w:rFonts w:ascii="Cambria" w:eastAsia="Cambria" w:hAnsi="Cambria" w:cs="Cambria"/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</dc:creator>
  <cp:keywords/>
  <dc:description/>
  <cp:lastModifiedBy>VSG</cp:lastModifiedBy>
  <cp:revision>21</cp:revision>
  <dcterms:created xsi:type="dcterms:W3CDTF">2024-08-19T06:49:00Z</dcterms:created>
  <dcterms:modified xsi:type="dcterms:W3CDTF">2024-10-16T11:34:00Z</dcterms:modified>
</cp:coreProperties>
</file>