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61" w:rsidRDefault="005559AF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                     З</w:t>
      </w:r>
      <w:r w:rsidR="00740170">
        <w:rPr>
          <w:sz w:val="28"/>
          <w:szCs w:val="28"/>
          <w:lang w:val="uk-UA"/>
        </w:rPr>
        <w:t xml:space="preserve">АТВЕРДЖЕНО </w:t>
      </w:r>
    </w:p>
    <w:p w:rsidR="00C32761" w:rsidRDefault="00740170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Розпорядження голови </w:t>
      </w:r>
    </w:p>
    <w:p w:rsidR="00C32761" w:rsidRDefault="00740170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1000D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айдержадміністрації </w:t>
      </w:r>
      <w:r w:rsidR="001000D8">
        <w:rPr>
          <w:sz w:val="28"/>
          <w:szCs w:val="28"/>
          <w:lang w:val="uk-UA"/>
        </w:rPr>
        <w:t xml:space="preserve">-  </w:t>
      </w:r>
    </w:p>
    <w:p w:rsidR="001000D8" w:rsidRDefault="001000D8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начальника районної  </w:t>
      </w:r>
    </w:p>
    <w:p w:rsidR="001000D8" w:rsidRDefault="001000D8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військової </w:t>
      </w:r>
      <w:r w:rsidR="00D13450">
        <w:rPr>
          <w:sz w:val="28"/>
          <w:szCs w:val="28"/>
          <w:lang w:val="uk-UA"/>
        </w:rPr>
        <w:t xml:space="preserve">адміністрації </w:t>
      </w:r>
    </w:p>
    <w:p w:rsidR="00C32761" w:rsidRDefault="00740170" w:rsidP="0074017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D13450">
        <w:rPr>
          <w:sz w:val="28"/>
          <w:szCs w:val="28"/>
          <w:lang w:val="uk-UA"/>
        </w:rPr>
        <w:t xml:space="preserve">                         </w:t>
      </w:r>
      <w:r w:rsidR="001E1CB4">
        <w:rPr>
          <w:sz w:val="28"/>
          <w:szCs w:val="28"/>
          <w:lang w:val="uk-UA"/>
        </w:rPr>
        <w:t xml:space="preserve">      </w:t>
      </w:r>
      <w:r w:rsidR="00D13450">
        <w:rPr>
          <w:sz w:val="28"/>
          <w:szCs w:val="28"/>
          <w:lang w:val="uk-UA"/>
        </w:rPr>
        <w:t xml:space="preserve"> </w:t>
      </w:r>
      <w:r w:rsidR="001E1CB4">
        <w:rPr>
          <w:sz w:val="28"/>
          <w:szCs w:val="28"/>
          <w:lang w:val="uk-UA"/>
        </w:rPr>
        <w:t>01.03.2023 №33</w:t>
      </w:r>
    </w:p>
    <w:p w:rsidR="00740170" w:rsidRDefault="00740170" w:rsidP="0074017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C32761" w:rsidRDefault="00C32761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61B28" w:rsidRDefault="00761B28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C32761" w:rsidRDefault="005559AF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376181">
        <w:rPr>
          <w:sz w:val="28"/>
          <w:szCs w:val="28"/>
          <w:lang w:val="uk-UA"/>
        </w:rPr>
        <w:t>ПОЛОЖЕННЯ</w:t>
      </w:r>
    </w:p>
    <w:p w:rsidR="00D13450" w:rsidRDefault="005559AF" w:rsidP="0037618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61B28">
        <w:rPr>
          <w:sz w:val="28"/>
          <w:szCs w:val="28"/>
          <w:lang w:val="uk-UA"/>
        </w:rPr>
        <w:t xml:space="preserve">                     </w:t>
      </w:r>
      <w:r w:rsidR="00376181">
        <w:rPr>
          <w:sz w:val="28"/>
          <w:szCs w:val="28"/>
          <w:lang w:val="uk-UA"/>
        </w:rPr>
        <w:t>про в</w:t>
      </w:r>
      <w:r w:rsidR="00761B28">
        <w:rPr>
          <w:sz w:val="28"/>
          <w:szCs w:val="28"/>
          <w:lang w:val="uk-UA"/>
        </w:rPr>
        <w:t>ідділ міжнародної співпраці</w:t>
      </w:r>
      <w:r w:rsidR="00D13450">
        <w:rPr>
          <w:sz w:val="28"/>
          <w:szCs w:val="28"/>
          <w:lang w:val="uk-UA"/>
        </w:rPr>
        <w:t xml:space="preserve"> </w:t>
      </w:r>
      <w:r w:rsidR="00376181">
        <w:rPr>
          <w:sz w:val="28"/>
          <w:szCs w:val="28"/>
          <w:lang w:val="uk-UA"/>
        </w:rPr>
        <w:t xml:space="preserve"> </w:t>
      </w:r>
    </w:p>
    <w:p w:rsidR="00C32761" w:rsidRDefault="00D13450" w:rsidP="0037618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376181">
        <w:rPr>
          <w:sz w:val="28"/>
          <w:szCs w:val="28"/>
          <w:lang w:val="uk-UA"/>
        </w:rPr>
        <w:t>Дубенської райо</w:t>
      </w:r>
      <w:r>
        <w:rPr>
          <w:sz w:val="28"/>
          <w:szCs w:val="28"/>
          <w:lang w:val="uk-UA"/>
        </w:rPr>
        <w:t xml:space="preserve">нної </w:t>
      </w:r>
      <w:r w:rsidR="00376181">
        <w:rPr>
          <w:sz w:val="28"/>
          <w:szCs w:val="28"/>
          <w:lang w:val="uk-UA"/>
        </w:rPr>
        <w:t>державної адміністрації</w:t>
      </w:r>
    </w:p>
    <w:p w:rsidR="00C32761" w:rsidRDefault="00C32761" w:rsidP="006E5578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D13450" w:rsidRDefault="00D13450" w:rsidP="00D13450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76181" w:rsidRDefault="00D13450" w:rsidP="00B8475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 w:rsidR="00376181">
        <w:rPr>
          <w:sz w:val="28"/>
          <w:szCs w:val="28"/>
          <w:lang w:val="uk-UA"/>
        </w:rPr>
        <w:t>1.</w:t>
      </w:r>
      <w:r w:rsidR="009C6D3F">
        <w:rPr>
          <w:sz w:val="28"/>
          <w:szCs w:val="28"/>
          <w:lang w:val="uk-UA"/>
        </w:rPr>
        <w:t xml:space="preserve"> </w:t>
      </w:r>
      <w:r w:rsidR="002825D6">
        <w:rPr>
          <w:sz w:val="28"/>
          <w:szCs w:val="28"/>
          <w:lang w:val="uk-UA"/>
        </w:rPr>
        <w:t>Відділ міжнародної співпраці</w:t>
      </w:r>
      <w:r>
        <w:rPr>
          <w:sz w:val="28"/>
          <w:szCs w:val="28"/>
          <w:lang w:val="uk-UA"/>
        </w:rPr>
        <w:t xml:space="preserve"> Дубенської районної державної адміністрації </w:t>
      </w:r>
      <w:r w:rsidR="00536B15">
        <w:rPr>
          <w:sz w:val="28"/>
          <w:szCs w:val="28"/>
          <w:lang w:val="uk-UA"/>
        </w:rPr>
        <w:t>(далі - відділ)</w:t>
      </w:r>
      <w:r w:rsidR="00186112">
        <w:rPr>
          <w:sz w:val="28"/>
          <w:szCs w:val="28"/>
          <w:lang w:val="uk-UA"/>
        </w:rPr>
        <w:t xml:space="preserve"> </w:t>
      </w:r>
      <w:r w:rsidR="00536B15">
        <w:rPr>
          <w:sz w:val="28"/>
          <w:szCs w:val="28"/>
          <w:lang w:val="uk-UA"/>
        </w:rPr>
        <w:t>утворюється головою рай</w:t>
      </w:r>
      <w:r w:rsidR="00CF76DA">
        <w:rPr>
          <w:sz w:val="28"/>
          <w:szCs w:val="28"/>
          <w:lang w:val="uk-UA"/>
        </w:rPr>
        <w:t xml:space="preserve">онної </w:t>
      </w:r>
      <w:r w:rsidR="00536B15">
        <w:rPr>
          <w:sz w:val="28"/>
          <w:szCs w:val="28"/>
          <w:lang w:val="uk-UA"/>
        </w:rPr>
        <w:t>держ</w:t>
      </w:r>
      <w:r w:rsidR="00CF76DA">
        <w:rPr>
          <w:sz w:val="28"/>
          <w:szCs w:val="28"/>
          <w:lang w:val="uk-UA"/>
        </w:rPr>
        <w:t xml:space="preserve">авної </w:t>
      </w:r>
      <w:r w:rsidR="00536B15">
        <w:rPr>
          <w:sz w:val="28"/>
          <w:szCs w:val="28"/>
          <w:lang w:val="uk-UA"/>
        </w:rPr>
        <w:t>адміністрації</w:t>
      </w:r>
      <w:r w:rsidR="00CF76DA">
        <w:rPr>
          <w:sz w:val="28"/>
          <w:szCs w:val="28"/>
          <w:lang w:val="uk-UA"/>
        </w:rPr>
        <w:t xml:space="preserve"> (далі – райдержадміністрація)</w:t>
      </w:r>
      <w:r w:rsidR="00536B15">
        <w:rPr>
          <w:sz w:val="28"/>
          <w:szCs w:val="28"/>
          <w:lang w:val="uk-UA"/>
        </w:rPr>
        <w:t xml:space="preserve"> і </w:t>
      </w:r>
      <w:r w:rsidR="00186112">
        <w:rPr>
          <w:sz w:val="28"/>
          <w:szCs w:val="28"/>
          <w:lang w:val="uk-UA"/>
        </w:rPr>
        <w:t xml:space="preserve">в межах району </w:t>
      </w:r>
      <w:r w:rsidR="00536B15">
        <w:rPr>
          <w:sz w:val="28"/>
          <w:szCs w:val="28"/>
          <w:lang w:val="uk-UA"/>
        </w:rPr>
        <w:t>забе</w:t>
      </w:r>
      <w:r w:rsidR="00186112">
        <w:rPr>
          <w:sz w:val="28"/>
          <w:szCs w:val="28"/>
          <w:lang w:val="uk-UA"/>
        </w:rPr>
        <w:t>з</w:t>
      </w:r>
      <w:r w:rsidR="00536B15">
        <w:rPr>
          <w:sz w:val="28"/>
          <w:szCs w:val="28"/>
          <w:lang w:val="uk-UA"/>
        </w:rPr>
        <w:t>печує</w:t>
      </w:r>
      <w:r w:rsidR="00376181">
        <w:rPr>
          <w:sz w:val="28"/>
          <w:szCs w:val="28"/>
          <w:lang w:val="uk-UA"/>
        </w:rPr>
        <w:t xml:space="preserve"> </w:t>
      </w:r>
      <w:r w:rsidR="00186112">
        <w:rPr>
          <w:sz w:val="28"/>
          <w:szCs w:val="28"/>
          <w:lang w:val="uk-UA"/>
        </w:rPr>
        <w:t>виконання покладених на нього завдань.</w:t>
      </w:r>
      <w:r w:rsidR="00376181">
        <w:rPr>
          <w:sz w:val="28"/>
          <w:szCs w:val="28"/>
          <w:lang w:val="uk-UA"/>
        </w:rPr>
        <w:t xml:space="preserve"> </w:t>
      </w:r>
    </w:p>
    <w:p w:rsidR="005559AF" w:rsidRDefault="00B84750" w:rsidP="00B8475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C32761" w:rsidRDefault="005559AF" w:rsidP="00B8475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 w:rsidR="00B84750">
        <w:rPr>
          <w:sz w:val="28"/>
          <w:szCs w:val="28"/>
          <w:lang w:val="uk-UA"/>
        </w:rPr>
        <w:t>2. Відділ є</w:t>
      </w:r>
      <w:r w:rsidR="00186112">
        <w:rPr>
          <w:sz w:val="28"/>
          <w:szCs w:val="28"/>
          <w:lang w:val="uk-UA"/>
        </w:rPr>
        <w:t xml:space="preserve"> структурним підрозділом</w:t>
      </w:r>
      <w:r w:rsidR="00B84750">
        <w:rPr>
          <w:sz w:val="28"/>
          <w:szCs w:val="28"/>
          <w:lang w:val="uk-UA"/>
        </w:rPr>
        <w:t xml:space="preserve"> Дубенської районної державної адміністраці</w:t>
      </w:r>
      <w:r w:rsidR="002825D6">
        <w:rPr>
          <w:sz w:val="28"/>
          <w:szCs w:val="28"/>
          <w:lang w:val="uk-UA"/>
        </w:rPr>
        <w:t xml:space="preserve">ї </w:t>
      </w:r>
      <w:r w:rsidR="003B4ACB">
        <w:rPr>
          <w:sz w:val="28"/>
          <w:szCs w:val="28"/>
          <w:lang w:val="uk-UA"/>
        </w:rPr>
        <w:t xml:space="preserve"> без статусу юридичної особи публічного права</w:t>
      </w:r>
      <w:r w:rsidR="00186112">
        <w:rPr>
          <w:sz w:val="28"/>
          <w:szCs w:val="28"/>
          <w:lang w:val="uk-UA"/>
        </w:rPr>
        <w:t>, підпорядкований голові райдержадміністрації, а з питань проходження державної служби – керівнику апарату райдержадміністрації.</w:t>
      </w:r>
      <w:r w:rsidR="00B84750">
        <w:rPr>
          <w:sz w:val="28"/>
          <w:szCs w:val="28"/>
          <w:lang w:val="uk-UA"/>
        </w:rPr>
        <w:t xml:space="preserve"> </w:t>
      </w:r>
    </w:p>
    <w:p w:rsidR="005559AF" w:rsidRDefault="00B84750" w:rsidP="00B8475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59AF">
        <w:rPr>
          <w:sz w:val="28"/>
          <w:szCs w:val="28"/>
          <w:lang w:val="uk-UA"/>
        </w:rPr>
        <w:t xml:space="preserve"> </w:t>
      </w:r>
    </w:p>
    <w:p w:rsidR="00B84750" w:rsidRPr="00B84750" w:rsidRDefault="005559AF" w:rsidP="00B8475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 w:rsidR="00B84750">
        <w:rPr>
          <w:sz w:val="28"/>
          <w:szCs w:val="28"/>
          <w:lang w:val="uk-UA"/>
        </w:rPr>
        <w:t>3.</w:t>
      </w:r>
      <w:r w:rsidR="002C36D9">
        <w:rPr>
          <w:sz w:val="28"/>
          <w:szCs w:val="28"/>
          <w:lang w:val="uk-UA"/>
        </w:rPr>
        <w:t xml:space="preserve"> </w:t>
      </w:r>
      <w:r w:rsidR="00B84750">
        <w:rPr>
          <w:sz w:val="28"/>
          <w:szCs w:val="28"/>
          <w:lang w:val="uk-UA"/>
        </w:rPr>
        <w:t>Відділ у своїй діяльності керується Конституцією та законами України, ак</w:t>
      </w:r>
      <w:r w:rsidR="00CF1D86">
        <w:rPr>
          <w:sz w:val="28"/>
          <w:szCs w:val="28"/>
          <w:lang w:val="uk-UA"/>
        </w:rPr>
        <w:t>тами Президента України</w:t>
      </w:r>
      <w:r w:rsidR="00B84750">
        <w:rPr>
          <w:sz w:val="28"/>
          <w:szCs w:val="28"/>
          <w:lang w:val="uk-UA"/>
        </w:rPr>
        <w:t>, актами Кабінету М</w:t>
      </w:r>
      <w:r w:rsidR="00CF1D86">
        <w:rPr>
          <w:sz w:val="28"/>
          <w:szCs w:val="28"/>
          <w:lang w:val="uk-UA"/>
        </w:rPr>
        <w:t>іністрів України,</w:t>
      </w:r>
      <w:r w:rsidR="00042781">
        <w:rPr>
          <w:sz w:val="28"/>
          <w:szCs w:val="28"/>
          <w:lang w:val="uk-UA"/>
        </w:rPr>
        <w:t xml:space="preserve"> наказами Міністерств України</w:t>
      </w:r>
      <w:r w:rsidR="00B84750" w:rsidRPr="00B84750">
        <w:rPr>
          <w:sz w:val="28"/>
          <w:szCs w:val="28"/>
        </w:rPr>
        <w:t>, розпорядженнями обласної та районної державних адміністрацій, іншими нормативно</w:t>
      </w:r>
      <w:r w:rsidR="00B84750">
        <w:rPr>
          <w:sz w:val="28"/>
          <w:szCs w:val="28"/>
        </w:rPr>
        <w:t xml:space="preserve">-правовими актами, а також цим </w:t>
      </w:r>
      <w:r w:rsidR="00B84750">
        <w:rPr>
          <w:sz w:val="28"/>
          <w:szCs w:val="28"/>
          <w:lang w:val="uk-UA"/>
        </w:rPr>
        <w:t>П</w:t>
      </w:r>
      <w:r w:rsidR="00B84750" w:rsidRPr="00B84750">
        <w:rPr>
          <w:sz w:val="28"/>
          <w:szCs w:val="28"/>
        </w:rPr>
        <w:t>оложенням</w:t>
      </w:r>
      <w:r w:rsidR="00042781">
        <w:rPr>
          <w:sz w:val="28"/>
          <w:szCs w:val="28"/>
          <w:lang w:val="uk-UA"/>
        </w:rPr>
        <w:t xml:space="preserve">. </w:t>
      </w:r>
      <w:r w:rsidR="00F53973">
        <w:rPr>
          <w:sz w:val="28"/>
          <w:szCs w:val="28"/>
          <w:lang w:val="uk-UA"/>
        </w:rPr>
        <w:t xml:space="preserve"> </w:t>
      </w:r>
    </w:p>
    <w:p w:rsidR="005559AF" w:rsidRDefault="00F53973" w:rsidP="00F5397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C32761" w:rsidRDefault="005559AF" w:rsidP="00F5397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 w:rsidR="00042781">
        <w:rPr>
          <w:sz w:val="28"/>
          <w:szCs w:val="28"/>
          <w:lang w:val="uk-UA"/>
        </w:rPr>
        <w:t>4</w:t>
      </w:r>
      <w:r w:rsidR="00F53973">
        <w:rPr>
          <w:sz w:val="28"/>
          <w:szCs w:val="28"/>
          <w:lang w:val="uk-UA"/>
        </w:rPr>
        <w:t>.</w:t>
      </w:r>
      <w:r w:rsidR="002C36D9">
        <w:rPr>
          <w:sz w:val="28"/>
          <w:szCs w:val="28"/>
          <w:lang w:val="uk-UA"/>
        </w:rPr>
        <w:t xml:space="preserve"> </w:t>
      </w:r>
      <w:r w:rsidR="00F53973">
        <w:rPr>
          <w:sz w:val="28"/>
          <w:szCs w:val="28"/>
          <w:lang w:val="uk-UA"/>
        </w:rPr>
        <w:t>Відділ при вирішенні питань, які належать до його компетенції, взаємодіє з іншими структурними підрозділами райдержадміністрації, територіальними органами міністерств та інших центральних органів виконавчої влади, органами місцевого самоврядування, а також підприємствами, установами, організаціями та об’</w:t>
      </w:r>
      <w:r w:rsidR="00F53973" w:rsidRPr="00F53973">
        <w:rPr>
          <w:sz w:val="28"/>
          <w:szCs w:val="28"/>
          <w:lang w:val="uk-UA"/>
        </w:rPr>
        <w:t xml:space="preserve">єднаннями громадян. </w:t>
      </w:r>
    </w:p>
    <w:p w:rsidR="005559AF" w:rsidRDefault="00F53973" w:rsidP="00F5397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EC2C2E" w:rsidRDefault="005559AF" w:rsidP="00F5397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 w:rsidR="00FF2343">
        <w:rPr>
          <w:sz w:val="28"/>
          <w:szCs w:val="28"/>
          <w:lang w:val="uk-UA"/>
        </w:rPr>
        <w:t xml:space="preserve"> </w:t>
      </w:r>
      <w:r w:rsidR="00042781">
        <w:rPr>
          <w:sz w:val="28"/>
          <w:szCs w:val="28"/>
          <w:lang w:val="uk-UA"/>
        </w:rPr>
        <w:t>5</w:t>
      </w:r>
      <w:r w:rsidR="00F539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42781">
        <w:rPr>
          <w:sz w:val="28"/>
          <w:szCs w:val="28"/>
          <w:lang w:val="uk-UA"/>
        </w:rPr>
        <w:t xml:space="preserve">Основні завдання </w:t>
      </w:r>
      <w:r w:rsidR="003660A5">
        <w:rPr>
          <w:sz w:val="28"/>
          <w:szCs w:val="28"/>
          <w:lang w:val="uk-UA"/>
        </w:rPr>
        <w:t xml:space="preserve">та повноваження </w:t>
      </w:r>
      <w:r w:rsidR="00042781">
        <w:rPr>
          <w:sz w:val="28"/>
          <w:szCs w:val="28"/>
          <w:lang w:val="uk-UA"/>
        </w:rPr>
        <w:t xml:space="preserve">відділу:  </w:t>
      </w:r>
      <w:r w:rsidR="001F5C03">
        <w:rPr>
          <w:sz w:val="28"/>
          <w:szCs w:val="28"/>
          <w:lang w:val="uk-UA"/>
        </w:rPr>
        <w:t xml:space="preserve">                    </w:t>
      </w:r>
    </w:p>
    <w:p w:rsidR="004911B2" w:rsidRDefault="00A01941" w:rsidP="00171EC4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71EC4" w:rsidRDefault="00B078B4" w:rsidP="004911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4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1)</w:t>
      </w:r>
      <w:r w:rsidR="004911B2" w:rsidRPr="004911B2">
        <w:rPr>
          <w:sz w:val="28"/>
          <w:szCs w:val="28"/>
          <w:lang w:val="uk-UA"/>
        </w:rPr>
        <w:t xml:space="preserve"> забезпечує розвиток і поглиблення партнерських та побратимських</w:t>
      </w:r>
      <w:r w:rsidR="004911B2" w:rsidRPr="004911B2">
        <w:rPr>
          <w:sz w:val="28"/>
          <w:szCs w:val="28"/>
          <w:lang w:val="uk-UA"/>
        </w:rPr>
        <w:br/>
        <w:t>зв'язків  Дубенського району з адміністративно-територіа</w:t>
      </w:r>
      <w:r w:rsidR="00781FCF">
        <w:rPr>
          <w:sz w:val="28"/>
          <w:szCs w:val="28"/>
          <w:lang w:val="uk-UA"/>
        </w:rPr>
        <w:t>льними одиницями</w:t>
      </w:r>
      <w:r w:rsidR="00781FCF">
        <w:rPr>
          <w:sz w:val="28"/>
          <w:szCs w:val="28"/>
          <w:lang w:val="uk-UA"/>
        </w:rPr>
        <w:br/>
        <w:t>іноземних країн;</w:t>
      </w:r>
    </w:p>
    <w:p w:rsidR="00B078B4" w:rsidRDefault="00B078B4" w:rsidP="00171EC4">
      <w:pPr>
        <w:jc w:val="both"/>
        <w:rPr>
          <w:sz w:val="28"/>
          <w:szCs w:val="28"/>
          <w:lang w:val="uk-UA"/>
        </w:rPr>
      </w:pPr>
    </w:p>
    <w:p w:rsidR="00781FCF" w:rsidRDefault="00B078B4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2)</w:t>
      </w:r>
      <w:r w:rsidR="004911B2" w:rsidRPr="004911B2">
        <w:rPr>
          <w:sz w:val="28"/>
          <w:szCs w:val="28"/>
          <w:lang w:val="uk-UA"/>
        </w:rPr>
        <w:t xml:space="preserve"> здійснює роботу, пов’язану із запрошенням та</w:t>
      </w:r>
      <w:r w:rsidR="00781FCF">
        <w:rPr>
          <w:sz w:val="28"/>
          <w:szCs w:val="28"/>
          <w:lang w:val="uk-UA"/>
        </w:rPr>
        <w:t xml:space="preserve"> прийомом зарубіжних</w:t>
      </w:r>
      <w:r w:rsidR="00781FCF">
        <w:rPr>
          <w:sz w:val="28"/>
          <w:szCs w:val="28"/>
          <w:lang w:val="uk-UA"/>
        </w:rPr>
        <w:br/>
        <w:t xml:space="preserve">делегацій; </w:t>
      </w:r>
    </w:p>
    <w:p w:rsidR="00781FCF" w:rsidRDefault="00781FCF" w:rsidP="00171EC4">
      <w:pPr>
        <w:jc w:val="both"/>
        <w:rPr>
          <w:sz w:val="28"/>
          <w:szCs w:val="28"/>
          <w:lang w:val="uk-UA"/>
        </w:rPr>
      </w:pPr>
    </w:p>
    <w:p w:rsidR="00123667" w:rsidRDefault="00123667" w:rsidP="00171EC4">
      <w:pPr>
        <w:jc w:val="both"/>
        <w:rPr>
          <w:sz w:val="28"/>
          <w:szCs w:val="28"/>
          <w:lang w:val="uk-UA"/>
        </w:rPr>
      </w:pPr>
    </w:p>
    <w:p w:rsidR="00781FCF" w:rsidRDefault="00B078B4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0105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3)</w:t>
      </w:r>
      <w:r w:rsidR="00781FCF">
        <w:rPr>
          <w:sz w:val="28"/>
          <w:szCs w:val="28"/>
          <w:lang w:val="uk-UA"/>
        </w:rPr>
        <w:t xml:space="preserve"> </w:t>
      </w:r>
      <w:r w:rsidR="00CC7A0B">
        <w:rPr>
          <w:sz w:val="28"/>
          <w:szCs w:val="28"/>
          <w:lang w:val="uk-UA"/>
        </w:rPr>
        <w:t xml:space="preserve"> </w:t>
      </w:r>
      <w:r w:rsidR="00D32132">
        <w:rPr>
          <w:sz w:val="28"/>
          <w:szCs w:val="28"/>
          <w:lang w:val="uk-UA"/>
        </w:rPr>
        <w:t>готує проє</w:t>
      </w:r>
      <w:r w:rsidR="004911B2" w:rsidRPr="00171EC4">
        <w:rPr>
          <w:sz w:val="28"/>
          <w:szCs w:val="28"/>
          <w:lang w:val="uk-UA"/>
        </w:rPr>
        <w:t>кти угод, мемо</w:t>
      </w:r>
      <w:r w:rsidR="00781FCF">
        <w:rPr>
          <w:sz w:val="28"/>
          <w:szCs w:val="28"/>
          <w:lang w:val="uk-UA"/>
        </w:rPr>
        <w:t>рандумів, протоколів з</w:t>
      </w:r>
      <w:r w:rsidR="00DA3270">
        <w:rPr>
          <w:sz w:val="28"/>
          <w:szCs w:val="28"/>
          <w:lang w:val="uk-UA"/>
        </w:rPr>
        <w:t xml:space="preserve"> питань міжнародної співпраці</w:t>
      </w:r>
      <w:r w:rsidR="004911B2" w:rsidRPr="00171EC4">
        <w:rPr>
          <w:sz w:val="28"/>
          <w:szCs w:val="28"/>
          <w:lang w:val="uk-UA"/>
        </w:rPr>
        <w:t>;</w:t>
      </w:r>
      <w:r w:rsidR="004911B2" w:rsidRPr="00171EC4">
        <w:rPr>
          <w:sz w:val="28"/>
          <w:szCs w:val="28"/>
          <w:lang w:val="uk-UA"/>
        </w:rPr>
        <w:br/>
      </w:r>
    </w:p>
    <w:p w:rsidR="00781FCF" w:rsidRDefault="00010563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078B4">
        <w:rPr>
          <w:sz w:val="28"/>
          <w:szCs w:val="28"/>
          <w:lang w:val="uk-UA"/>
        </w:rPr>
        <w:t xml:space="preserve">4) </w:t>
      </w:r>
      <w:r w:rsidR="00DA3270">
        <w:rPr>
          <w:sz w:val="28"/>
          <w:szCs w:val="28"/>
          <w:lang w:val="uk-UA"/>
        </w:rPr>
        <w:t>бере</w:t>
      </w:r>
      <w:r w:rsidR="004911B2" w:rsidRPr="00171EC4">
        <w:rPr>
          <w:sz w:val="28"/>
          <w:szCs w:val="28"/>
          <w:lang w:val="uk-UA"/>
        </w:rPr>
        <w:t xml:space="preserve"> участь у розробці та реалізації</w:t>
      </w:r>
      <w:r w:rsidR="00D32132">
        <w:rPr>
          <w:sz w:val="28"/>
          <w:szCs w:val="28"/>
          <w:lang w:val="uk-UA"/>
        </w:rPr>
        <w:t xml:space="preserve"> інвестиційних та грантових</w:t>
      </w:r>
      <w:r w:rsidR="00D32132">
        <w:rPr>
          <w:sz w:val="28"/>
          <w:szCs w:val="28"/>
          <w:lang w:val="uk-UA"/>
        </w:rPr>
        <w:br/>
        <w:t>проє</w:t>
      </w:r>
      <w:r w:rsidR="004911B2" w:rsidRPr="00171EC4">
        <w:rPr>
          <w:sz w:val="28"/>
          <w:szCs w:val="28"/>
          <w:lang w:val="uk-UA"/>
        </w:rPr>
        <w:t>ктів;</w:t>
      </w:r>
      <w:r w:rsidR="004911B2" w:rsidRPr="00171EC4">
        <w:rPr>
          <w:sz w:val="28"/>
          <w:szCs w:val="28"/>
          <w:lang w:val="uk-UA"/>
        </w:rPr>
        <w:br/>
      </w:r>
    </w:p>
    <w:p w:rsidR="00A86D91" w:rsidRDefault="00441610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5) вживає заходів щодо застосування</w:t>
      </w:r>
      <w:r w:rsidR="004911B2" w:rsidRPr="00171EC4">
        <w:rPr>
          <w:sz w:val="28"/>
          <w:szCs w:val="28"/>
          <w:lang w:val="uk-UA"/>
        </w:rPr>
        <w:t xml:space="preserve"> міжнарод</w:t>
      </w:r>
      <w:r w:rsidR="00A86D91">
        <w:rPr>
          <w:sz w:val="28"/>
          <w:szCs w:val="28"/>
          <w:lang w:val="uk-UA"/>
        </w:rPr>
        <w:t>ного досвіду у сфері державного управління та місцевого самоврядування</w:t>
      </w:r>
      <w:r w:rsidR="004911B2" w:rsidRPr="00171EC4">
        <w:rPr>
          <w:sz w:val="28"/>
          <w:szCs w:val="28"/>
          <w:lang w:val="uk-UA"/>
        </w:rPr>
        <w:t>;</w:t>
      </w:r>
      <w:r w:rsidR="004911B2" w:rsidRPr="00171EC4">
        <w:rPr>
          <w:sz w:val="28"/>
          <w:szCs w:val="28"/>
          <w:lang w:val="uk-UA"/>
        </w:rPr>
        <w:br/>
      </w:r>
    </w:p>
    <w:p w:rsidR="00A86D91" w:rsidRPr="00A86D91" w:rsidRDefault="00A86D91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6) сприяє розвитку транскордонного співробітництва, зокрема у сфері економіки, культури, освіти, туризму, спорту, охорони здоров</w:t>
      </w:r>
      <w:r w:rsidRPr="00A86D91">
        <w:rPr>
          <w:sz w:val="28"/>
          <w:szCs w:val="28"/>
        </w:rPr>
        <w:t>’я тощо;</w:t>
      </w:r>
    </w:p>
    <w:p w:rsidR="00A86D91" w:rsidRDefault="00A86D91" w:rsidP="00171EC4">
      <w:pPr>
        <w:jc w:val="both"/>
        <w:rPr>
          <w:sz w:val="28"/>
          <w:szCs w:val="28"/>
          <w:lang w:val="uk-UA"/>
        </w:rPr>
      </w:pPr>
    </w:p>
    <w:p w:rsidR="0012657B" w:rsidRDefault="0012657B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7)</w:t>
      </w:r>
      <w:r w:rsidR="004911B2" w:rsidRPr="00171E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забезпечує </w:t>
      </w:r>
      <w:r w:rsidR="004911B2" w:rsidRPr="00171EC4">
        <w:rPr>
          <w:sz w:val="28"/>
          <w:szCs w:val="28"/>
          <w:lang w:val="uk-UA"/>
        </w:rPr>
        <w:t>створення сприятливих умов для розвитку між</w:t>
      </w:r>
      <w:r w:rsidR="00DA3270">
        <w:rPr>
          <w:sz w:val="28"/>
          <w:szCs w:val="28"/>
          <w:lang w:val="uk-UA"/>
        </w:rPr>
        <w:t>народної</w:t>
      </w:r>
      <w:r w:rsidR="00DA3270">
        <w:rPr>
          <w:sz w:val="28"/>
          <w:szCs w:val="28"/>
          <w:lang w:val="uk-UA"/>
        </w:rPr>
        <w:br/>
        <w:t>співпраці</w:t>
      </w:r>
      <w:r w:rsidR="004911B2" w:rsidRPr="00171EC4">
        <w:rPr>
          <w:sz w:val="28"/>
          <w:szCs w:val="28"/>
          <w:lang w:val="uk-UA"/>
        </w:rPr>
        <w:t xml:space="preserve"> та реалізації євроінтег</w:t>
      </w:r>
      <w:r>
        <w:rPr>
          <w:sz w:val="28"/>
          <w:szCs w:val="28"/>
          <w:lang w:val="uk-UA"/>
        </w:rPr>
        <w:t>раційної політики на рівні району</w:t>
      </w:r>
      <w:r w:rsidR="004911B2" w:rsidRPr="00171EC4">
        <w:rPr>
          <w:sz w:val="28"/>
          <w:szCs w:val="28"/>
          <w:lang w:val="uk-UA"/>
        </w:rPr>
        <w:t>;</w:t>
      </w:r>
      <w:r w:rsidR="004911B2" w:rsidRPr="00171EC4">
        <w:rPr>
          <w:sz w:val="28"/>
          <w:szCs w:val="28"/>
          <w:lang w:val="uk-UA"/>
        </w:rPr>
        <w:br/>
      </w:r>
    </w:p>
    <w:p w:rsidR="0012657B" w:rsidRDefault="0012657B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6F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8) </w:t>
      </w:r>
      <w:r w:rsidR="00096F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вживає заходів щодо активізації</w:t>
      </w:r>
      <w:r w:rsidR="004911B2" w:rsidRPr="00171EC4">
        <w:rPr>
          <w:sz w:val="28"/>
          <w:szCs w:val="28"/>
          <w:lang w:val="uk-UA"/>
        </w:rPr>
        <w:t xml:space="preserve"> співпраці із закордонними українцями, використання </w:t>
      </w:r>
      <w:r>
        <w:rPr>
          <w:sz w:val="28"/>
          <w:szCs w:val="28"/>
          <w:lang w:val="uk-UA"/>
        </w:rPr>
        <w:t xml:space="preserve">їх </w:t>
      </w:r>
      <w:r w:rsidR="004911B2" w:rsidRPr="00171EC4">
        <w:rPr>
          <w:sz w:val="28"/>
          <w:szCs w:val="28"/>
          <w:lang w:val="uk-UA"/>
        </w:rPr>
        <w:t xml:space="preserve">потенціалу у просуванні національних та економічних інтересів, </w:t>
      </w:r>
      <w:r>
        <w:rPr>
          <w:sz w:val="28"/>
          <w:szCs w:val="28"/>
          <w:lang w:val="uk-UA"/>
        </w:rPr>
        <w:t xml:space="preserve">залучення </w:t>
      </w:r>
      <w:r w:rsidR="004911B2" w:rsidRPr="00171EC4">
        <w:rPr>
          <w:sz w:val="28"/>
          <w:szCs w:val="28"/>
          <w:lang w:val="uk-UA"/>
        </w:rPr>
        <w:t>представників закордонних українців до розвитку співробітництва у різних</w:t>
      </w:r>
      <w:r>
        <w:rPr>
          <w:sz w:val="28"/>
          <w:szCs w:val="28"/>
          <w:lang w:val="uk-UA"/>
        </w:rPr>
        <w:t xml:space="preserve"> сферах життєдіяльності району;</w:t>
      </w:r>
      <w:r w:rsidR="004911B2" w:rsidRPr="00171EC4">
        <w:rPr>
          <w:sz w:val="28"/>
          <w:szCs w:val="28"/>
          <w:lang w:val="uk-UA"/>
        </w:rPr>
        <w:br/>
      </w:r>
    </w:p>
    <w:p w:rsidR="00096F8F" w:rsidRDefault="009C6D3F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9) </w:t>
      </w:r>
      <w:r w:rsidR="00096F8F">
        <w:rPr>
          <w:sz w:val="28"/>
          <w:szCs w:val="28"/>
          <w:lang w:val="uk-UA"/>
        </w:rPr>
        <w:t>сприяє</w:t>
      </w:r>
      <w:r w:rsidR="004911B2" w:rsidRPr="00171EC4">
        <w:rPr>
          <w:sz w:val="28"/>
          <w:szCs w:val="28"/>
          <w:lang w:val="uk-UA"/>
        </w:rPr>
        <w:t xml:space="preserve"> участі суб'єктів малого підприємництва в міжнародних</w:t>
      </w:r>
      <w:r w:rsidR="004911B2" w:rsidRPr="00171EC4">
        <w:rPr>
          <w:sz w:val="28"/>
          <w:szCs w:val="28"/>
          <w:lang w:val="uk-UA"/>
        </w:rPr>
        <w:br/>
        <w:t>ділових зустрічах, переговорах, конференціях, семінара</w:t>
      </w:r>
      <w:r w:rsidR="00096F8F">
        <w:rPr>
          <w:sz w:val="28"/>
          <w:szCs w:val="28"/>
          <w:lang w:val="uk-UA"/>
        </w:rPr>
        <w:t>х, форумах ділового</w:t>
      </w:r>
      <w:r w:rsidR="00096F8F">
        <w:rPr>
          <w:sz w:val="28"/>
          <w:szCs w:val="28"/>
          <w:lang w:val="uk-UA"/>
        </w:rPr>
        <w:br/>
        <w:t xml:space="preserve">партнерства з метою залучення інвестицій; </w:t>
      </w:r>
    </w:p>
    <w:p w:rsidR="00096F8F" w:rsidRDefault="00096F8F" w:rsidP="00171EC4">
      <w:pPr>
        <w:jc w:val="both"/>
        <w:rPr>
          <w:sz w:val="28"/>
          <w:szCs w:val="28"/>
          <w:lang w:val="uk-UA"/>
        </w:rPr>
      </w:pPr>
    </w:p>
    <w:p w:rsidR="004F72A9" w:rsidRDefault="00096F8F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10)</w:t>
      </w:r>
      <w:r w:rsidR="009C6D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вживає заходів щодо фор</w:t>
      </w:r>
      <w:r w:rsidR="00A43575">
        <w:rPr>
          <w:sz w:val="28"/>
          <w:szCs w:val="28"/>
          <w:lang w:val="uk-UA"/>
        </w:rPr>
        <w:t>мування та підтримки сприятливого інвестиційного іміджу Дубенського району</w:t>
      </w:r>
      <w:r>
        <w:rPr>
          <w:sz w:val="28"/>
          <w:szCs w:val="28"/>
          <w:lang w:val="uk-UA"/>
        </w:rPr>
        <w:t xml:space="preserve"> за кордоном; </w:t>
      </w:r>
    </w:p>
    <w:p w:rsidR="004F72A9" w:rsidRDefault="004F72A9" w:rsidP="00171EC4">
      <w:pPr>
        <w:jc w:val="both"/>
        <w:rPr>
          <w:sz w:val="28"/>
          <w:szCs w:val="28"/>
          <w:lang w:val="uk-UA"/>
        </w:rPr>
      </w:pPr>
    </w:p>
    <w:p w:rsidR="004F72A9" w:rsidRDefault="004F72A9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11) розробляє стратегічні компоненти іміджу району; </w:t>
      </w:r>
    </w:p>
    <w:p w:rsidR="004F72A9" w:rsidRDefault="004F72A9" w:rsidP="00171EC4">
      <w:pPr>
        <w:jc w:val="both"/>
        <w:rPr>
          <w:sz w:val="28"/>
          <w:szCs w:val="28"/>
          <w:lang w:val="uk-UA"/>
        </w:rPr>
      </w:pPr>
    </w:p>
    <w:p w:rsidR="00096F8F" w:rsidRDefault="004F72A9" w:rsidP="00171E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12) забезпечує просування економічного, інвестиційного, туристичного, наукового, культурного потенціалу району завдяки участі у заходах міжнародного характеру; </w:t>
      </w:r>
      <w:r w:rsidR="00096F8F">
        <w:rPr>
          <w:sz w:val="28"/>
          <w:szCs w:val="28"/>
          <w:lang w:val="uk-UA"/>
        </w:rPr>
        <w:t xml:space="preserve">  </w:t>
      </w:r>
    </w:p>
    <w:p w:rsidR="00096F8F" w:rsidRDefault="00096F8F" w:rsidP="00171EC4">
      <w:pPr>
        <w:jc w:val="both"/>
        <w:rPr>
          <w:sz w:val="28"/>
          <w:szCs w:val="28"/>
          <w:lang w:val="uk-UA"/>
        </w:rPr>
      </w:pPr>
    </w:p>
    <w:p w:rsidR="00504BC0" w:rsidRDefault="00504BC0" w:rsidP="00504BC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2735B">
        <w:rPr>
          <w:sz w:val="28"/>
          <w:szCs w:val="28"/>
          <w:lang w:val="uk-UA"/>
        </w:rPr>
        <w:t>13)</w:t>
      </w:r>
      <w:r w:rsidR="004911B2" w:rsidRPr="004911B2">
        <w:rPr>
          <w:sz w:val="28"/>
          <w:szCs w:val="28"/>
          <w:lang w:val="uk-UA"/>
        </w:rPr>
        <w:t xml:space="preserve"> </w:t>
      </w:r>
      <w:r w:rsidR="00A43575">
        <w:rPr>
          <w:sz w:val="28"/>
          <w:szCs w:val="28"/>
          <w:lang w:val="uk-UA"/>
        </w:rPr>
        <w:t>сприяє</w:t>
      </w:r>
      <w:r>
        <w:rPr>
          <w:sz w:val="28"/>
          <w:szCs w:val="28"/>
          <w:lang w:val="uk-UA"/>
        </w:rPr>
        <w:t xml:space="preserve"> </w:t>
      </w:r>
      <w:r w:rsidR="00F2735B">
        <w:rPr>
          <w:sz w:val="28"/>
          <w:szCs w:val="28"/>
          <w:lang w:val="uk-UA"/>
        </w:rPr>
        <w:t>обмін</w:t>
      </w:r>
      <w:r>
        <w:rPr>
          <w:sz w:val="28"/>
          <w:szCs w:val="28"/>
          <w:lang w:val="uk-UA"/>
        </w:rPr>
        <w:t>у</w:t>
      </w:r>
      <w:r w:rsidR="00F2735B">
        <w:rPr>
          <w:sz w:val="28"/>
          <w:szCs w:val="28"/>
          <w:lang w:val="uk-UA"/>
        </w:rPr>
        <w:t xml:space="preserve"> досвідом </w:t>
      </w:r>
      <w:r>
        <w:rPr>
          <w:sz w:val="28"/>
          <w:szCs w:val="28"/>
          <w:lang w:val="uk-UA"/>
        </w:rPr>
        <w:t xml:space="preserve">з іноземними партнерами у сфері розвитку сільських територій; </w:t>
      </w:r>
    </w:p>
    <w:p w:rsidR="00625E6A" w:rsidRDefault="004911B2" w:rsidP="00504BC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911B2">
        <w:rPr>
          <w:sz w:val="28"/>
          <w:szCs w:val="28"/>
          <w:lang w:val="uk-UA"/>
        </w:rPr>
        <w:br/>
      </w:r>
      <w:r w:rsidR="00A43575">
        <w:rPr>
          <w:sz w:val="28"/>
          <w:szCs w:val="28"/>
          <w:lang w:val="uk-UA"/>
        </w:rPr>
        <w:t xml:space="preserve">       14) сприяє</w:t>
      </w:r>
      <w:r w:rsidRPr="004911B2">
        <w:rPr>
          <w:sz w:val="28"/>
          <w:szCs w:val="28"/>
          <w:lang w:val="uk-UA"/>
        </w:rPr>
        <w:t xml:space="preserve"> впров</w:t>
      </w:r>
      <w:r w:rsidR="00625E6A">
        <w:rPr>
          <w:sz w:val="28"/>
          <w:szCs w:val="28"/>
          <w:lang w:val="uk-UA"/>
        </w:rPr>
        <w:t xml:space="preserve">адженню інноваційних технологій; </w:t>
      </w:r>
      <w:r w:rsidRPr="004911B2">
        <w:rPr>
          <w:sz w:val="28"/>
          <w:szCs w:val="28"/>
          <w:lang w:val="uk-UA"/>
        </w:rPr>
        <w:t xml:space="preserve"> </w:t>
      </w:r>
    </w:p>
    <w:p w:rsidR="00D3046E" w:rsidRDefault="00D3046E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3046E" w:rsidRDefault="009C6D3F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15) </w:t>
      </w:r>
      <w:r w:rsidR="00CC7A0B">
        <w:rPr>
          <w:sz w:val="28"/>
          <w:szCs w:val="28"/>
          <w:lang w:val="uk-UA"/>
        </w:rPr>
        <w:t xml:space="preserve">вивчає досвід з питань </w:t>
      </w:r>
      <w:r w:rsidR="006336C0">
        <w:rPr>
          <w:sz w:val="28"/>
          <w:szCs w:val="28"/>
          <w:lang w:val="uk-UA"/>
        </w:rPr>
        <w:t xml:space="preserve">функціонування європейських регіонів у контексті їх членства в Європейському Союзі та міжнародних організаціях; </w:t>
      </w:r>
    </w:p>
    <w:p w:rsidR="00EC0B9B" w:rsidRDefault="00EC0B9B" w:rsidP="00EC0B9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80860" w:rsidRDefault="006336C0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0B9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16</w:t>
      </w:r>
      <w:r w:rsidR="00EC0B9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визначає </w:t>
      </w:r>
      <w:r w:rsidR="00EC0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стратегічні </w:t>
      </w:r>
      <w:r w:rsidR="00EC0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пріоритети </w:t>
      </w:r>
      <w:r w:rsidR="00EC0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</w:t>
      </w:r>
      <w:r w:rsidR="00EC0B9B">
        <w:rPr>
          <w:sz w:val="28"/>
          <w:szCs w:val="28"/>
          <w:lang w:val="uk-UA"/>
        </w:rPr>
        <w:t>ку  співробітництва  та   використання потенціалу регіонів-партнерів у вирішенні нагальних питань</w:t>
      </w:r>
      <w:r w:rsidR="00CD5CDC">
        <w:rPr>
          <w:sz w:val="28"/>
          <w:szCs w:val="28"/>
          <w:lang w:val="uk-UA"/>
        </w:rPr>
        <w:t xml:space="preserve"> соціально-економічного розвитку району; </w:t>
      </w:r>
      <w:r w:rsidR="00EC0B9B">
        <w:rPr>
          <w:sz w:val="28"/>
          <w:szCs w:val="28"/>
          <w:lang w:val="uk-UA"/>
        </w:rPr>
        <w:t xml:space="preserve"> </w:t>
      </w:r>
      <w:r w:rsidR="00F80860">
        <w:rPr>
          <w:sz w:val="28"/>
          <w:szCs w:val="28"/>
          <w:lang w:val="uk-UA"/>
        </w:rPr>
        <w:t xml:space="preserve"> </w:t>
      </w:r>
    </w:p>
    <w:p w:rsidR="00F80860" w:rsidRDefault="00F80860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3667" w:rsidRDefault="00F80860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123667" w:rsidRDefault="00123667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3667" w:rsidRDefault="00123667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3667" w:rsidRDefault="00123667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F80860">
        <w:rPr>
          <w:sz w:val="28"/>
          <w:szCs w:val="28"/>
          <w:lang w:val="uk-UA"/>
        </w:rPr>
        <w:t>17) вживає заходів щодо оптимізації співпраці з іноземними регіонами</w:t>
      </w:r>
      <w:r>
        <w:rPr>
          <w:sz w:val="28"/>
          <w:szCs w:val="28"/>
          <w:lang w:val="uk-UA"/>
        </w:rPr>
        <w:t xml:space="preserve"> -</w:t>
      </w:r>
    </w:p>
    <w:p w:rsidR="00F80860" w:rsidRDefault="00F80860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партнерами;  </w:t>
      </w:r>
    </w:p>
    <w:p w:rsidR="00F80860" w:rsidRDefault="00F80860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80860" w:rsidRDefault="00227E3D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80860">
        <w:rPr>
          <w:sz w:val="28"/>
          <w:szCs w:val="28"/>
          <w:lang w:val="uk-UA"/>
        </w:rPr>
        <w:t xml:space="preserve">18) </w:t>
      </w:r>
      <w:r w:rsidR="00EC0B9B">
        <w:rPr>
          <w:sz w:val="28"/>
          <w:szCs w:val="28"/>
          <w:lang w:val="uk-UA"/>
        </w:rPr>
        <w:t>забезпечує широке представлення місцевих товаровиробників у ході міжнародно-виставкових заходів як в Україні, так і за кордоном</w:t>
      </w:r>
      <w:r w:rsidR="00CD5CDC">
        <w:rPr>
          <w:sz w:val="28"/>
          <w:szCs w:val="28"/>
          <w:lang w:val="uk-UA"/>
        </w:rPr>
        <w:t xml:space="preserve">; </w:t>
      </w:r>
    </w:p>
    <w:p w:rsidR="00CD5CDC" w:rsidRDefault="00CD5CDC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27E3D" w:rsidRDefault="00227E3D" w:rsidP="00625E6A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19) бере участь в організації та проведенні семінарів, конференцій, форумів, фестивалів та виставок, спрямованих на поглиблення співпраці з іноземними регіонами й міжнародними організаціями.</w:t>
      </w:r>
    </w:p>
    <w:p w:rsidR="00A60718" w:rsidRDefault="00A60718" w:rsidP="005B3CF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01941" w:rsidRPr="00706B6D" w:rsidRDefault="00A60718" w:rsidP="00A01941">
      <w:pPr>
        <w:pStyle w:val="rvps2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91D7F">
        <w:rPr>
          <w:sz w:val="28"/>
          <w:szCs w:val="28"/>
          <w:lang w:val="uk-UA"/>
        </w:rPr>
        <w:t xml:space="preserve"> </w:t>
      </w:r>
      <w:r w:rsidR="00706B6D">
        <w:rPr>
          <w:sz w:val="28"/>
          <w:szCs w:val="28"/>
          <w:lang w:val="uk-UA"/>
        </w:rPr>
        <w:t>6.</w:t>
      </w:r>
      <w:r w:rsidR="00084066">
        <w:rPr>
          <w:sz w:val="28"/>
          <w:szCs w:val="28"/>
          <w:lang w:val="uk-UA"/>
        </w:rPr>
        <w:t xml:space="preserve"> </w:t>
      </w:r>
      <w:r w:rsidR="00A01941" w:rsidRPr="00706B6D">
        <w:rPr>
          <w:sz w:val="28"/>
          <w:szCs w:val="28"/>
          <w:lang w:val="uk-UA"/>
        </w:rPr>
        <w:t>Відділ відповідно до повнова</w:t>
      </w:r>
      <w:r w:rsidR="00706B6D">
        <w:rPr>
          <w:sz w:val="28"/>
          <w:szCs w:val="28"/>
          <w:lang w:val="uk-UA"/>
        </w:rPr>
        <w:t>жень:</w:t>
      </w:r>
    </w:p>
    <w:p w:rsidR="00A01941" w:rsidRPr="009D0B9A" w:rsidRDefault="0035372A" w:rsidP="00A01941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06B6D" w:rsidRPr="009D0B9A">
        <w:rPr>
          <w:sz w:val="28"/>
          <w:szCs w:val="28"/>
          <w:lang w:val="ru-RU"/>
        </w:rPr>
        <w:t>1</w:t>
      </w:r>
      <w:r w:rsidR="00A01941" w:rsidRPr="009D0B9A">
        <w:rPr>
          <w:sz w:val="28"/>
          <w:szCs w:val="28"/>
          <w:lang w:val="ru-RU"/>
        </w:rPr>
        <w:t>)</w:t>
      </w:r>
      <w:r w:rsidR="00A60718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 xml:space="preserve"> вносить пропозиції щод</w:t>
      </w:r>
      <w:r w:rsidR="00D32132">
        <w:rPr>
          <w:sz w:val="28"/>
          <w:szCs w:val="28"/>
          <w:lang w:val="ru-RU"/>
        </w:rPr>
        <w:t>о проє</w:t>
      </w:r>
      <w:r w:rsidR="00A91D7F">
        <w:rPr>
          <w:sz w:val="28"/>
          <w:szCs w:val="28"/>
          <w:lang w:val="ru-RU"/>
        </w:rPr>
        <w:t xml:space="preserve">кту районного </w:t>
      </w:r>
      <w:r w:rsidR="00A01941" w:rsidRPr="009D0B9A">
        <w:rPr>
          <w:sz w:val="28"/>
          <w:szCs w:val="28"/>
          <w:lang w:val="ru-RU"/>
        </w:rPr>
        <w:t xml:space="preserve"> бюджету;</w:t>
      </w:r>
    </w:p>
    <w:p w:rsidR="00A01941" w:rsidRPr="009D0B9A" w:rsidRDefault="0035372A" w:rsidP="00A01941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06B6D" w:rsidRPr="009D0B9A">
        <w:rPr>
          <w:sz w:val="28"/>
          <w:szCs w:val="28"/>
          <w:lang w:val="ru-RU"/>
        </w:rPr>
        <w:t>2</w:t>
      </w:r>
      <w:r w:rsidR="00A01941" w:rsidRPr="009D0B9A">
        <w:rPr>
          <w:sz w:val="28"/>
          <w:szCs w:val="28"/>
          <w:lang w:val="ru-RU"/>
        </w:rPr>
        <w:t xml:space="preserve">) </w:t>
      </w:r>
      <w:r w:rsidR="009C6D3F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забезпечує ефективне і цільове використання відповідних бюджетних коштів;</w:t>
      </w:r>
    </w:p>
    <w:p w:rsidR="00A01941" w:rsidRPr="009D0B9A" w:rsidRDefault="0035372A" w:rsidP="00A01941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06B6D" w:rsidRPr="009D0B9A">
        <w:rPr>
          <w:sz w:val="28"/>
          <w:szCs w:val="28"/>
          <w:lang w:val="ru-RU"/>
        </w:rPr>
        <w:t>3</w:t>
      </w:r>
      <w:r w:rsidR="00A01941" w:rsidRPr="009D0B9A">
        <w:rPr>
          <w:sz w:val="28"/>
          <w:szCs w:val="28"/>
          <w:lang w:val="ru-RU"/>
        </w:rPr>
        <w:t xml:space="preserve">) </w:t>
      </w:r>
      <w:r w:rsidR="009C6D3F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бере участь у підготовці заходів щодо регіонального розвитку;</w:t>
      </w:r>
    </w:p>
    <w:p w:rsidR="00A01941" w:rsidRPr="00706B6D" w:rsidRDefault="0035372A" w:rsidP="00706B6D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06B6D" w:rsidRPr="009D0B9A">
        <w:rPr>
          <w:sz w:val="28"/>
          <w:szCs w:val="28"/>
          <w:lang w:val="ru-RU"/>
        </w:rPr>
        <w:t>4</w:t>
      </w:r>
      <w:r w:rsidR="00A01941" w:rsidRPr="009D0B9A">
        <w:rPr>
          <w:sz w:val="28"/>
          <w:szCs w:val="28"/>
          <w:lang w:val="ru-RU"/>
        </w:rPr>
        <w:t>)</w:t>
      </w:r>
      <w:r w:rsidR="00A01941" w:rsidRPr="00A01941">
        <w:rPr>
          <w:lang w:val="ru-RU"/>
        </w:rPr>
        <w:t xml:space="preserve"> </w:t>
      </w:r>
      <w:r w:rsidR="00D32132">
        <w:rPr>
          <w:sz w:val="28"/>
          <w:szCs w:val="28"/>
          <w:lang w:val="ru-RU"/>
        </w:rPr>
        <w:t>розробляє проє</w:t>
      </w:r>
      <w:r w:rsidR="00A91D7F">
        <w:rPr>
          <w:sz w:val="28"/>
          <w:szCs w:val="28"/>
          <w:lang w:val="ru-RU"/>
        </w:rPr>
        <w:t>кти розпоряджень голови рай</w:t>
      </w:r>
      <w:r w:rsidR="00A01941" w:rsidRPr="00706B6D">
        <w:rPr>
          <w:sz w:val="28"/>
          <w:szCs w:val="28"/>
          <w:lang w:val="ru-RU"/>
        </w:rPr>
        <w:t>держадміністрації, у ви</w:t>
      </w:r>
      <w:r w:rsidR="00D32132">
        <w:rPr>
          <w:sz w:val="28"/>
          <w:szCs w:val="28"/>
          <w:lang w:val="ru-RU"/>
        </w:rPr>
        <w:t>значених законом випадках - проє</w:t>
      </w:r>
      <w:r w:rsidR="00A01941" w:rsidRPr="00706B6D">
        <w:rPr>
          <w:sz w:val="28"/>
          <w:szCs w:val="28"/>
          <w:lang w:val="ru-RU"/>
        </w:rPr>
        <w:t>кти нормативно-правових актів з питань</w:t>
      </w:r>
      <w:r w:rsidR="00706B6D">
        <w:rPr>
          <w:sz w:val="28"/>
          <w:szCs w:val="28"/>
          <w:lang w:val="ru-RU"/>
        </w:rPr>
        <w:t>, що</w:t>
      </w:r>
      <w:r w:rsidR="00A91D7F">
        <w:rPr>
          <w:sz w:val="28"/>
          <w:szCs w:val="28"/>
          <w:lang w:val="ru-RU"/>
        </w:rPr>
        <w:t xml:space="preserve"> </w:t>
      </w:r>
      <w:r w:rsidR="00706B6D">
        <w:rPr>
          <w:sz w:val="28"/>
          <w:szCs w:val="28"/>
          <w:lang w:val="ru-RU"/>
        </w:rPr>
        <w:t>відносяться до компетенції та повноважень відділу;</w:t>
      </w:r>
      <w:r w:rsidR="00A01941" w:rsidRPr="00706B6D">
        <w:rPr>
          <w:sz w:val="28"/>
          <w:szCs w:val="28"/>
          <w:lang w:val="ru-RU"/>
        </w:rPr>
        <w:t xml:space="preserve"> </w:t>
      </w:r>
    </w:p>
    <w:p w:rsidR="00A01941" w:rsidRPr="00706B6D" w:rsidRDefault="0035372A" w:rsidP="00706B6D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D309D">
        <w:rPr>
          <w:sz w:val="28"/>
          <w:szCs w:val="28"/>
          <w:lang w:val="ru-RU"/>
        </w:rPr>
        <w:t xml:space="preserve"> </w:t>
      </w:r>
      <w:r w:rsidR="00706B6D" w:rsidRPr="009D0B9A">
        <w:rPr>
          <w:sz w:val="28"/>
          <w:szCs w:val="28"/>
          <w:lang w:val="ru-RU"/>
        </w:rPr>
        <w:t>5</w:t>
      </w:r>
      <w:r w:rsidR="00A01941" w:rsidRPr="009D0B9A">
        <w:rPr>
          <w:sz w:val="28"/>
          <w:szCs w:val="28"/>
          <w:lang w:val="ru-RU"/>
        </w:rPr>
        <w:t>)</w:t>
      </w:r>
      <w:r w:rsidR="00123667">
        <w:rPr>
          <w:lang w:val="ru-RU"/>
        </w:rPr>
        <w:t xml:space="preserve"> </w:t>
      </w:r>
      <w:r w:rsidR="00D32132">
        <w:rPr>
          <w:sz w:val="28"/>
          <w:szCs w:val="28"/>
          <w:lang w:val="ru-RU"/>
        </w:rPr>
        <w:t>бере участь у розробленні проє</w:t>
      </w:r>
      <w:r w:rsidR="00A01941" w:rsidRPr="00706B6D">
        <w:rPr>
          <w:sz w:val="28"/>
          <w:szCs w:val="28"/>
          <w:lang w:val="ru-RU"/>
        </w:rPr>
        <w:t>к</w:t>
      </w:r>
      <w:r w:rsidR="00A91D7F">
        <w:rPr>
          <w:sz w:val="28"/>
          <w:szCs w:val="28"/>
          <w:lang w:val="ru-RU"/>
        </w:rPr>
        <w:t xml:space="preserve">тів розпоряджень голови </w:t>
      </w:r>
      <w:r w:rsidR="00A01941" w:rsidRPr="00706B6D">
        <w:rPr>
          <w:sz w:val="28"/>
          <w:szCs w:val="28"/>
          <w:lang w:val="ru-RU"/>
        </w:rPr>
        <w:t xml:space="preserve"> </w:t>
      </w:r>
      <w:r w:rsidR="00A91D7F">
        <w:rPr>
          <w:sz w:val="28"/>
          <w:szCs w:val="28"/>
          <w:lang w:val="ru-RU"/>
        </w:rPr>
        <w:t>рай</w:t>
      </w:r>
      <w:r w:rsidR="00D32132">
        <w:rPr>
          <w:sz w:val="28"/>
          <w:szCs w:val="28"/>
          <w:lang w:val="ru-RU"/>
        </w:rPr>
        <w:t>держадміністрації, проє</w:t>
      </w:r>
      <w:r w:rsidR="00A01941" w:rsidRPr="00706B6D">
        <w:rPr>
          <w:sz w:val="28"/>
          <w:szCs w:val="28"/>
          <w:lang w:val="ru-RU"/>
        </w:rPr>
        <w:t xml:space="preserve">ктів наказів керівника апарату </w:t>
      </w:r>
      <w:r w:rsidR="00D32132">
        <w:rPr>
          <w:sz w:val="28"/>
          <w:szCs w:val="28"/>
          <w:lang w:val="ru-RU"/>
        </w:rPr>
        <w:t>місцевої держадміністрації, проє</w:t>
      </w:r>
      <w:r w:rsidR="00A01941" w:rsidRPr="00706B6D">
        <w:rPr>
          <w:sz w:val="28"/>
          <w:szCs w:val="28"/>
          <w:lang w:val="ru-RU"/>
        </w:rPr>
        <w:t>ктів нормативно-правових актів, головними розробниками яких є інші структурні підрозділи;</w:t>
      </w:r>
      <w:r w:rsidR="00706B6D">
        <w:rPr>
          <w:sz w:val="28"/>
          <w:szCs w:val="28"/>
          <w:lang w:val="ru-RU"/>
        </w:rPr>
        <w:t xml:space="preserve"> </w:t>
      </w:r>
    </w:p>
    <w:p w:rsidR="00A60718" w:rsidRPr="00A91D7F" w:rsidRDefault="0035372A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D309D">
        <w:rPr>
          <w:sz w:val="28"/>
          <w:szCs w:val="28"/>
          <w:lang w:val="ru-RU"/>
        </w:rPr>
        <w:t xml:space="preserve"> </w:t>
      </w:r>
      <w:r w:rsidR="00706B6D" w:rsidRPr="009D0B9A">
        <w:rPr>
          <w:sz w:val="28"/>
          <w:szCs w:val="28"/>
          <w:lang w:val="ru-RU"/>
        </w:rPr>
        <w:t>6</w:t>
      </w:r>
      <w:r w:rsidR="00A01941" w:rsidRPr="009D0B9A">
        <w:rPr>
          <w:sz w:val="28"/>
          <w:szCs w:val="28"/>
          <w:lang w:val="ru-RU"/>
        </w:rPr>
        <w:t>)</w:t>
      </w:r>
      <w:r w:rsidR="00A60718">
        <w:rPr>
          <w:lang w:val="ru-RU"/>
        </w:rPr>
        <w:t xml:space="preserve"> </w:t>
      </w:r>
      <w:r w:rsidR="00A01941" w:rsidRPr="00706B6D">
        <w:rPr>
          <w:sz w:val="28"/>
          <w:szCs w:val="28"/>
          <w:lang w:val="ru-RU"/>
        </w:rPr>
        <w:t>бере участь у пі</w:t>
      </w:r>
      <w:r w:rsidR="00A60718">
        <w:rPr>
          <w:sz w:val="28"/>
          <w:szCs w:val="28"/>
          <w:lang w:val="ru-RU"/>
        </w:rPr>
        <w:t>дготовці звітів голови рай</w:t>
      </w:r>
      <w:r w:rsidR="00A01941" w:rsidRPr="00706B6D">
        <w:rPr>
          <w:sz w:val="28"/>
          <w:szCs w:val="28"/>
          <w:lang w:val="ru-RU"/>
        </w:rPr>
        <w:t>держадміністрації д</w:t>
      </w:r>
      <w:r w:rsidR="00A60718">
        <w:rPr>
          <w:sz w:val="28"/>
          <w:szCs w:val="28"/>
          <w:lang w:val="ru-RU"/>
        </w:rPr>
        <w:t>ля їх розгляду на сесії районної</w:t>
      </w:r>
      <w:r w:rsidR="00A01941" w:rsidRPr="00706B6D">
        <w:rPr>
          <w:sz w:val="28"/>
          <w:szCs w:val="28"/>
          <w:lang w:val="ru-RU"/>
        </w:rPr>
        <w:t xml:space="preserve"> ради;</w:t>
      </w:r>
    </w:p>
    <w:p w:rsidR="00A01941" w:rsidRPr="00A60718" w:rsidRDefault="009E6167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60718" w:rsidRPr="009D0B9A">
        <w:rPr>
          <w:sz w:val="28"/>
          <w:szCs w:val="28"/>
          <w:lang w:val="ru-RU"/>
        </w:rPr>
        <w:t>7</w:t>
      </w:r>
      <w:r w:rsidR="00A01941" w:rsidRPr="009D0B9A">
        <w:rPr>
          <w:sz w:val="28"/>
          <w:szCs w:val="28"/>
          <w:lang w:val="ru-RU"/>
        </w:rPr>
        <w:t>)</w:t>
      </w:r>
      <w:r w:rsidR="00A01941" w:rsidRPr="00A01941">
        <w:rPr>
          <w:lang w:val="ru-RU"/>
        </w:rPr>
        <w:t xml:space="preserve"> </w:t>
      </w:r>
      <w:r w:rsidR="00A01941" w:rsidRPr="00A60718">
        <w:rPr>
          <w:sz w:val="28"/>
          <w:szCs w:val="28"/>
          <w:lang w:val="ru-RU"/>
        </w:rPr>
        <w:t>готує самостійно або разом з іншими структурними підрозділами інформаційні та аналітичні матер</w:t>
      </w:r>
      <w:r w:rsidR="00A91D7F">
        <w:rPr>
          <w:sz w:val="28"/>
          <w:szCs w:val="28"/>
          <w:lang w:val="ru-RU"/>
        </w:rPr>
        <w:t>іали для подання голові  рай</w:t>
      </w:r>
      <w:r w:rsidR="00A01941" w:rsidRPr="00A60718">
        <w:rPr>
          <w:sz w:val="28"/>
          <w:szCs w:val="28"/>
          <w:lang w:val="ru-RU"/>
        </w:rPr>
        <w:t>держадміністрації;</w:t>
      </w:r>
    </w:p>
    <w:p w:rsidR="00A01941" w:rsidRPr="009D0B9A" w:rsidRDefault="009E6167" w:rsidP="00A01941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60718" w:rsidRPr="009D0B9A">
        <w:rPr>
          <w:sz w:val="28"/>
          <w:szCs w:val="28"/>
          <w:lang w:val="ru-RU"/>
        </w:rPr>
        <w:t>8</w:t>
      </w:r>
      <w:r w:rsidR="00A01941" w:rsidRPr="009D0B9A">
        <w:rPr>
          <w:sz w:val="28"/>
          <w:szCs w:val="28"/>
          <w:lang w:val="ru-RU"/>
        </w:rPr>
        <w:t>)</w:t>
      </w:r>
      <w:r w:rsidR="00A60718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 xml:space="preserve"> забезпечує здійснення заходів щодо запобігання і протидії корупції;</w:t>
      </w:r>
    </w:p>
    <w:p w:rsidR="00A01941" w:rsidRPr="009D0B9A" w:rsidRDefault="009E6167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60718" w:rsidRPr="009D0B9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) </w:t>
      </w:r>
      <w:r w:rsidR="00A01941" w:rsidRPr="009D0B9A">
        <w:rPr>
          <w:sz w:val="28"/>
          <w:szCs w:val="28"/>
          <w:lang w:val="ru-RU"/>
        </w:rPr>
        <w:t>готує</w:t>
      </w:r>
      <w:r w:rsidR="00D32132">
        <w:rPr>
          <w:sz w:val="28"/>
          <w:szCs w:val="28"/>
          <w:lang w:val="ru-RU"/>
        </w:rPr>
        <w:t xml:space="preserve"> (бере участь у підготовці) проє</w:t>
      </w:r>
      <w:r w:rsidR="00A01941" w:rsidRPr="009D0B9A">
        <w:rPr>
          <w:sz w:val="28"/>
          <w:szCs w:val="28"/>
          <w:lang w:val="ru-RU"/>
        </w:rPr>
        <w:t>кти угод, договорів, меморандумів, протоколів зустрічей делегацій і робочих груп у межах своїх повноважень;</w:t>
      </w:r>
    </w:p>
    <w:p w:rsidR="00BD309D" w:rsidRDefault="009E6167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60718" w:rsidRPr="009D0B9A">
        <w:rPr>
          <w:sz w:val="28"/>
          <w:szCs w:val="28"/>
          <w:lang w:val="ru-RU"/>
        </w:rPr>
        <w:t>10</w:t>
      </w:r>
      <w:r w:rsidR="00A01941" w:rsidRPr="009D0B9A">
        <w:rPr>
          <w:sz w:val="28"/>
          <w:szCs w:val="28"/>
          <w:lang w:val="ru-RU"/>
        </w:rPr>
        <w:t>)</w:t>
      </w:r>
      <w:r w:rsidR="00A60718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розглядає в установленому законодавством порядку звернення громадян;</w:t>
      </w:r>
    </w:p>
    <w:p w:rsidR="00A01941" w:rsidRPr="009D0B9A" w:rsidRDefault="00E6405C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5372A">
        <w:rPr>
          <w:sz w:val="28"/>
          <w:szCs w:val="28"/>
          <w:lang w:val="ru-RU"/>
        </w:rPr>
        <w:t>1</w:t>
      </w:r>
      <w:r w:rsidR="00A60718" w:rsidRPr="009D0B9A">
        <w:rPr>
          <w:sz w:val="28"/>
          <w:szCs w:val="28"/>
          <w:lang w:val="ru-RU"/>
        </w:rPr>
        <w:t>1</w:t>
      </w:r>
      <w:r w:rsidR="00A01941" w:rsidRPr="009D0B9A">
        <w:rPr>
          <w:sz w:val="28"/>
          <w:szCs w:val="28"/>
          <w:lang w:val="ru-RU"/>
        </w:rPr>
        <w:t>)</w:t>
      </w:r>
      <w:r w:rsidR="00A60718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опрацьовує запити і звернення народних депутатів України та депутатів відповідних місцевих рад;</w:t>
      </w:r>
    </w:p>
    <w:p w:rsidR="00A01941" w:rsidRPr="009D0B9A" w:rsidRDefault="00E6405C" w:rsidP="00A60718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60718" w:rsidRPr="009D0B9A">
        <w:rPr>
          <w:sz w:val="28"/>
          <w:szCs w:val="28"/>
          <w:lang w:val="ru-RU"/>
        </w:rPr>
        <w:t>12</w:t>
      </w:r>
      <w:r w:rsidR="00A01941" w:rsidRPr="009D0B9A">
        <w:rPr>
          <w:sz w:val="28"/>
          <w:szCs w:val="28"/>
          <w:lang w:val="ru-RU"/>
        </w:rPr>
        <w:t xml:space="preserve">) </w:t>
      </w:r>
      <w:r w:rsidR="00A60718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забезпечує доступ до публічної інформації, розпорядником якої він є;</w:t>
      </w:r>
    </w:p>
    <w:p w:rsidR="00123667" w:rsidRDefault="00123667" w:rsidP="00962D74">
      <w:pPr>
        <w:pStyle w:val="rvps2"/>
        <w:jc w:val="both"/>
        <w:rPr>
          <w:sz w:val="28"/>
          <w:szCs w:val="28"/>
          <w:lang w:val="ru-RU"/>
        </w:rPr>
      </w:pPr>
    </w:p>
    <w:p w:rsidR="00A01941" w:rsidRPr="009D0B9A" w:rsidRDefault="0035372A" w:rsidP="00C0228B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</w:t>
      </w:r>
      <w:r w:rsidR="00C0228B" w:rsidRPr="009D0B9A">
        <w:rPr>
          <w:sz w:val="28"/>
          <w:szCs w:val="28"/>
          <w:lang w:val="ru-RU"/>
        </w:rPr>
        <w:t>1</w:t>
      </w:r>
      <w:r w:rsidR="00123667">
        <w:rPr>
          <w:sz w:val="28"/>
          <w:szCs w:val="28"/>
          <w:lang w:val="ru-RU"/>
        </w:rPr>
        <w:t>3</w:t>
      </w:r>
      <w:r>
        <w:rPr>
          <w:lang w:val="ru-RU"/>
        </w:rPr>
        <w:t xml:space="preserve">) </w:t>
      </w:r>
      <w:r w:rsidR="00A01941" w:rsidRPr="00C0228B">
        <w:rPr>
          <w:sz w:val="28"/>
          <w:szCs w:val="28"/>
          <w:lang w:val="ru-RU"/>
        </w:rPr>
        <w:t xml:space="preserve">забезпечує у межах своїх повноважень виконання завдань мобілізаційної підготовки, цивільного захисту населення, дотримання вимог законодавства з </w:t>
      </w:r>
      <w:r w:rsidR="00A01941" w:rsidRPr="009D0B9A">
        <w:rPr>
          <w:sz w:val="28"/>
          <w:szCs w:val="28"/>
          <w:lang w:val="ru-RU"/>
        </w:rPr>
        <w:t>охорони праці, пожежної безпеки;</w:t>
      </w:r>
    </w:p>
    <w:p w:rsidR="00A01941" w:rsidRPr="009D0B9A" w:rsidRDefault="0035372A" w:rsidP="00C0228B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23667">
        <w:rPr>
          <w:sz w:val="28"/>
          <w:szCs w:val="28"/>
          <w:lang w:val="ru-RU"/>
        </w:rPr>
        <w:t>14</w:t>
      </w:r>
      <w:r w:rsidR="00A01941" w:rsidRPr="009D0B9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 xml:space="preserve"> забезпечує у межах своїх повноважень реалізацію державної політики стосовно захисту інформації з обмеженим доступом;</w:t>
      </w:r>
    </w:p>
    <w:p w:rsidR="00C0228B" w:rsidRPr="009D0B9A" w:rsidRDefault="0035372A" w:rsidP="00A01941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23667">
        <w:rPr>
          <w:sz w:val="28"/>
          <w:szCs w:val="28"/>
          <w:lang w:val="ru-RU"/>
        </w:rPr>
        <w:t>15</w:t>
      </w:r>
      <w:r w:rsidR="00A01941" w:rsidRPr="009D0B9A">
        <w:rPr>
          <w:sz w:val="28"/>
          <w:szCs w:val="28"/>
          <w:lang w:val="ru-RU"/>
        </w:rPr>
        <w:t xml:space="preserve">) </w:t>
      </w:r>
      <w:r w:rsidR="00084066" w:rsidRPr="009D0B9A">
        <w:rPr>
          <w:sz w:val="28"/>
          <w:szCs w:val="28"/>
          <w:lang w:val="ru-RU"/>
        </w:rPr>
        <w:t xml:space="preserve"> </w:t>
      </w:r>
      <w:r w:rsidR="00A01941" w:rsidRPr="009D0B9A">
        <w:rPr>
          <w:sz w:val="28"/>
          <w:szCs w:val="28"/>
          <w:lang w:val="ru-RU"/>
        </w:rPr>
        <w:t>забезпечує захист персональних даних;</w:t>
      </w:r>
      <w:r w:rsidR="00C0228B" w:rsidRPr="009D0B9A">
        <w:rPr>
          <w:sz w:val="28"/>
          <w:szCs w:val="28"/>
          <w:lang w:val="ru-RU"/>
        </w:rPr>
        <w:t xml:space="preserve"> </w:t>
      </w:r>
    </w:p>
    <w:p w:rsidR="00A01941" w:rsidRPr="00C0228B" w:rsidRDefault="0035372A" w:rsidP="00C0228B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23667">
        <w:rPr>
          <w:sz w:val="28"/>
          <w:szCs w:val="28"/>
          <w:lang w:val="ru-RU"/>
        </w:rPr>
        <w:t>16</w:t>
      </w:r>
      <w:r w:rsidR="00A01941" w:rsidRPr="009D0B9A">
        <w:rPr>
          <w:sz w:val="28"/>
          <w:szCs w:val="28"/>
          <w:lang w:val="ru-RU"/>
        </w:rPr>
        <w:t>)</w:t>
      </w:r>
      <w:r w:rsidR="00A01941" w:rsidRPr="00A01941">
        <w:rPr>
          <w:lang w:val="ru-RU"/>
        </w:rPr>
        <w:t xml:space="preserve"> </w:t>
      </w:r>
      <w:r w:rsidR="00084066">
        <w:rPr>
          <w:lang w:val="ru-RU"/>
        </w:rPr>
        <w:t xml:space="preserve"> </w:t>
      </w:r>
      <w:r w:rsidR="00A01941" w:rsidRPr="00C0228B">
        <w:rPr>
          <w:sz w:val="28"/>
          <w:szCs w:val="28"/>
          <w:lang w:val="ru-RU"/>
        </w:rPr>
        <w:t>здійснює інші передбачені законом повнова</w:t>
      </w:r>
      <w:r w:rsidR="00C0228B">
        <w:rPr>
          <w:sz w:val="28"/>
          <w:szCs w:val="28"/>
          <w:lang w:val="ru-RU"/>
        </w:rPr>
        <w:t>ження.</w:t>
      </w:r>
    </w:p>
    <w:p w:rsidR="001F3955" w:rsidRDefault="003B090C" w:rsidP="00D969A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84066">
        <w:rPr>
          <w:sz w:val="28"/>
          <w:szCs w:val="28"/>
          <w:lang w:val="uk-UA"/>
        </w:rPr>
        <w:t xml:space="preserve"> </w:t>
      </w:r>
      <w:r w:rsidR="00BD309D">
        <w:rPr>
          <w:sz w:val="28"/>
          <w:szCs w:val="28"/>
          <w:lang w:val="uk-UA"/>
        </w:rPr>
        <w:t xml:space="preserve"> </w:t>
      </w:r>
      <w:r w:rsidR="009E6167">
        <w:rPr>
          <w:sz w:val="28"/>
          <w:szCs w:val="28"/>
          <w:lang w:val="uk-UA"/>
        </w:rPr>
        <w:t>7</w:t>
      </w:r>
      <w:r w:rsidR="00700CF6">
        <w:rPr>
          <w:sz w:val="28"/>
          <w:szCs w:val="28"/>
          <w:lang w:val="uk-UA"/>
        </w:rPr>
        <w:t xml:space="preserve">. </w:t>
      </w:r>
      <w:r w:rsidR="001F3955">
        <w:rPr>
          <w:sz w:val="28"/>
          <w:szCs w:val="28"/>
          <w:lang w:val="uk-UA"/>
        </w:rPr>
        <w:t xml:space="preserve">Відділ має право: </w:t>
      </w:r>
    </w:p>
    <w:p w:rsidR="00A76195" w:rsidRDefault="00A76195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C6E35" w:rsidRDefault="0035372A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1F3955" w:rsidRPr="001F3955">
        <w:rPr>
          <w:sz w:val="28"/>
          <w:szCs w:val="28"/>
          <w:lang w:val="uk-UA"/>
        </w:rPr>
        <w:t>1)</w:t>
      </w:r>
      <w:r w:rsidR="00A76195">
        <w:rPr>
          <w:sz w:val="28"/>
          <w:szCs w:val="28"/>
          <w:lang w:val="uk-UA"/>
        </w:rPr>
        <w:t xml:space="preserve"> </w:t>
      </w:r>
      <w:r w:rsidR="001F3955">
        <w:rPr>
          <w:sz w:val="28"/>
          <w:szCs w:val="28"/>
          <w:lang w:val="uk-UA"/>
        </w:rPr>
        <w:t>одержувати в установленому порядку необхідні для виконання покладених на відділ завдань документи, інформації, довідки, розрахунки, інші матеріали від структурних підрозділів райдержадмініст</w:t>
      </w:r>
      <w:r w:rsidR="00C33F78">
        <w:rPr>
          <w:sz w:val="28"/>
          <w:szCs w:val="28"/>
          <w:lang w:val="uk-UA"/>
        </w:rPr>
        <w:t xml:space="preserve">рації, підприємств, установ, організацій </w:t>
      </w:r>
      <w:r w:rsidR="001F3955">
        <w:rPr>
          <w:sz w:val="28"/>
          <w:szCs w:val="28"/>
          <w:lang w:val="uk-UA"/>
        </w:rPr>
        <w:t>, територіальних органів міністерств та інших центральних органів виконавчої влади та органів місцевого самоврядування</w:t>
      </w:r>
      <w:r w:rsidR="00700CF6">
        <w:rPr>
          <w:sz w:val="28"/>
          <w:szCs w:val="28"/>
          <w:lang w:val="uk-UA"/>
        </w:rPr>
        <w:t>;</w:t>
      </w:r>
    </w:p>
    <w:p w:rsidR="00FC675F" w:rsidRDefault="00FC675F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40574" w:rsidRDefault="0035372A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00CF6">
        <w:rPr>
          <w:sz w:val="28"/>
          <w:szCs w:val="28"/>
          <w:lang w:val="uk-UA"/>
        </w:rPr>
        <w:t>2</w:t>
      </w:r>
      <w:r w:rsidR="007C6E35">
        <w:rPr>
          <w:sz w:val="28"/>
          <w:szCs w:val="28"/>
          <w:lang w:val="uk-UA"/>
        </w:rPr>
        <w:t>)</w:t>
      </w:r>
      <w:r w:rsidR="00700CF6">
        <w:rPr>
          <w:sz w:val="28"/>
          <w:szCs w:val="28"/>
          <w:lang w:val="uk-UA"/>
        </w:rPr>
        <w:t xml:space="preserve"> </w:t>
      </w:r>
      <w:r w:rsidR="00335254">
        <w:rPr>
          <w:sz w:val="28"/>
          <w:szCs w:val="28"/>
          <w:lang w:val="uk-UA"/>
        </w:rPr>
        <w:t xml:space="preserve"> </w:t>
      </w:r>
      <w:r w:rsidR="007C6E35">
        <w:rPr>
          <w:sz w:val="28"/>
          <w:szCs w:val="28"/>
          <w:lang w:val="uk-UA"/>
        </w:rPr>
        <w:t>брати участ</w:t>
      </w:r>
      <w:r w:rsidR="00C33F78">
        <w:rPr>
          <w:sz w:val="28"/>
          <w:szCs w:val="28"/>
          <w:lang w:val="uk-UA"/>
        </w:rPr>
        <w:t>ь</w:t>
      </w:r>
      <w:r w:rsidR="00700CF6">
        <w:rPr>
          <w:sz w:val="28"/>
          <w:szCs w:val="28"/>
          <w:lang w:val="uk-UA"/>
        </w:rPr>
        <w:t xml:space="preserve"> у засіданнях комісій, нарадах</w:t>
      </w:r>
      <w:r w:rsidR="00FC675F">
        <w:rPr>
          <w:sz w:val="28"/>
          <w:szCs w:val="28"/>
          <w:lang w:val="uk-UA"/>
        </w:rPr>
        <w:t xml:space="preserve"> </w:t>
      </w:r>
      <w:r w:rsidR="007C6E35">
        <w:rPr>
          <w:sz w:val="28"/>
          <w:szCs w:val="28"/>
          <w:lang w:val="uk-UA"/>
        </w:rPr>
        <w:t>що проводяться за участю структурних підрозділів рай</w:t>
      </w:r>
      <w:r w:rsidR="00C33F78">
        <w:rPr>
          <w:sz w:val="28"/>
          <w:szCs w:val="28"/>
          <w:lang w:val="uk-UA"/>
        </w:rPr>
        <w:t>держадміністрації,</w:t>
      </w:r>
      <w:r w:rsidR="003B090C">
        <w:rPr>
          <w:sz w:val="28"/>
          <w:szCs w:val="28"/>
          <w:lang w:val="uk-UA"/>
        </w:rPr>
        <w:t xml:space="preserve"> </w:t>
      </w:r>
      <w:r w:rsidR="00EC7F6B">
        <w:rPr>
          <w:sz w:val="28"/>
          <w:szCs w:val="28"/>
          <w:lang w:val="uk-UA"/>
        </w:rPr>
        <w:t>територіальних органів міністерств та інших центральних органів виконавчої влади та о</w:t>
      </w:r>
      <w:r w:rsidR="005A09DE">
        <w:rPr>
          <w:sz w:val="28"/>
          <w:szCs w:val="28"/>
          <w:lang w:val="uk-UA"/>
        </w:rPr>
        <w:t>рганів місцевого самоврядування, вносити пропозиції з питань, що належать до компетенції та повноважень відділ</w:t>
      </w:r>
      <w:r>
        <w:rPr>
          <w:sz w:val="28"/>
          <w:szCs w:val="28"/>
          <w:lang w:val="uk-UA"/>
        </w:rPr>
        <w:t>у;</w:t>
      </w:r>
    </w:p>
    <w:p w:rsidR="0035372A" w:rsidRDefault="0035372A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C7F6B" w:rsidRDefault="00BD309D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700CF6">
        <w:rPr>
          <w:sz w:val="28"/>
          <w:szCs w:val="28"/>
          <w:lang w:val="uk-UA"/>
        </w:rPr>
        <w:t>3)</w:t>
      </w:r>
      <w:r w:rsidR="003B090C">
        <w:rPr>
          <w:sz w:val="28"/>
          <w:szCs w:val="28"/>
          <w:lang w:val="uk-UA"/>
        </w:rPr>
        <w:t xml:space="preserve"> </w:t>
      </w:r>
      <w:r w:rsidR="00700CF6">
        <w:rPr>
          <w:sz w:val="28"/>
          <w:szCs w:val="28"/>
          <w:lang w:val="uk-UA"/>
        </w:rPr>
        <w:t xml:space="preserve">скликати в установленому порядку наради, проводити семінари з питань, що належать до компетенції </w:t>
      </w:r>
      <w:r w:rsidR="00351FB0">
        <w:rPr>
          <w:sz w:val="28"/>
          <w:szCs w:val="28"/>
          <w:lang w:val="uk-UA"/>
        </w:rPr>
        <w:t xml:space="preserve">та повноважень </w:t>
      </w:r>
      <w:r w:rsidR="00700CF6">
        <w:rPr>
          <w:sz w:val="28"/>
          <w:szCs w:val="28"/>
          <w:lang w:val="uk-UA"/>
        </w:rPr>
        <w:t>відділу</w:t>
      </w:r>
      <w:r w:rsidR="003B090C">
        <w:rPr>
          <w:sz w:val="28"/>
          <w:szCs w:val="28"/>
          <w:lang w:val="uk-UA"/>
        </w:rPr>
        <w:t>;</w:t>
      </w:r>
    </w:p>
    <w:p w:rsidR="00084066" w:rsidRDefault="00EC7F6B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3B4ACB" w:rsidRDefault="00BD309D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B090C">
        <w:rPr>
          <w:sz w:val="28"/>
          <w:szCs w:val="28"/>
          <w:lang w:val="uk-UA"/>
        </w:rPr>
        <w:t>4)</w:t>
      </w:r>
      <w:r w:rsidR="00110065" w:rsidRPr="003B4ACB">
        <w:rPr>
          <w:rStyle w:val="rvts0"/>
          <w:sz w:val="28"/>
          <w:szCs w:val="28"/>
          <w:lang w:val="uk-UA"/>
        </w:rPr>
        <w:t xml:space="preserve"> бути присутнім</w:t>
      </w:r>
      <w:r w:rsidR="003B090C" w:rsidRPr="003B4ACB">
        <w:rPr>
          <w:rStyle w:val="rvts0"/>
          <w:sz w:val="28"/>
          <w:szCs w:val="28"/>
          <w:lang w:val="uk-UA"/>
        </w:rPr>
        <w:t xml:space="preserve"> </w:t>
      </w:r>
      <w:r w:rsidR="00084066">
        <w:rPr>
          <w:rStyle w:val="rvts0"/>
          <w:sz w:val="28"/>
          <w:szCs w:val="28"/>
          <w:lang w:val="uk-UA"/>
        </w:rPr>
        <w:t xml:space="preserve">(керівник або представники) </w:t>
      </w:r>
      <w:r w:rsidR="003B090C" w:rsidRPr="003B4ACB">
        <w:rPr>
          <w:rStyle w:val="rvts0"/>
          <w:sz w:val="28"/>
          <w:szCs w:val="28"/>
          <w:lang w:val="uk-UA"/>
        </w:rPr>
        <w:t>на засіданнях органів місцевого самоврядування та бути вислух</w:t>
      </w:r>
      <w:r w:rsidR="00110065" w:rsidRPr="003B4ACB">
        <w:rPr>
          <w:rStyle w:val="rvts0"/>
          <w:sz w:val="28"/>
          <w:szCs w:val="28"/>
          <w:lang w:val="uk-UA"/>
        </w:rPr>
        <w:t>аним</w:t>
      </w:r>
      <w:r w:rsidR="003B090C" w:rsidRPr="003B4ACB">
        <w:rPr>
          <w:rStyle w:val="rvts0"/>
          <w:sz w:val="28"/>
          <w:szCs w:val="28"/>
          <w:lang w:val="uk-UA"/>
        </w:rPr>
        <w:t xml:space="preserve"> з питань, що стосуються  компетенції</w:t>
      </w:r>
      <w:r w:rsidR="00110065">
        <w:rPr>
          <w:rStyle w:val="rvts0"/>
          <w:sz w:val="28"/>
          <w:szCs w:val="28"/>
          <w:lang w:val="uk-UA"/>
        </w:rPr>
        <w:t xml:space="preserve"> та повноважень</w:t>
      </w:r>
      <w:r w:rsidR="003B090C">
        <w:rPr>
          <w:rStyle w:val="rvts0"/>
          <w:lang w:val="uk-UA"/>
        </w:rPr>
        <w:t xml:space="preserve"> </w:t>
      </w:r>
      <w:r w:rsidR="003B090C" w:rsidRPr="003B090C">
        <w:rPr>
          <w:rStyle w:val="rvts0"/>
          <w:sz w:val="28"/>
          <w:szCs w:val="28"/>
          <w:lang w:val="uk-UA"/>
        </w:rPr>
        <w:t>відділу</w:t>
      </w:r>
      <w:r w:rsidR="003B090C">
        <w:rPr>
          <w:rStyle w:val="rvts0"/>
          <w:sz w:val="28"/>
          <w:szCs w:val="28"/>
          <w:lang w:val="uk-UA"/>
        </w:rPr>
        <w:t>;</w:t>
      </w:r>
      <w:r w:rsidR="00EC7F6B" w:rsidRPr="003B090C">
        <w:rPr>
          <w:sz w:val="28"/>
          <w:szCs w:val="28"/>
          <w:lang w:val="uk-UA"/>
        </w:rPr>
        <w:t xml:space="preserve">  </w:t>
      </w:r>
    </w:p>
    <w:p w:rsidR="003B4ACB" w:rsidRDefault="003B4ACB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F362C" w:rsidRDefault="00BD309D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B4ACB">
        <w:rPr>
          <w:sz w:val="28"/>
          <w:szCs w:val="28"/>
          <w:lang w:val="uk-UA"/>
        </w:rPr>
        <w:t>5) залучати (за згодою) відповідних фахівців, експертів</w:t>
      </w:r>
      <w:r w:rsidR="005A09DE">
        <w:rPr>
          <w:sz w:val="28"/>
          <w:szCs w:val="28"/>
          <w:lang w:val="uk-UA"/>
        </w:rPr>
        <w:t>, спеціалістів з</w:t>
      </w:r>
      <w:r w:rsidR="003B4ACB">
        <w:rPr>
          <w:sz w:val="28"/>
          <w:szCs w:val="28"/>
          <w:lang w:val="uk-UA"/>
        </w:rPr>
        <w:t xml:space="preserve"> питань</w:t>
      </w:r>
      <w:r w:rsidR="005A09DE">
        <w:rPr>
          <w:sz w:val="28"/>
          <w:szCs w:val="28"/>
          <w:lang w:val="uk-UA"/>
        </w:rPr>
        <w:t>, що належать до повноважень відділу</w:t>
      </w:r>
      <w:r w:rsidR="009F362C">
        <w:rPr>
          <w:sz w:val="28"/>
          <w:szCs w:val="28"/>
          <w:lang w:val="uk-UA"/>
        </w:rPr>
        <w:t xml:space="preserve">; </w:t>
      </w:r>
    </w:p>
    <w:p w:rsidR="009F362C" w:rsidRDefault="009F362C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62D74" w:rsidRDefault="00BD309D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F362C">
        <w:rPr>
          <w:sz w:val="28"/>
          <w:szCs w:val="28"/>
          <w:lang w:val="uk-UA"/>
        </w:rPr>
        <w:t xml:space="preserve">6) </w:t>
      </w:r>
      <w:r w:rsidR="00335254">
        <w:rPr>
          <w:sz w:val="28"/>
          <w:szCs w:val="28"/>
          <w:lang w:val="uk-UA"/>
        </w:rPr>
        <w:t xml:space="preserve"> </w:t>
      </w:r>
      <w:r w:rsidR="009F362C">
        <w:rPr>
          <w:sz w:val="28"/>
          <w:szCs w:val="28"/>
          <w:lang w:val="uk-UA"/>
        </w:rPr>
        <w:t xml:space="preserve">брати участь у </w:t>
      </w:r>
      <w:r w:rsidR="00B92079">
        <w:rPr>
          <w:sz w:val="28"/>
          <w:szCs w:val="28"/>
          <w:lang w:val="uk-UA"/>
        </w:rPr>
        <w:t xml:space="preserve">делегаціях та заходах міжнародного співробітництва по </w:t>
      </w:r>
    </w:p>
    <w:p w:rsidR="00EC7F6B" w:rsidRPr="003B090C" w:rsidRDefault="00B92079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обміну досвідом з питань соціально-економічного та культурного розвитку територій. </w:t>
      </w:r>
      <w:r w:rsidR="00EC7F6B" w:rsidRPr="003B090C">
        <w:rPr>
          <w:sz w:val="28"/>
          <w:szCs w:val="28"/>
          <w:lang w:val="uk-UA"/>
        </w:rPr>
        <w:t xml:space="preserve">                                 </w:t>
      </w:r>
    </w:p>
    <w:p w:rsidR="005A09DE" w:rsidRDefault="00EC7F6B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bookmarkStart w:id="1" w:name="n36"/>
      <w:bookmarkEnd w:id="1"/>
    </w:p>
    <w:p w:rsidR="00EC7F6B" w:rsidRDefault="00384F6D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8</w:t>
      </w:r>
      <w:r w:rsidR="00EC7F6B">
        <w:rPr>
          <w:sz w:val="28"/>
          <w:szCs w:val="28"/>
          <w:lang w:val="uk-UA"/>
        </w:rPr>
        <w:t>. Структура відділу</w:t>
      </w:r>
      <w:r w:rsidR="00376BFC">
        <w:rPr>
          <w:sz w:val="28"/>
          <w:szCs w:val="28"/>
          <w:lang w:val="uk-UA"/>
        </w:rPr>
        <w:t>:</w:t>
      </w:r>
      <w:r w:rsidR="00EC7F6B">
        <w:rPr>
          <w:sz w:val="28"/>
          <w:szCs w:val="28"/>
          <w:lang w:val="uk-UA"/>
        </w:rPr>
        <w:t xml:space="preserve"> </w:t>
      </w:r>
    </w:p>
    <w:p w:rsidR="00EC7F6B" w:rsidRDefault="00EC7F6B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23667" w:rsidRDefault="00376BFC" w:rsidP="00E6405C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1)</w:t>
      </w:r>
      <w:r w:rsidR="00FC67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EC7F6B">
        <w:rPr>
          <w:sz w:val="28"/>
          <w:szCs w:val="28"/>
          <w:lang w:val="uk-UA"/>
        </w:rPr>
        <w:t>труктура і чисельність працівників відділу затверджуєть</w:t>
      </w:r>
      <w:r>
        <w:rPr>
          <w:sz w:val="28"/>
          <w:szCs w:val="28"/>
          <w:lang w:val="uk-UA"/>
        </w:rPr>
        <w:t>ся головою райдержадміністрації;</w:t>
      </w:r>
      <w:r w:rsidR="00EC7F6B">
        <w:rPr>
          <w:sz w:val="28"/>
          <w:szCs w:val="28"/>
          <w:lang w:val="uk-UA"/>
        </w:rPr>
        <w:t xml:space="preserve"> </w:t>
      </w:r>
      <w:bookmarkStart w:id="2" w:name="n89"/>
      <w:bookmarkStart w:id="3" w:name="n54"/>
      <w:bookmarkEnd w:id="2"/>
      <w:bookmarkEnd w:id="3"/>
    </w:p>
    <w:p w:rsidR="0014414B" w:rsidRPr="0014414B" w:rsidRDefault="0014414B" w:rsidP="0014414B">
      <w:pPr>
        <w:pStyle w:val="rvps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45F38">
        <w:rPr>
          <w:sz w:val="28"/>
          <w:szCs w:val="28"/>
          <w:lang w:val="uk-UA"/>
        </w:rPr>
        <w:t xml:space="preserve"> </w:t>
      </w:r>
      <w:r w:rsidR="009C6D3F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 г</w:t>
      </w:r>
      <w:r w:rsidRPr="0014414B">
        <w:rPr>
          <w:sz w:val="28"/>
          <w:szCs w:val="28"/>
          <w:lang w:val="uk-UA"/>
        </w:rPr>
        <w:t>раничну чисельність, фонд оплати праці працівників відділу</w:t>
      </w:r>
      <w:r w:rsidR="005D0D9F">
        <w:rPr>
          <w:sz w:val="28"/>
          <w:szCs w:val="28"/>
          <w:lang w:val="uk-UA"/>
        </w:rPr>
        <w:t xml:space="preserve"> визначає голова рай</w:t>
      </w:r>
      <w:r w:rsidRPr="0014414B">
        <w:rPr>
          <w:sz w:val="28"/>
          <w:szCs w:val="28"/>
          <w:lang w:val="uk-UA"/>
        </w:rPr>
        <w:t>держадміністрації у межах відповідних бюджетних призначень</w:t>
      </w:r>
      <w:r>
        <w:rPr>
          <w:lang w:val="uk-UA"/>
        </w:rPr>
        <w:t>;</w:t>
      </w:r>
    </w:p>
    <w:p w:rsidR="00E6405C" w:rsidRDefault="00E6405C" w:rsidP="0014414B">
      <w:pPr>
        <w:pStyle w:val="rvps2"/>
        <w:rPr>
          <w:lang w:val="uk-UA"/>
        </w:rPr>
      </w:pPr>
    </w:p>
    <w:p w:rsidR="0014414B" w:rsidRPr="005D0D9F" w:rsidRDefault="005D0D9F" w:rsidP="0014414B">
      <w:pPr>
        <w:pStyle w:val="rvps2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</w:t>
      </w:r>
      <w:r w:rsidR="009D0B9A">
        <w:rPr>
          <w:lang w:val="uk-UA"/>
        </w:rPr>
        <w:t xml:space="preserve">     </w:t>
      </w:r>
      <w:r w:rsidR="009D0B9A">
        <w:rPr>
          <w:sz w:val="28"/>
          <w:szCs w:val="28"/>
          <w:lang w:val="uk-UA"/>
        </w:rPr>
        <w:t>3)</w:t>
      </w:r>
      <w:r>
        <w:rPr>
          <w:lang w:val="uk-UA"/>
        </w:rPr>
        <w:t xml:space="preserve"> </w:t>
      </w:r>
      <w:r w:rsidR="00145F38">
        <w:rPr>
          <w:lang w:val="uk-UA"/>
        </w:rPr>
        <w:t xml:space="preserve"> </w:t>
      </w:r>
      <w:r>
        <w:rPr>
          <w:sz w:val="28"/>
          <w:szCs w:val="28"/>
          <w:lang w:val="uk-UA"/>
        </w:rPr>
        <w:t>ш</w:t>
      </w:r>
      <w:r w:rsidRPr="005D0D9F">
        <w:rPr>
          <w:sz w:val="28"/>
          <w:szCs w:val="28"/>
          <w:lang w:val="uk-UA"/>
        </w:rPr>
        <w:t xml:space="preserve">татний розпис відділу затверджує </w:t>
      </w:r>
      <w:r w:rsidR="00E11BD6">
        <w:rPr>
          <w:sz w:val="28"/>
          <w:szCs w:val="28"/>
          <w:lang w:val="uk-UA"/>
        </w:rPr>
        <w:t xml:space="preserve">голова </w:t>
      </w:r>
      <w:r w:rsidRPr="005D0D9F">
        <w:rPr>
          <w:sz w:val="28"/>
          <w:szCs w:val="28"/>
          <w:lang w:val="uk-UA"/>
        </w:rPr>
        <w:t>рай</w:t>
      </w:r>
      <w:r w:rsidR="0014414B" w:rsidRPr="005D0D9F">
        <w:rPr>
          <w:sz w:val="28"/>
          <w:szCs w:val="28"/>
          <w:lang w:val="uk-UA"/>
        </w:rPr>
        <w:t>держадміністрації</w:t>
      </w:r>
      <w:r>
        <w:rPr>
          <w:sz w:val="28"/>
          <w:szCs w:val="28"/>
          <w:lang w:val="uk-UA"/>
        </w:rPr>
        <w:t>;</w:t>
      </w:r>
      <w:r w:rsidR="0014414B" w:rsidRPr="005D0D9F">
        <w:rPr>
          <w:sz w:val="28"/>
          <w:szCs w:val="28"/>
          <w:lang w:val="uk-UA"/>
        </w:rPr>
        <w:t xml:space="preserve"> </w:t>
      </w:r>
    </w:p>
    <w:p w:rsidR="005D0D9F" w:rsidRDefault="00335254" w:rsidP="005D0D9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62D74">
        <w:rPr>
          <w:sz w:val="28"/>
          <w:szCs w:val="28"/>
          <w:lang w:val="uk-UA"/>
        </w:rPr>
        <w:t xml:space="preserve"> </w:t>
      </w:r>
      <w:r w:rsidR="005D0D9F">
        <w:rPr>
          <w:sz w:val="28"/>
          <w:szCs w:val="28"/>
          <w:lang w:val="uk-UA"/>
        </w:rPr>
        <w:t xml:space="preserve">4) відділ очолює начальник відділу, який призначається на посаду і звільняється з посади відповідно до Закону України «Про державну службу» в установленому порядку; </w:t>
      </w:r>
    </w:p>
    <w:p w:rsidR="005D0D9F" w:rsidRDefault="005D0D9F" w:rsidP="005D0D9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5D0D9F" w:rsidRDefault="005D0D9F" w:rsidP="005D0D9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5) працівники відділу призначаються на посади і звільняються з посад згідно із законом «Про державну службу» в установленому порядку; </w:t>
      </w:r>
    </w:p>
    <w:p w:rsidR="0014414B" w:rsidRDefault="005D0D9F" w:rsidP="001441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384F6D" w:rsidRPr="005D0D9F" w:rsidRDefault="004D3E85" w:rsidP="004D3E8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9. Начальник відділу: </w:t>
      </w:r>
    </w:p>
    <w:p w:rsidR="00384F6D" w:rsidRPr="004D3E85" w:rsidRDefault="00335254" w:rsidP="004D3E85">
      <w:pPr>
        <w:pStyle w:val="rvps2"/>
        <w:jc w:val="both"/>
        <w:rPr>
          <w:sz w:val="28"/>
          <w:szCs w:val="28"/>
          <w:lang w:val="uk-UA"/>
        </w:rPr>
      </w:pPr>
      <w:bookmarkStart w:id="4" w:name="n55"/>
      <w:bookmarkEnd w:id="4"/>
      <w:r>
        <w:rPr>
          <w:sz w:val="28"/>
          <w:szCs w:val="28"/>
          <w:lang w:val="uk-UA"/>
        </w:rPr>
        <w:t xml:space="preserve">         </w:t>
      </w:r>
      <w:r w:rsidR="00384F6D" w:rsidRPr="004D3E85">
        <w:rPr>
          <w:sz w:val="28"/>
          <w:szCs w:val="28"/>
          <w:lang w:val="uk-UA"/>
        </w:rPr>
        <w:t>1) здійснює кер</w:t>
      </w:r>
      <w:r w:rsidR="004D3E85">
        <w:rPr>
          <w:sz w:val="28"/>
          <w:szCs w:val="28"/>
          <w:lang w:val="uk-UA"/>
        </w:rPr>
        <w:t>івництво відділом</w:t>
      </w:r>
      <w:r w:rsidR="00384F6D" w:rsidRPr="004D3E85">
        <w:rPr>
          <w:sz w:val="28"/>
          <w:szCs w:val="28"/>
          <w:lang w:val="uk-UA"/>
        </w:rPr>
        <w:t xml:space="preserve">, несе персональну відповідальність за організацію та результати його діяльності, сприяє створенню </w:t>
      </w:r>
      <w:r w:rsidR="004D3E85">
        <w:rPr>
          <w:sz w:val="28"/>
          <w:szCs w:val="28"/>
          <w:lang w:val="uk-UA"/>
        </w:rPr>
        <w:t>належних умов праці у відділі</w:t>
      </w:r>
      <w:r w:rsidR="00384F6D" w:rsidRPr="004D3E85">
        <w:rPr>
          <w:sz w:val="28"/>
          <w:szCs w:val="28"/>
          <w:lang w:val="uk-UA"/>
        </w:rPr>
        <w:t>;</w:t>
      </w:r>
    </w:p>
    <w:p w:rsidR="00384F6D" w:rsidRPr="004D3E85" w:rsidRDefault="00335254" w:rsidP="004D3E85">
      <w:pPr>
        <w:pStyle w:val="rvps2"/>
        <w:jc w:val="both"/>
        <w:rPr>
          <w:sz w:val="28"/>
          <w:szCs w:val="28"/>
          <w:lang w:val="ru-RU"/>
        </w:rPr>
      </w:pPr>
      <w:bookmarkStart w:id="5" w:name="n56"/>
      <w:bookmarkEnd w:id="5"/>
      <w:r>
        <w:rPr>
          <w:sz w:val="28"/>
          <w:szCs w:val="28"/>
          <w:lang w:val="uk-UA"/>
        </w:rPr>
        <w:t xml:space="preserve">         </w:t>
      </w:r>
      <w:r w:rsidR="00384F6D" w:rsidRPr="004D3E85">
        <w:rPr>
          <w:sz w:val="28"/>
          <w:szCs w:val="28"/>
          <w:lang w:val="ru-RU"/>
        </w:rPr>
        <w:t>2)</w:t>
      </w:r>
      <w:r w:rsidR="009D0B9A">
        <w:rPr>
          <w:sz w:val="28"/>
          <w:szCs w:val="28"/>
          <w:lang w:val="ru-RU"/>
        </w:rPr>
        <w:t xml:space="preserve"> </w:t>
      </w:r>
      <w:r w:rsidR="00384F6D" w:rsidRPr="004D3E85">
        <w:rPr>
          <w:sz w:val="28"/>
          <w:szCs w:val="28"/>
          <w:lang w:val="ru-RU"/>
        </w:rPr>
        <w:t xml:space="preserve">подає </w:t>
      </w:r>
      <w:r w:rsidR="002370B7">
        <w:rPr>
          <w:sz w:val="28"/>
          <w:szCs w:val="28"/>
          <w:lang w:val="ru-RU"/>
        </w:rPr>
        <w:t>на затвердження голові рай</w:t>
      </w:r>
      <w:r w:rsidR="00384F6D" w:rsidRPr="004D3E85">
        <w:rPr>
          <w:sz w:val="28"/>
          <w:szCs w:val="28"/>
          <w:lang w:val="ru-RU"/>
        </w:rPr>
        <w:t>держадміністрації пол</w:t>
      </w:r>
      <w:r w:rsidR="00962D74">
        <w:rPr>
          <w:sz w:val="28"/>
          <w:szCs w:val="28"/>
          <w:lang w:val="ru-RU"/>
        </w:rPr>
        <w:t>оження про відділ</w:t>
      </w:r>
      <w:r w:rsidR="00384F6D" w:rsidRPr="004D3E85">
        <w:rPr>
          <w:sz w:val="28"/>
          <w:szCs w:val="28"/>
          <w:lang w:val="ru-RU"/>
        </w:rPr>
        <w:t>;</w:t>
      </w:r>
    </w:p>
    <w:p w:rsidR="00335254" w:rsidRDefault="00335254" w:rsidP="001716C7">
      <w:pPr>
        <w:pStyle w:val="rvps2"/>
        <w:jc w:val="both"/>
        <w:rPr>
          <w:sz w:val="28"/>
          <w:szCs w:val="28"/>
          <w:lang w:val="ru-RU"/>
        </w:rPr>
      </w:pPr>
      <w:bookmarkStart w:id="6" w:name="n57"/>
      <w:bookmarkEnd w:id="6"/>
      <w:r>
        <w:rPr>
          <w:sz w:val="28"/>
          <w:szCs w:val="28"/>
          <w:lang w:val="ru-RU"/>
        </w:rPr>
        <w:t xml:space="preserve">         </w:t>
      </w:r>
      <w:r w:rsidR="00E6405C">
        <w:rPr>
          <w:sz w:val="28"/>
          <w:szCs w:val="28"/>
          <w:lang w:val="ru-RU"/>
        </w:rPr>
        <w:t xml:space="preserve">3)  </w:t>
      </w:r>
      <w:r w:rsidR="002370B7">
        <w:rPr>
          <w:sz w:val="28"/>
          <w:szCs w:val="28"/>
          <w:lang w:val="ru-RU"/>
        </w:rPr>
        <w:t xml:space="preserve">визначає завдання для працівників відділу; </w:t>
      </w:r>
      <w:bookmarkStart w:id="7" w:name="n58"/>
      <w:bookmarkEnd w:id="7"/>
    </w:p>
    <w:p w:rsidR="00384F6D" w:rsidRPr="001716C7" w:rsidRDefault="00335254" w:rsidP="001716C7">
      <w:pPr>
        <w:pStyle w:val="rvps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384F6D" w:rsidRPr="004D3E85">
        <w:rPr>
          <w:sz w:val="28"/>
          <w:szCs w:val="28"/>
          <w:lang w:val="ru-RU"/>
        </w:rPr>
        <w:t xml:space="preserve">4) </w:t>
      </w:r>
      <w:r w:rsidR="00145F38">
        <w:rPr>
          <w:sz w:val="28"/>
          <w:szCs w:val="28"/>
          <w:lang w:val="ru-RU"/>
        </w:rPr>
        <w:t xml:space="preserve"> </w:t>
      </w:r>
      <w:r w:rsidR="00384F6D" w:rsidRPr="004D3E85">
        <w:rPr>
          <w:sz w:val="28"/>
          <w:szCs w:val="28"/>
          <w:lang w:val="ru-RU"/>
        </w:rPr>
        <w:t>плану</w:t>
      </w:r>
      <w:r w:rsidR="002370B7">
        <w:rPr>
          <w:sz w:val="28"/>
          <w:szCs w:val="28"/>
          <w:lang w:val="ru-RU"/>
        </w:rPr>
        <w:t>є роботу відділу</w:t>
      </w:r>
      <w:r w:rsidR="00384F6D" w:rsidRPr="004D3E85">
        <w:rPr>
          <w:sz w:val="28"/>
          <w:szCs w:val="28"/>
          <w:lang w:val="ru-RU"/>
        </w:rPr>
        <w:t>, вносить пропозиції щодо фо</w:t>
      </w:r>
      <w:r w:rsidR="002370B7">
        <w:rPr>
          <w:sz w:val="28"/>
          <w:szCs w:val="28"/>
          <w:lang w:val="ru-RU"/>
        </w:rPr>
        <w:t>рмування планів роботи рай</w:t>
      </w:r>
      <w:r w:rsidR="00384F6D" w:rsidRPr="004D3E85">
        <w:rPr>
          <w:sz w:val="28"/>
          <w:szCs w:val="28"/>
          <w:lang w:val="ru-RU"/>
        </w:rPr>
        <w:t>держадміністрації;</w:t>
      </w:r>
      <w:bookmarkStart w:id="8" w:name="n59"/>
      <w:bookmarkEnd w:id="8"/>
      <w:r w:rsidR="001716C7">
        <w:rPr>
          <w:sz w:val="28"/>
          <w:szCs w:val="28"/>
          <w:lang w:val="ru-RU"/>
        </w:rPr>
        <w:t xml:space="preserve"> </w:t>
      </w:r>
    </w:p>
    <w:p w:rsidR="009D0B9A" w:rsidRPr="00335254" w:rsidRDefault="00335254" w:rsidP="00335254">
      <w:pPr>
        <w:pStyle w:val="rvps2"/>
        <w:jc w:val="both"/>
        <w:rPr>
          <w:sz w:val="28"/>
          <w:szCs w:val="28"/>
          <w:lang w:val="ru-RU"/>
        </w:rPr>
      </w:pPr>
      <w:bookmarkStart w:id="9" w:name="n60"/>
      <w:bookmarkEnd w:id="9"/>
      <w:r>
        <w:rPr>
          <w:sz w:val="28"/>
          <w:szCs w:val="28"/>
          <w:lang w:val="ru-RU"/>
        </w:rPr>
        <w:t xml:space="preserve">         </w:t>
      </w:r>
      <w:r w:rsidR="001716C7">
        <w:rPr>
          <w:sz w:val="28"/>
          <w:szCs w:val="28"/>
          <w:lang w:val="ru-RU"/>
        </w:rPr>
        <w:t>5</w:t>
      </w:r>
      <w:r w:rsidR="00145F38">
        <w:rPr>
          <w:sz w:val="28"/>
          <w:szCs w:val="28"/>
          <w:lang w:val="ru-RU"/>
        </w:rPr>
        <w:t xml:space="preserve">) </w:t>
      </w:r>
      <w:r w:rsidR="00BB1EB8">
        <w:rPr>
          <w:sz w:val="28"/>
          <w:szCs w:val="28"/>
          <w:lang w:val="ru-RU"/>
        </w:rPr>
        <w:t>звітує перед головою районної</w:t>
      </w:r>
      <w:r w:rsidR="00384F6D" w:rsidRPr="001716C7">
        <w:rPr>
          <w:sz w:val="28"/>
          <w:szCs w:val="28"/>
          <w:lang w:val="ru-RU"/>
        </w:rPr>
        <w:t xml:space="preserve"> держадміністрації про виконання пок</w:t>
      </w:r>
      <w:r w:rsidR="001716C7">
        <w:rPr>
          <w:sz w:val="28"/>
          <w:szCs w:val="28"/>
          <w:lang w:val="ru-RU"/>
        </w:rPr>
        <w:t>ладених на відділ</w:t>
      </w:r>
      <w:r w:rsidR="00384F6D" w:rsidRPr="001716C7">
        <w:rPr>
          <w:sz w:val="28"/>
          <w:szCs w:val="28"/>
          <w:lang w:val="ru-RU"/>
        </w:rPr>
        <w:t xml:space="preserve"> завда</w:t>
      </w:r>
      <w:r w:rsidR="001716C7">
        <w:rPr>
          <w:sz w:val="28"/>
          <w:szCs w:val="28"/>
          <w:lang w:val="ru-RU"/>
        </w:rPr>
        <w:t>нь</w:t>
      </w:r>
      <w:bookmarkStart w:id="10" w:name="n61"/>
      <w:bookmarkEnd w:id="10"/>
      <w:r>
        <w:rPr>
          <w:sz w:val="28"/>
          <w:szCs w:val="28"/>
          <w:lang w:val="ru-RU"/>
        </w:rPr>
        <w:t>;</w:t>
      </w:r>
    </w:p>
    <w:p w:rsidR="00384F6D" w:rsidRPr="00720013" w:rsidRDefault="00335254" w:rsidP="00720013">
      <w:pPr>
        <w:pStyle w:val="rvps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D0B9A" w:rsidRPr="00720013">
        <w:rPr>
          <w:sz w:val="28"/>
          <w:szCs w:val="28"/>
          <w:lang w:val="ru-RU"/>
        </w:rPr>
        <w:t>6)</w:t>
      </w:r>
      <w:r w:rsidR="00384F6D" w:rsidRPr="00720013">
        <w:rPr>
          <w:sz w:val="28"/>
          <w:szCs w:val="28"/>
          <w:lang w:val="ru-RU"/>
        </w:rPr>
        <w:t xml:space="preserve"> </w:t>
      </w:r>
      <w:r w:rsidR="009D0B9A" w:rsidRPr="00720013">
        <w:rPr>
          <w:sz w:val="28"/>
          <w:szCs w:val="28"/>
          <w:lang w:val="ru-RU"/>
        </w:rPr>
        <w:t xml:space="preserve"> </w:t>
      </w:r>
      <w:r w:rsidR="00384F6D" w:rsidRPr="00720013">
        <w:rPr>
          <w:sz w:val="28"/>
          <w:szCs w:val="28"/>
          <w:lang w:val="ru-RU"/>
        </w:rPr>
        <w:t>мо</w:t>
      </w:r>
      <w:r w:rsidR="009D0B9A" w:rsidRPr="00720013">
        <w:rPr>
          <w:sz w:val="28"/>
          <w:szCs w:val="28"/>
          <w:lang w:val="ru-RU"/>
        </w:rPr>
        <w:t>же входити до складу колегії  рай</w:t>
      </w:r>
      <w:r w:rsidR="00384F6D" w:rsidRPr="00720013">
        <w:rPr>
          <w:sz w:val="28"/>
          <w:szCs w:val="28"/>
          <w:lang w:val="ru-RU"/>
        </w:rPr>
        <w:t>держадміністрації;</w:t>
      </w:r>
    </w:p>
    <w:p w:rsidR="00384F6D" w:rsidRPr="00720013" w:rsidRDefault="00335254" w:rsidP="00720013">
      <w:pPr>
        <w:pStyle w:val="rvps2"/>
        <w:jc w:val="both"/>
        <w:rPr>
          <w:sz w:val="28"/>
          <w:szCs w:val="28"/>
          <w:lang w:val="ru-RU"/>
        </w:rPr>
      </w:pPr>
      <w:bookmarkStart w:id="11" w:name="n62"/>
      <w:bookmarkEnd w:id="11"/>
      <w:r>
        <w:rPr>
          <w:sz w:val="28"/>
          <w:szCs w:val="28"/>
          <w:lang w:val="ru-RU"/>
        </w:rPr>
        <w:t xml:space="preserve">         </w:t>
      </w:r>
      <w:r w:rsidR="00384F6D" w:rsidRPr="00720013">
        <w:rPr>
          <w:sz w:val="28"/>
          <w:szCs w:val="28"/>
          <w:lang w:val="ru-RU"/>
        </w:rPr>
        <w:t xml:space="preserve">8) </w:t>
      </w:r>
      <w:r w:rsidR="00145F38">
        <w:rPr>
          <w:sz w:val="28"/>
          <w:szCs w:val="28"/>
          <w:lang w:val="ru-RU"/>
        </w:rPr>
        <w:t xml:space="preserve"> </w:t>
      </w:r>
      <w:r w:rsidR="00384F6D" w:rsidRPr="00720013">
        <w:rPr>
          <w:sz w:val="28"/>
          <w:szCs w:val="28"/>
          <w:lang w:val="ru-RU"/>
        </w:rPr>
        <w:t>вносить пропозиції щодо розгляду на засіданнях колегії питань, що належать до</w:t>
      </w:r>
      <w:r w:rsidR="00720013" w:rsidRPr="00720013">
        <w:rPr>
          <w:sz w:val="28"/>
          <w:szCs w:val="28"/>
          <w:lang w:val="ru-RU"/>
        </w:rPr>
        <w:t xml:space="preserve"> компетенції від</w:t>
      </w:r>
      <w:r w:rsidR="00384F6D" w:rsidRPr="00720013">
        <w:rPr>
          <w:sz w:val="28"/>
          <w:szCs w:val="28"/>
          <w:lang w:val="ru-RU"/>
        </w:rPr>
        <w:t>ділу, та розробл</w:t>
      </w:r>
      <w:r w:rsidR="00D32132">
        <w:rPr>
          <w:sz w:val="28"/>
          <w:szCs w:val="28"/>
          <w:lang w:val="ru-RU"/>
        </w:rPr>
        <w:t>яє проє</w:t>
      </w:r>
      <w:r w:rsidR="00384F6D" w:rsidRPr="00720013">
        <w:rPr>
          <w:sz w:val="28"/>
          <w:szCs w:val="28"/>
          <w:lang w:val="ru-RU"/>
        </w:rPr>
        <w:t>кти відповідних рішень;</w:t>
      </w:r>
    </w:p>
    <w:p w:rsidR="00384F6D" w:rsidRPr="009D439D" w:rsidRDefault="00335254" w:rsidP="009D439D">
      <w:pPr>
        <w:pStyle w:val="rvps2"/>
        <w:jc w:val="both"/>
        <w:rPr>
          <w:sz w:val="28"/>
          <w:szCs w:val="28"/>
          <w:lang w:val="ru-RU"/>
        </w:rPr>
      </w:pPr>
      <w:bookmarkStart w:id="12" w:name="n63"/>
      <w:bookmarkEnd w:id="12"/>
      <w:r>
        <w:rPr>
          <w:sz w:val="28"/>
          <w:szCs w:val="28"/>
          <w:lang w:val="ru-RU"/>
        </w:rPr>
        <w:t xml:space="preserve">         </w:t>
      </w:r>
      <w:r w:rsidR="00384F6D" w:rsidRPr="00720013">
        <w:rPr>
          <w:sz w:val="28"/>
          <w:szCs w:val="28"/>
          <w:lang w:val="ru-RU"/>
        </w:rPr>
        <w:t>9)</w:t>
      </w:r>
      <w:r w:rsidR="009D439D">
        <w:rPr>
          <w:sz w:val="28"/>
          <w:szCs w:val="28"/>
          <w:lang w:val="ru-RU"/>
        </w:rPr>
        <w:t xml:space="preserve"> </w:t>
      </w:r>
      <w:r w:rsidR="00E6405C">
        <w:rPr>
          <w:sz w:val="28"/>
          <w:szCs w:val="28"/>
          <w:lang w:val="ru-RU"/>
        </w:rPr>
        <w:t xml:space="preserve"> </w:t>
      </w:r>
      <w:r w:rsidR="00384F6D" w:rsidRPr="00720013">
        <w:rPr>
          <w:sz w:val="28"/>
          <w:szCs w:val="28"/>
          <w:lang w:val="ru-RU"/>
        </w:rPr>
        <w:t>може брати участь у засіданнях органів місцевого самоврядуванн</w:t>
      </w:r>
      <w:bookmarkStart w:id="13" w:name="n64"/>
      <w:bookmarkStart w:id="14" w:name="n65"/>
      <w:bookmarkEnd w:id="13"/>
      <w:bookmarkEnd w:id="14"/>
      <w:r w:rsidR="00B11D85">
        <w:rPr>
          <w:sz w:val="28"/>
          <w:szCs w:val="28"/>
          <w:lang w:val="ru-RU"/>
        </w:rPr>
        <w:t>я</w:t>
      </w:r>
      <w:r w:rsidR="009D439D">
        <w:rPr>
          <w:sz w:val="28"/>
          <w:szCs w:val="28"/>
          <w:lang w:val="ru-RU"/>
        </w:rPr>
        <w:t xml:space="preserve">; </w:t>
      </w:r>
      <w:bookmarkStart w:id="15" w:name="n66"/>
      <w:bookmarkEnd w:id="15"/>
    </w:p>
    <w:p w:rsidR="00384F6D" w:rsidRPr="009D439D" w:rsidRDefault="00335254" w:rsidP="009D439D">
      <w:pPr>
        <w:pStyle w:val="rvps2"/>
        <w:jc w:val="both"/>
        <w:rPr>
          <w:sz w:val="28"/>
          <w:szCs w:val="28"/>
          <w:lang w:val="ru-RU"/>
        </w:rPr>
      </w:pPr>
      <w:bookmarkStart w:id="16" w:name="n71"/>
      <w:bookmarkEnd w:id="16"/>
      <w:r>
        <w:rPr>
          <w:sz w:val="28"/>
          <w:szCs w:val="28"/>
          <w:lang w:val="ru-RU"/>
        </w:rPr>
        <w:t xml:space="preserve">        </w:t>
      </w:r>
      <w:r w:rsidR="009D439D">
        <w:rPr>
          <w:sz w:val="28"/>
          <w:szCs w:val="28"/>
          <w:lang w:val="ru-RU"/>
        </w:rPr>
        <w:t>10</w:t>
      </w:r>
      <w:r w:rsidR="00384F6D" w:rsidRPr="009D439D">
        <w:rPr>
          <w:sz w:val="28"/>
          <w:szCs w:val="28"/>
          <w:lang w:val="ru-RU"/>
        </w:rPr>
        <w:t>) п</w:t>
      </w:r>
      <w:r w:rsidR="009D439D">
        <w:rPr>
          <w:sz w:val="28"/>
          <w:szCs w:val="28"/>
          <w:lang w:val="ru-RU"/>
        </w:rPr>
        <w:t xml:space="preserve">одає </w:t>
      </w:r>
      <w:r w:rsidR="00E6405C">
        <w:rPr>
          <w:sz w:val="28"/>
          <w:szCs w:val="28"/>
          <w:lang w:val="ru-RU"/>
        </w:rPr>
        <w:t xml:space="preserve"> </w:t>
      </w:r>
      <w:r w:rsidR="009D439D">
        <w:rPr>
          <w:sz w:val="28"/>
          <w:szCs w:val="28"/>
          <w:lang w:val="ru-RU"/>
        </w:rPr>
        <w:t xml:space="preserve">керівнику </w:t>
      </w:r>
      <w:r w:rsidR="00E6405C">
        <w:rPr>
          <w:sz w:val="28"/>
          <w:szCs w:val="28"/>
          <w:lang w:val="ru-RU"/>
        </w:rPr>
        <w:t xml:space="preserve"> </w:t>
      </w:r>
      <w:r w:rsidR="009D439D">
        <w:rPr>
          <w:sz w:val="28"/>
          <w:szCs w:val="28"/>
          <w:lang w:val="ru-RU"/>
        </w:rPr>
        <w:t xml:space="preserve">апарату </w:t>
      </w:r>
      <w:r w:rsidR="00E6405C">
        <w:rPr>
          <w:sz w:val="28"/>
          <w:szCs w:val="28"/>
          <w:lang w:val="ru-RU"/>
        </w:rPr>
        <w:t xml:space="preserve"> </w:t>
      </w:r>
      <w:r w:rsidR="009D439D">
        <w:rPr>
          <w:sz w:val="28"/>
          <w:szCs w:val="28"/>
          <w:lang w:val="ru-RU"/>
        </w:rPr>
        <w:t>рай</w:t>
      </w:r>
      <w:r w:rsidR="00384F6D" w:rsidRPr="009D439D">
        <w:rPr>
          <w:sz w:val="28"/>
          <w:szCs w:val="28"/>
          <w:lang w:val="ru-RU"/>
        </w:rPr>
        <w:t>держадміністрації  пропозиції</w:t>
      </w:r>
      <w:r w:rsidR="00962D74">
        <w:rPr>
          <w:sz w:val="28"/>
          <w:szCs w:val="28"/>
          <w:lang w:val="ru-RU"/>
        </w:rPr>
        <w:t xml:space="preserve"> </w:t>
      </w:r>
      <w:r w:rsidR="00384F6D" w:rsidRPr="009D439D">
        <w:rPr>
          <w:sz w:val="28"/>
          <w:szCs w:val="28"/>
          <w:lang w:val="ru-RU"/>
        </w:rPr>
        <w:t xml:space="preserve"> щодо</w:t>
      </w:r>
      <w:bookmarkStart w:id="17" w:name="n96"/>
      <w:bookmarkStart w:id="18" w:name="n72"/>
      <w:bookmarkEnd w:id="17"/>
      <w:bookmarkEnd w:id="18"/>
      <w:r w:rsidR="008B107A">
        <w:rPr>
          <w:sz w:val="28"/>
          <w:szCs w:val="28"/>
          <w:lang w:val="ru-RU"/>
        </w:rPr>
        <w:t xml:space="preserve"> </w:t>
      </w:r>
      <w:r w:rsidR="00384F6D" w:rsidRPr="009D439D">
        <w:rPr>
          <w:sz w:val="28"/>
          <w:szCs w:val="28"/>
          <w:lang w:val="ru-RU"/>
        </w:rPr>
        <w:t>призначення на посаду та звільнення з посади у порядку, передбаченому законодавством про державну</w:t>
      </w:r>
      <w:r w:rsidR="009D439D">
        <w:rPr>
          <w:sz w:val="28"/>
          <w:szCs w:val="28"/>
          <w:lang w:val="ru-RU"/>
        </w:rPr>
        <w:t xml:space="preserve"> службу, державних службовців відділу</w:t>
      </w:r>
      <w:r w:rsidR="00384F6D" w:rsidRPr="009D439D">
        <w:rPr>
          <w:sz w:val="28"/>
          <w:szCs w:val="28"/>
          <w:lang w:val="ru-RU"/>
        </w:rPr>
        <w:t>, присвоєння їм рангів державних службовців, їх заохочення та притягнення до дисциплінарної відповідальності;</w:t>
      </w:r>
      <w:bookmarkStart w:id="19" w:name="n73"/>
      <w:bookmarkEnd w:id="19"/>
    </w:p>
    <w:p w:rsidR="00384F6D" w:rsidRPr="009D439D" w:rsidRDefault="005B3CF0" w:rsidP="009D439D">
      <w:pPr>
        <w:pStyle w:val="rvps2"/>
        <w:jc w:val="both"/>
        <w:rPr>
          <w:sz w:val="28"/>
          <w:szCs w:val="28"/>
          <w:lang w:val="ru-RU"/>
        </w:rPr>
      </w:pPr>
      <w:bookmarkStart w:id="20" w:name="n74"/>
      <w:bookmarkEnd w:id="20"/>
      <w:r>
        <w:rPr>
          <w:sz w:val="28"/>
          <w:szCs w:val="28"/>
          <w:lang w:val="ru-RU"/>
        </w:rPr>
        <w:t xml:space="preserve">        </w:t>
      </w:r>
      <w:r w:rsidR="009D439D">
        <w:rPr>
          <w:sz w:val="28"/>
          <w:szCs w:val="28"/>
          <w:lang w:val="ru-RU"/>
        </w:rPr>
        <w:t>11</w:t>
      </w:r>
      <w:r w:rsidR="00384F6D" w:rsidRPr="009D439D">
        <w:rPr>
          <w:sz w:val="28"/>
          <w:szCs w:val="28"/>
          <w:lang w:val="ru-RU"/>
        </w:rPr>
        <w:t>) проводить особистий прийом громадян з питань, що</w:t>
      </w:r>
      <w:r w:rsidR="00962D74">
        <w:rPr>
          <w:sz w:val="28"/>
          <w:szCs w:val="28"/>
          <w:lang w:val="ru-RU"/>
        </w:rPr>
        <w:t xml:space="preserve"> належать до повноважень відділу</w:t>
      </w:r>
      <w:r w:rsidR="00384F6D" w:rsidRPr="009D439D">
        <w:rPr>
          <w:sz w:val="28"/>
          <w:szCs w:val="28"/>
          <w:lang w:val="ru-RU"/>
        </w:rPr>
        <w:t>;</w:t>
      </w:r>
    </w:p>
    <w:p w:rsidR="00384F6D" w:rsidRPr="009D439D" w:rsidRDefault="00962D74" w:rsidP="009D439D">
      <w:pPr>
        <w:pStyle w:val="rvps2"/>
        <w:jc w:val="both"/>
        <w:rPr>
          <w:sz w:val="28"/>
          <w:szCs w:val="28"/>
          <w:lang w:val="ru-RU"/>
        </w:rPr>
      </w:pPr>
      <w:bookmarkStart w:id="21" w:name="n75"/>
      <w:bookmarkEnd w:id="21"/>
      <w:r>
        <w:rPr>
          <w:sz w:val="28"/>
          <w:szCs w:val="28"/>
          <w:lang w:val="ru-RU"/>
        </w:rPr>
        <w:t xml:space="preserve">        </w:t>
      </w:r>
      <w:r w:rsidR="009D439D">
        <w:rPr>
          <w:sz w:val="28"/>
          <w:szCs w:val="28"/>
          <w:lang w:val="ru-RU"/>
        </w:rPr>
        <w:t>12</w:t>
      </w:r>
      <w:r w:rsidR="00384F6D" w:rsidRPr="009D439D">
        <w:rPr>
          <w:sz w:val="28"/>
          <w:szCs w:val="28"/>
          <w:lang w:val="ru-RU"/>
        </w:rPr>
        <w:t>) забезпечує дотримання прац</w:t>
      </w:r>
      <w:r>
        <w:rPr>
          <w:sz w:val="28"/>
          <w:szCs w:val="28"/>
          <w:lang w:val="ru-RU"/>
        </w:rPr>
        <w:t>івниками  відділу</w:t>
      </w:r>
      <w:r w:rsidR="00384F6D" w:rsidRPr="009D439D">
        <w:rPr>
          <w:sz w:val="28"/>
          <w:szCs w:val="28"/>
          <w:lang w:val="ru-RU"/>
        </w:rPr>
        <w:t xml:space="preserve"> правил внутрішнього трудового розпорядку та виконавської дисципліни;</w:t>
      </w:r>
    </w:p>
    <w:p w:rsidR="00384F6D" w:rsidRPr="009D439D" w:rsidRDefault="00E6405C" w:rsidP="009D439D">
      <w:pPr>
        <w:pStyle w:val="rvps2"/>
        <w:jc w:val="both"/>
        <w:rPr>
          <w:sz w:val="28"/>
          <w:szCs w:val="28"/>
          <w:lang w:val="ru-RU"/>
        </w:rPr>
      </w:pPr>
      <w:bookmarkStart w:id="22" w:name="n76"/>
      <w:bookmarkEnd w:id="22"/>
      <w:r>
        <w:rPr>
          <w:sz w:val="28"/>
          <w:szCs w:val="28"/>
          <w:lang w:val="ru-RU"/>
        </w:rPr>
        <w:t xml:space="preserve">        </w:t>
      </w:r>
      <w:r w:rsidR="009D439D">
        <w:rPr>
          <w:sz w:val="28"/>
          <w:szCs w:val="28"/>
          <w:lang w:val="ru-RU"/>
        </w:rPr>
        <w:t>13</w:t>
      </w:r>
      <w:r w:rsidR="00384F6D" w:rsidRPr="009D439D">
        <w:rPr>
          <w:sz w:val="28"/>
          <w:szCs w:val="28"/>
          <w:lang w:val="ru-RU"/>
        </w:rPr>
        <w:t>) здійснює інші повноваження, визначені законом.</w:t>
      </w:r>
    </w:p>
    <w:p w:rsidR="00FC675F" w:rsidRPr="009D439D" w:rsidRDefault="00FC675F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23" w:name="n87"/>
      <w:bookmarkEnd w:id="23"/>
    </w:p>
    <w:p w:rsidR="002C36D9" w:rsidRPr="00C34427" w:rsidRDefault="002C36D9" w:rsidP="001F3955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2C36D9" w:rsidRPr="00C34427" w:rsidSect="00C32761">
      <w:pgSz w:w="11907" w:h="16840" w:code="9"/>
      <w:pgMar w:top="1134" w:right="567" w:bottom="7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7DE" w:rsidRDefault="00B717DE">
      <w:r>
        <w:separator/>
      </w:r>
    </w:p>
  </w:endnote>
  <w:endnote w:type="continuationSeparator" w:id="0">
    <w:p w:rsidR="00B717DE" w:rsidRDefault="00B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7DE" w:rsidRDefault="00B717DE">
      <w:r>
        <w:separator/>
      </w:r>
    </w:p>
  </w:footnote>
  <w:footnote w:type="continuationSeparator" w:id="0">
    <w:p w:rsidR="00B717DE" w:rsidRDefault="00B7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C5D"/>
    <w:multiLevelType w:val="hybridMultilevel"/>
    <w:tmpl w:val="CDACF1B8"/>
    <w:lvl w:ilvl="0" w:tplc="0A5A80F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C4AFF"/>
    <w:multiLevelType w:val="hybridMultilevel"/>
    <w:tmpl w:val="E9F61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5C0B4C"/>
    <w:multiLevelType w:val="hybridMultilevel"/>
    <w:tmpl w:val="16E810EE"/>
    <w:lvl w:ilvl="0" w:tplc="CD8C01EC">
      <w:start w:val="1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EB703E"/>
    <w:multiLevelType w:val="hybridMultilevel"/>
    <w:tmpl w:val="A7AE4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71108"/>
    <w:multiLevelType w:val="hybridMultilevel"/>
    <w:tmpl w:val="68448E4E"/>
    <w:lvl w:ilvl="0" w:tplc="5F6E77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75"/>
    <w:rsid w:val="00001F4B"/>
    <w:rsid w:val="00003545"/>
    <w:rsid w:val="00010563"/>
    <w:rsid w:val="000315AB"/>
    <w:rsid w:val="0003705B"/>
    <w:rsid w:val="00042781"/>
    <w:rsid w:val="00042D5E"/>
    <w:rsid w:val="00043217"/>
    <w:rsid w:val="00051A40"/>
    <w:rsid w:val="00052E3F"/>
    <w:rsid w:val="000539D6"/>
    <w:rsid w:val="00057277"/>
    <w:rsid w:val="00084066"/>
    <w:rsid w:val="0008754F"/>
    <w:rsid w:val="00096F8F"/>
    <w:rsid w:val="000A03B6"/>
    <w:rsid w:val="000C3161"/>
    <w:rsid w:val="000E5D59"/>
    <w:rsid w:val="000F273B"/>
    <w:rsid w:val="001000D8"/>
    <w:rsid w:val="00110065"/>
    <w:rsid w:val="0011015E"/>
    <w:rsid w:val="00111AB5"/>
    <w:rsid w:val="0012239B"/>
    <w:rsid w:val="00123667"/>
    <w:rsid w:val="00124244"/>
    <w:rsid w:val="0012657B"/>
    <w:rsid w:val="0014414B"/>
    <w:rsid w:val="00145F38"/>
    <w:rsid w:val="001470C1"/>
    <w:rsid w:val="00152E51"/>
    <w:rsid w:val="001716C7"/>
    <w:rsid w:val="001717D6"/>
    <w:rsid w:val="00171EC4"/>
    <w:rsid w:val="00180C4B"/>
    <w:rsid w:val="00186112"/>
    <w:rsid w:val="0019373F"/>
    <w:rsid w:val="00197993"/>
    <w:rsid w:val="001E1CB4"/>
    <w:rsid w:val="001E7AD1"/>
    <w:rsid w:val="001F022F"/>
    <w:rsid w:val="001F3955"/>
    <w:rsid w:val="001F5C03"/>
    <w:rsid w:val="00204E7C"/>
    <w:rsid w:val="00207EB6"/>
    <w:rsid w:val="00212C1C"/>
    <w:rsid w:val="0022331E"/>
    <w:rsid w:val="00224089"/>
    <w:rsid w:val="00227E3D"/>
    <w:rsid w:val="002370B7"/>
    <w:rsid w:val="0025340D"/>
    <w:rsid w:val="00253B9E"/>
    <w:rsid w:val="00270E4F"/>
    <w:rsid w:val="002825D6"/>
    <w:rsid w:val="00282E94"/>
    <w:rsid w:val="00283B88"/>
    <w:rsid w:val="00284E78"/>
    <w:rsid w:val="002850F1"/>
    <w:rsid w:val="00291989"/>
    <w:rsid w:val="00293E39"/>
    <w:rsid w:val="002C36D9"/>
    <w:rsid w:val="002C384D"/>
    <w:rsid w:val="002D1EC0"/>
    <w:rsid w:val="002D2832"/>
    <w:rsid w:val="002E1E53"/>
    <w:rsid w:val="002F35B6"/>
    <w:rsid w:val="00311413"/>
    <w:rsid w:val="00324E7B"/>
    <w:rsid w:val="00330BC2"/>
    <w:rsid w:val="00335254"/>
    <w:rsid w:val="00337141"/>
    <w:rsid w:val="00351FB0"/>
    <w:rsid w:val="0035372A"/>
    <w:rsid w:val="00364725"/>
    <w:rsid w:val="003660A5"/>
    <w:rsid w:val="003717AF"/>
    <w:rsid w:val="00376181"/>
    <w:rsid w:val="00376BFC"/>
    <w:rsid w:val="00384F6D"/>
    <w:rsid w:val="00385A72"/>
    <w:rsid w:val="00391AB1"/>
    <w:rsid w:val="00393F6D"/>
    <w:rsid w:val="00397625"/>
    <w:rsid w:val="003A231E"/>
    <w:rsid w:val="003A26DB"/>
    <w:rsid w:val="003A390D"/>
    <w:rsid w:val="003B090C"/>
    <w:rsid w:val="003B4ACB"/>
    <w:rsid w:val="003D16CC"/>
    <w:rsid w:val="003D5848"/>
    <w:rsid w:val="003E201E"/>
    <w:rsid w:val="003E28AA"/>
    <w:rsid w:val="003E57A5"/>
    <w:rsid w:val="003F1E45"/>
    <w:rsid w:val="00403867"/>
    <w:rsid w:val="00420F75"/>
    <w:rsid w:val="004222B7"/>
    <w:rsid w:val="00424AB7"/>
    <w:rsid w:val="004405AC"/>
    <w:rsid w:val="00441610"/>
    <w:rsid w:val="004511A4"/>
    <w:rsid w:val="0045288B"/>
    <w:rsid w:val="004724DB"/>
    <w:rsid w:val="00481F41"/>
    <w:rsid w:val="004911B2"/>
    <w:rsid w:val="004A04FD"/>
    <w:rsid w:val="004A7B61"/>
    <w:rsid w:val="004B1550"/>
    <w:rsid w:val="004B4442"/>
    <w:rsid w:val="004B6FBB"/>
    <w:rsid w:val="004B7FBD"/>
    <w:rsid w:val="004C4444"/>
    <w:rsid w:val="004D3E85"/>
    <w:rsid w:val="004D70B9"/>
    <w:rsid w:val="004D7900"/>
    <w:rsid w:val="004E1AA9"/>
    <w:rsid w:val="004F72A9"/>
    <w:rsid w:val="00504BC0"/>
    <w:rsid w:val="00510F32"/>
    <w:rsid w:val="00517D3C"/>
    <w:rsid w:val="0052522D"/>
    <w:rsid w:val="00536B15"/>
    <w:rsid w:val="00540574"/>
    <w:rsid w:val="005444CD"/>
    <w:rsid w:val="00545CBD"/>
    <w:rsid w:val="005559AF"/>
    <w:rsid w:val="005559FF"/>
    <w:rsid w:val="00557103"/>
    <w:rsid w:val="005634CF"/>
    <w:rsid w:val="00565875"/>
    <w:rsid w:val="005851CC"/>
    <w:rsid w:val="00586AB3"/>
    <w:rsid w:val="00587818"/>
    <w:rsid w:val="00595F30"/>
    <w:rsid w:val="005A09DE"/>
    <w:rsid w:val="005A764A"/>
    <w:rsid w:val="005B3CF0"/>
    <w:rsid w:val="005C358C"/>
    <w:rsid w:val="005C7E77"/>
    <w:rsid w:val="005D0D9F"/>
    <w:rsid w:val="005E4961"/>
    <w:rsid w:val="00625E6A"/>
    <w:rsid w:val="006336C0"/>
    <w:rsid w:val="0064324C"/>
    <w:rsid w:val="00646A13"/>
    <w:rsid w:val="00661CF3"/>
    <w:rsid w:val="006659E6"/>
    <w:rsid w:val="00667DDE"/>
    <w:rsid w:val="00684BEA"/>
    <w:rsid w:val="00684CF9"/>
    <w:rsid w:val="0068674B"/>
    <w:rsid w:val="00694A89"/>
    <w:rsid w:val="006957D5"/>
    <w:rsid w:val="006A554D"/>
    <w:rsid w:val="006A67B0"/>
    <w:rsid w:val="006B1E7B"/>
    <w:rsid w:val="006D4D44"/>
    <w:rsid w:val="006D576B"/>
    <w:rsid w:val="006E5578"/>
    <w:rsid w:val="006F3476"/>
    <w:rsid w:val="00700CF6"/>
    <w:rsid w:val="00706B6D"/>
    <w:rsid w:val="00720013"/>
    <w:rsid w:val="00724D2B"/>
    <w:rsid w:val="00740170"/>
    <w:rsid w:val="00744EDF"/>
    <w:rsid w:val="007451FC"/>
    <w:rsid w:val="00745488"/>
    <w:rsid w:val="007500BC"/>
    <w:rsid w:val="00761B28"/>
    <w:rsid w:val="00776AD8"/>
    <w:rsid w:val="00781FCF"/>
    <w:rsid w:val="00785548"/>
    <w:rsid w:val="007B068B"/>
    <w:rsid w:val="007B2B82"/>
    <w:rsid w:val="007C6E35"/>
    <w:rsid w:val="007D4EBA"/>
    <w:rsid w:val="007D5350"/>
    <w:rsid w:val="007F60FF"/>
    <w:rsid w:val="007F6D8D"/>
    <w:rsid w:val="00801F2C"/>
    <w:rsid w:val="00817498"/>
    <w:rsid w:val="008276D1"/>
    <w:rsid w:val="00845BBB"/>
    <w:rsid w:val="00872590"/>
    <w:rsid w:val="00874912"/>
    <w:rsid w:val="008778AA"/>
    <w:rsid w:val="00882A1C"/>
    <w:rsid w:val="00884E5C"/>
    <w:rsid w:val="008878E9"/>
    <w:rsid w:val="00890C2B"/>
    <w:rsid w:val="00891D48"/>
    <w:rsid w:val="0089320B"/>
    <w:rsid w:val="008A104E"/>
    <w:rsid w:val="008A5B64"/>
    <w:rsid w:val="008A6880"/>
    <w:rsid w:val="008B107A"/>
    <w:rsid w:val="008B76F2"/>
    <w:rsid w:val="008E4D29"/>
    <w:rsid w:val="008F7DDF"/>
    <w:rsid w:val="00900C5B"/>
    <w:rsid w:val="0090190B"/>
    <w:rsid w:val="009025B2"/>
    <w:rsid w:val="00904F1C"/>
    <w:rsid w:val="009214F3"/>
    <w:rsid w:val="009373DF"/>
    <w:rsid w:val="00962D74"/>
    <w:rsid w:val="00981F00"/>
    <w:rsid w:val="0099107A"/>
    <w:rsid w:val="00993D33"/>
    <w:rsid w:val="009A15CE"/>
    <w:rsid w:val="009B02D8"/>
    <w:rsid w:val="009B3E68"/>
    <w:rsid w:val="009C67CD"/>
    <w:rsid w:val="009C6D3F"/>
    <w:rsid w:val="009D0B9A"/>
    <w:rsid w:val="009D16EE"/>
    <w:rsid w:val="009D439D"/>
    <w:rsid w:val="009D51D4"/>
    <w:rsid w:val="009E2EF4"/>
    <w:rsid w:val="009E6167"/>
    <w:rsid w:val="009F362C"/>
    <w:rsid w:val="009F6D32"/>
    <w:rsid w:val="00A004E1"/>
    <w:rsid w:val="00A010DD"/>
    <w:rsid w:val="00A01941"/>
    <w:rsid w:val="00A14D45"/>
    <w:rsid w:val="00A1625C"/>
    <w:rsid w:val="00A43575"/>
    <w:rsid w:val="00A547EE"/>
    <w:rsid w:val="00A60718"/>
    <w:rsid w:val="00A65335"/>
    <w:rsid w:val="00A67A73"/>
    <w:rsid w:val="00A76195"/>
    <w:rsid w:val="00A76827"/>
    <w:rsid w:val="00A86D91"/>
    <w:rsid w:val="00A91B47"/>
    <w:rsid w:val="00A91D7F"/>
    <w:rsid w:val="00A966D6"/>
    <w:rsid w:val="00AA3531"/>
    <w:rsid w:val="00AA4675"/>
    <w:rsid w:val="00AA54FA"/>
    <w:rsid w:val="00AA5FAC"/>
    <w:rsid w:val="00AC531F"/>
    <w:rsid w:val="00AE1339"/>
    <w:rsid w:val="00AE7458"/>
    <w:rsid w:val="00AF3225"/>
    <w:rsid w:val="00B06CE7"/>
    <w:rsid w:val="00B078B4"/>
    <w:rsid w:val="00B11D85"/>
    <w:rsid w:val="00B35B7F"/>
    <w:rsid w:val="00B717DE"/>
    <w:rsid w:val="00B805F4"/>
    <w:rsid w:val="00B82A69"/>
    <w:rsid w:val="00B84750"/>
    <w:rsid w:val="00B92049"/>
    <w:rsid w:val="00B92079"/>
    <w:rsid w:val="00BB1EB8"/>
    <w:rsid w:val="00BB3C4A"/>
    <w:rsid w:val="00BB760F"/>
    <w:rsid w:val="00BD309D"/>
    <w:rsid w:val="00BD3B00"/>
    <w:rsid w:val="00BE1238"/>
    <w:rsid w:val="00BF120A"/>
    <w:rsid w:val="00C0228B"/>
    <w:rsid w:val="00C21D0B"/>
    <w:rsid w:val="00C25275"/>
    <w:rsid w:val="00C27AE3"/>
    <w:rsid w:val="00C32761"/>
    <w:rsid w:val="00C33F78"/>
    <w:rsid w:val="00C34427"/>
    <w:rsid w:val="00C406FD"/>
    <w:rsid w:val="00C41647"/>
    <w:rsid w:val="00C43AB0"/>
    <w:rsid w:val="00C43FC1"/>
    <w:rsid w:val="00C57A7A"/>
    <w:rsid w:val="00C61443"/>
    <w:rsid w:val="00C96DDF"/>
    <w:rsid w:val="00CB1656"/>
    <w:rsid w:val="00CB6643"/>
    <w:rsid w:val="00CC7A0B"/>
    <w:rsid w:val="00CD0640"/>
    <w:rsid w:val="00CD1A8D"/>
    <w:rsid w:val="00CD2B33"/>
    <w:rsid w:val="00CD56F4"/>
    <w:rsid w:val="00CD5CDC"/>
    <w:rsid w:val="00CF1D86"/>
    <w:rsid w:val="00CF2644"/>
    <w:rsid w:val="00CF2F3F"/>
    <w:rsid w:val="00CF72AC"/>
    <w:rsid w:val="00CF76DA"/>
    <w:rsid w:val="00D13450"/>
    <w:rsid w:val="00D3046E"/>
    <w:rsid w:val="00D320A6"/>
    <w:rsid w:val="00D32132"/>
    <w:rsid w:val="00D4504E"/>
    <w:rsid w:val="00D45B50"/>
    <w:rsid w:val="00D60BE7"/>
    <w:rsid w:val="00D64EB5"/>
    <w:rsid w:val="00D82665"/>
    <w:rsid w:val="00D86928"/>
    <w:rsid w:val="00D86EC7"/>
    <w:rsid w:val="00D95F4D"/>
    <w:rsid w:val="00D969AF"/>
    <w:rsid w:val="00DA2FA2"/>
    <w:rsid w:val="00DA3270"/>
    <w:rsid w:val="00DA4699"/>
    <w:rsid w:val="00DC6A87"/>
    <w:rsid w:val="00DC7F8E"/>
    <w:rsid w:val="00DD14F5"/>
    <w:rsid w:val="00E01128"/>
    <w:rsid w:val="00E01358"/>
    <w:rsid w:val="00E0366B"/>
    <w:rsid w:val="00E046B3"/>
    <w:rsid w:val="00E05A1D"/>
    <w:rsid w:val="00E1035E"/>
    <w:rsid w:val="00E11BD6"/>
    <w:rsid w:val="00E11C80"/>
    <w:rsid w:val="00E17D34"/>
    <w:rsid w:val="00E31812"/>
    <w:rsid w:val="00E32BE8"/>
    <w:rsid w:val="00E41538"/>
    <w:rsid w:val="00E43D11"/>
    <w:rsid w:val="00E4590B"/>
    <w:rsid w:val="00E632BC"/>
    <w:rsid w:val="00E6405C"/>
    <w:rsid w:val="00E660A6"/>
    <w:rsid w:val="00E71E19"/>
    <w:rsid w:val="00E73908"/>
    <w:rsid w:val="00E84058"/>
    <w:rsid w:val="00E842E7"/>
    <w:rsid w:val="00EA6E75"/>
    <w:rsid w:val="00EB1204"/>
    <w:rsid w:val="00EB1668"/>
    <w:rsid w:val="00EB3C6D"/>
    <w:rsid w:val="00EB548F"/>
    <w:rsid w:val="00EC0B9B"/>
    <w:rsid w:val="00EC2403"/>
    <w:rsid w:val="00EC2C2E"/>
    <w:rsid w:val="00EC3E8F"/>
    <w:rsid w:val="00EC5CE7"/>
    <w:rsid w:val="00EC7F6B"/>
    <w:rsid w:val="00ED14B9"/>
    <w:rsid w:val="00ED1859"/>
    <w:rsid w:val="00EF50A2"/>
    <w:rsid w:val="00F011FD"/>
    <w:rsid w:val="00F16FCA"/>
    <w:rsid w:val="00F201BE"/>
    <w:rsid w:val="00F2735B"/>
    <w:rsid w:val="00F300DB"/>
    <w:rsid w:val="00F32CA2"/>
    <w:rsid w:val="00F36B3B"/>
    <w:rsid w:val="00F53973"/>
    <w:rsid w:val="00F635BD"/>
    <w:rsid w:val="00F66BAE"/>
    <w:rsid w:val="00F76C56"/>
    <w:rsid w:val="00F80860"/>
    <w:rsid w:val="00F8229A"/>
    <w:rsid w:val="00FA428E"/>
    <w:rsid w:val="00FB5786"/>
    <w:rsid w:val="00FC675F"/>
    <w:rsid w:val="00FD1299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1EB9-F529-45A8-8974-C8AE84F0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5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01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6E75"/>
    <w:pPr>
      <w:spacing w:line="187" w:lineRule="auto"/>
      <w:jc w:val="both"/>
    </w:pPr>
    <w:rPr>
      <w:sz w:val="28"/>
      <w:szCs w:val="28"/>
      <w:lang w:val="uk-UA"/>
    </w:rPr>
  </w:style>
  <w:style w:type="paragraph" w:styleId="a4">
    <w:name w:val="caption"/>
    <w:basedOn w:val="a"/>
    <w:next w:val="a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5">
    <w:name w:val="Table Grid"/>
    <w:basedOn w:val="a1"/>
    <w:rsid w:val="00EA6E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A6E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6E75"/>
  </w:style>
  <w:style w:type="paragraph" w:styleId="a8">
    <w:name w:val="footer"/>
    <w:basedOn w:val="a"/>
    <w:rsid w:val="00DA4699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BE1238"/>
    <w:rPr>
      <w:color w:val="0000FF"/>
      <w:u w:val="single"/>
    </w:rPr>
  </w:style>
  <w:style w:type="character" w:customStyle="1" w:styleId="FontStyle23">
    <w:name w:val="Font Style23"/>
    <w:basedOn w:val="a0"/>
    <w:rsid w:val="005A764A"/>
    <w:rPr>
      <w:rFonts w:ascii="Times New Roman" w:hAnsi="Times New Roman" w:cs="Times New Roman"/>
      <w:sz w:val="20"/>
      <w:szCs w:val="20"/>
    </w:rPr>
  </w:style>
  <w:style w:type="paragraph" w:styleId="aa">
    <w:name w:val="Normal (Web)"/>
    <w:basedOn w:val="a"/>
    <w:link w:val="ab"/>
    <w:rsid w:val="005A764A"/>
    <w:pPr>
      <w:spacing w:before="100" w:beforeAutospacing="1" w:after="100" w:afterAutospacing="1"/>
    </w:pPr>
  </w:style>
  <w:style w:type="character" w:customStyle="1" w:styleId="ab">
    <w:name w:val="Звичайний (веб) Знак"/>
    <w:basedOn w:val="a0"/>
    <w:link w:val="aa"/>
    <w:locked/>
    <w:rsid w:val="005A764A"/>
    <w:rPr>
      <w:sz w:val="24"/>
      <w:szCs w:val="24"/>
      <w:lang w:val="ru-RU" w:eastAsia="ru-RU" w:bidi="ar-SA"/>
    </w:rPr>
  </w:style>
  <w:style w:type="character" w:customStyle="1" w:styleId="rvts0">
    <w:name w:val="rvts0"/>
    <w:basedOn w:val="a0"/>
    <w:rsid w:val="003B090C"/>
  </w:style>
  <w:style w:type="paragraph" w:customStyle="1" w:styleId="rvps2">
    <w:name w:val="rvps2"/>
    <w:basedOn w:val="a"/>
    <w:rsid w:val="00A01941"/>
    <w:pPr>
      <w:spacing w:before="100" w:beforeAutospacing="1" w:after="100" w:afterAutospacing="1"/>
    </w:pPr>
    <w:rPr>
      <w:lang w:val="en-US" w:eastAsia="en-US"/>
    </w:rPr>
  </w:style>
  <w:style w:type="character" w:customStyle="1" w:styleId="rvts46">
    <w:name w:val="rvts46"/>
    <w:basedOn w:val="a0"/>
    <w:rsid w:val="00A01941"/>
  </w:style>
  <w:style w:type="character" w:customStyle="1" w:styleId="rvts37">
    <w:name w:val="rvts37"/>
    <w:basedOn w:val="a0"/>
    <w:rsid w:val="00384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8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6545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Protocol</dc:creator>
  <cp:keywords/>
  <cp:lastModifiedBy>K303MY</cp:lastModifiedBy>
  <cp:revision>3</cp:revision>
  <cp:lastPrinted>2023-03-02T10:06:00Z</cp:lastPrinted>
  <dcterms:created xsi:type="dcterms:W3CDTF">2025-03-19T14:53:00Z</dcterms:created>
  <dcterms:modified xsi:type="dcterms:W3CDTF">2025-03-20T12:57:00Z</dcterms:modified>
</cp:coreProperties>
</file>