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12F" w:rsidRPr="006625E0" w:rsidRDefault="005C612F" w:rsidP="005C612F">
      <w:pPr>
        <w:ind w:firstLine="6009"/>
        <w:rPr>
          <w:sz w:val="28"/>
          <w:szCs w:val="28"/>
          <w:lang w:val="uk-UA"/>
        </w:rPr>
      </w:pPr>
      <w:bookmarkStart w:id="0" w:name="_GoBack"/>
      <w:bookmarkEnd w:id="0"/>
      <w:r w:rsidRPr="006625E0">
        <w:rPr>
          <w:sz w:val="28"/>
          <w:szCs w:val="28"/>
          <w:lang w:val="uk-UA"/>
        </w:rPr>
        <w:t>ЗАТВЕРДЖЕНО</w:t>
      </w:r>
    </w:p>
    <w:p w:rsidR="005C612F" w:rsidRPr="006625E0" w:rsidRDefault="005C612F" w:rsidP="005C612F">
      <w:pPr>
        <w:ind w:firstLine="6009"/>
        <w:rPr>
          <w:sz w:val="28"/>
          <w:szCs w:val="28"/>
          <w:lang w:val="uk-UA"/>
        </w:rPr>
      </w:pPr>
      <w:r w:rsidRPr="006625E0">
        <w:rPr>
          <w:sz w:val="28"/>
          <w:szCs w:val="28"/>
          <w:lang w:val="uk-UA"/>
        </w:rPr>
        <w:t xml:space="preserve">Розпорядження голови </w:t>
      </w:r>
    </w:p>
    <w:p w:rsidR="005C612F" w:rsidRPr="006625E0" w:rsidRDefault="005C612F" w:rsidP="005C612F">
      <w:pPr>
        <w:ind w:firstLine="6009"/>
        <w:rPr>
          <w:sz w:val="28"/>
          <w:szCs w:val="28"/>
          <w:lang w:val="uk-UA"/>
        </w:rPr>
      </w:pPr>
      <w:r w:rsidRPr="006625E0">
        <w:rPr>
          <w:sz w:val="28"/>
          <w:szCs w:val="28"/>
          <w:lang w:val="uk-UA"/>
        </w:rPr>
        <w:t xml:space="preserve">районної державної </w:t>
      </w:r>
    </w:p>
    <w:p w:rsidR="005C612F" w:rsidRPr="00214029" w:rsidRDefault="005C612F" w:rsidP="005C612F">
      <w:pPr>
        <w:ind w:firstLine="6009"/>
        <w:rPr>
          <w:sz w:val="28"/>
          <w:szCs w:val="28"/>
          <w:lang w:val="uk-UA"/>
        </w:rPr>
      </w:pPr>
      <w:r w:rsidRPr="006625E0">
        <w:rPr>
          <w:sz w:val="28"/>
          <w:szCs w:val="28"/>
          <w:lang w:val="uk-UA"/>
        </w:rPr>
        <w:t>адміністрації</w:t>
      </w:r>
    </w:p>
    <w:p w:rsidR="005C612F" w:rsidRPr="006625E0" w:rsidRDefault="008143F1" w:rsidP="005C612F">
      <w:pPr>
        <w:pStyle w:val="a4"/>
        <w:spacing w:before="0"/>
        <w:ind w:firstLine="6009"/>
        <w:jc w:val="left"/>
        <w:rPr>
          <w:sz w:val="28"/>
          <w:szCs w:val="28"/>
        </w:rPr>
      </w:pPr>
      <w:r>
        <w:rPr>
          <w:sz w:val="28"/>
          <w:szCs w:val="28"/>
        </w:rPr>
        <w:t>05.04.2021 № 126</w:t>
      </w:r>
    </w:p>
    <w:p w:rsidR="005C612F" w:rsidRPr="006625E0" w:rsidRDefault="005C612F" w:rsidP="005C612F">
      <w:pPr>
        <w:pStyle w:val="a4"/>
        <w:spacing w:before="0"/>
        <w:ind w:firstLine="709"/>
        <w:jc w:val="right"/>
        <w:rPr>
          <w:sz w:val="28"/>
          <w:szCs w:val="28"/>
        </w:rPr>
      </w:pPr>
    </w:p>
    <w:p w:rsidR="005C612F" w:rsidRPr="006625E0" w:rsidRDefault="005C612F" w:rsidP="005C612F">
      <w:pPr>
        <w:ind w:firstLine="709"/>
        <w:jc w:val="center"/>
        <w:rPr>
          <w:sz w:val="28"/>
          <w:szCs w:val="28"/>
          <w:lang w:val="uk-UA"/>
        </w:rPr>
      </w:pPr>
    </w:p>
    <w:p w:rsidR="005C612F" w:rsidRPr="006625E0" w:rsidRDefault="005C612F" w:rsidP="005C612F">
      <w:pPr>
        <w:ind w:firstLine="709"/>
        <w:jc w:val="center"/>
        <w:rPr>
          <w:sz w:val="28"/>
          <w:szCs w:val="28"/>
          <w:lang w:val="uk-UA"/>
        </w:rPr>
      </w:pPr>
      <w:r w:rsidRPr="006625E0">
        <w:rPr>
          <w:sz w:val="28"/>
          <w:szCs w:val="28"/>
          <w:lang w:val="uk-UA"/>
        </w:rPr>
        <w:t>ПОЛОЖЕННЯ</w:t>
      </w:r>
    </w:p>
    <w:p w:rsidR="005C612F" w:rsidRDefault="005C612F" w:rsidP="005C612F">
      <w:pPr>
        <w:ind w:firstLine="709"/>
        <w:jc w:val="center"/>
        <w:rPr>
          <w:sz w:val="28"/>
          <w:szCs w:val="28"/>
          <w:lang w:val="uk-UA"/>
        </w:rPr>
      </w:pPr>
      <w:r w:rsidRPr="00214029">
        <w:rPr>
          <w:sz w:val="28"/>
          <w:szCs w:val="28"/>
          <w:lang w:val="uk-UA"/>
        </w:rPr>
        <w:t>про відділ забезпечення взаємодії  з</w:t>
      </w:r>
    </w:p>
    <w:p w:rsidR="005C612F" w:rsidRPr="006625E0" w:rsidRDefault="005C612F" w:rsidP="005C612F">
      <w:pPr>
        <w:ind w:firstLine="709"/>
        <w:jc w:val="center"/>
        <w:rPr>
          <w:sz w:val="28"/>
          <w:szCs w:val="28"/>
          <w:lang w:val="uk-UA"/>
        </w:rPr>
      </w:pPr>
      <w:r w:rsidRPr="00214029">
        <w:rPr>
          <w:sz w:val="28"/>
          <w:szCs w:val="28"/>
          <w:lang w:val="uk-UA"/>
        </w:rPr>
        <w:t>органами місцевого самоврядування</w:t>
      </w:r>
    </w:p>
    <w:p w:rsidR="005C612F" w:rsidRPr="006625E0" w:rsidRDefault="005C612F" w:rsidP="005C612F">
      <w:pPr>
        <w:ind w:firstLine="709"/>
        <w:jc w:val="center"/>
        <w:rPr>
          <w:sz w:val="28"/>
          <w:szCs w:val="28"/>
          <w:lang w:val="uk-UA"/>
        </w:rPr>
      </w:pPr>
      <w:r w:rsidRPr="006625E0">
        <w:rPr>
          <w:sz w:val="28"/>
          <w:szCs w:val="28"/>
          <w:lang w:val="uk-UA"/>
        </w:rPr>
        <w:t>Дубенської районної державної адміністрації</w:t>
      </w:r>
    </w:p>
    <w:p w:rsidR="005C612F" w:rsidRPr="006625E0" w:rsidRDefault="005C612F" w:rsidP="005C612F">
      <w:pPr>
        <w:ind w:firstLine="709"/>
        <w:jc w:val="center"/>
        <w:rPr>
          <w:sz w:val="28"/>
          <w:szCs w:val="28"/>
          <w:lang w:val="uk-UA"/>
        </w:rPr>
      </w:pPr>
    </w:p>
    <w:p w:rsidR="005C612F" w:rsidRPr="006625E0" w:rsidRDefault="005C612F" w:rsidP="005C612F">
      <w:pPr>
        <w:ind w:firstLine="709"/>
        <w:jc w:val="both"/>
        <w:rPr>
          <w:sz w:val="28"/>
          <w:szCs w:val="28"/>
          <w:lang w:val="uk-UA"/>
        </w:rPr>
      </w:pPr>
      <w:r w:rsidRPr="006625E0">
        <w:rPr>
          <w:sz w:val="28"/>
          <w:szCs w:val="28"/>
          <w:lang w:val="uk-UA"/>
        </w:rPr>
        <w:t xml:space="preserve">1. Відділ </w:t>
      </w:r>
      <w:r w:rsidRPr="002063B4">
        <w:rPr>
          <w:sz w:val="28"/>
          <w:szCs w:val="28"/>
          <w:lang w:val="uk-UA"/>
        </w:rPr>
        <w:t>забезпечення взаємодії  з  органами місцевого самоврядування</w:t>
      </w:r>
      <w:r w:rsidRPr="002063B4">
        <w:rPr>
          <w:b/>
          <w:lang w:val="uk-UA"/>
        </w:rPr>
        <w:t xml:space="preserve"> </w:t>
      </w:r>
      <w:r w:rsidRPr="006625E0">
        <w:rPr>
          <w:sz w:val="28"/>
          <w:szCs w:val="28"/>
          <w:lang w:val="uk-UA"/>
        </w:rPr>
        <w:t>Дубенської районної державної адміністрації (далі – відділ) утворюється головою р</w:t>
      </w:r>
      <w:r w:rsidR="00B23754">
        <w:rPr>
          <w:sz w:val="28"/>
          <w:szCs w:val="28"/>
          <w:lang w:val="uk-UA"/>
        </w:rPr>
        <w:t>айонної державної адміністрації і</w:t>
      </w:r>
      <w:r w:rsidRPr="006625E0">
        <w:rPr>
          <w:sz w:val="28"/>
          <w:szCs w:val="28"/>
          <w:lang w:val="uk-UA"/>
        </w:rPr>
        <w:t xml:space="preserve"> </w:t>
      </w:r>
      <w:r w:rsidR="00214029">
        <w:rPr>
          <w:sz w:val="28"/>
          <w:szCs w:val="28"/>
          <w:lang w:val="uk-UA"/>
        </w:rPr>
        <w:t>є структурним підрозділом</w:t>
      </w:r>
      <w:r w:rsidRPr="006625E0">
        <w:rPr>
          <w:sz w:val="28"/>
          <w:szCs w:val="28"/>
          <w:lang w:val="uk-UA"/>
        </w:rPr>
        <w:t xml:space="preserve"> районної державної адміністрації</w:t>
      </w:r>
      <w:r w:rsidR="00B23754">
        <w:rPr>
          <w:sz w:val="28"/>
          <w:szCs w:val="28"/>
          <w:lang w:val="uk-UA"/>
        </w:rPr>
        <w:t>, який</w:t>
      </w:r>
      <w:r w:rsidRPr="006625E0">
        <w:rPr>
          <w:sz w:val="28"/>
          <w:szCs w:val="28"/>
          <w:lang w:val="uk-UA"/>
        </w:rPr>
        <w:t xml:space="preserve"> в межах відповідної адміністративно-територіальної одиниці забезпечує виконання покладених на нього завдань.</w:t>
      </w:r>
    </w:p>
    <w:p w:rsidR="005C612F" w:rsidRPr="006625E0" w:rsidRDefault="005C612F" w:rsidP="005C612F">
      <w:pPr>
        <w:ind w:firstLine="709"/>
        <w:jc w:val="both"/>
        <w:rPr>
          <w:sz w:val="28"/>
          <w:szCs w:val="28"/>
          <w:lang w:val="uk-UA"/>
        </w:rPr>
      </w:pPr>
    </w:p>
    <w:p w:rsidR="002B03CB" w:rsidRDefault="005C612F" w:rsidP="005C612F">
      <w:pPr>
        <w:ind w:firstLine="709"/>
        <w:jc w:val="both"/>
        <w:rPr>
          <w:sz w:val="28"/>
          <w:szCs w:val="28"/>
          <w:lang w:val="uk-UA"/>
        </w:rPr>
      </w:pPr>
      <w:r w:rsidRPr="006625E0">
        <w:rPr>
          <w:sz w:val="28"/>
          <w:szCs w:val="28"/>
          <w:lang w:val="uk-UA"/>
        </w:rPr>
        <w:t xml:space="preserve">2. Відділ підпорядкований заступнику голови районної державної адміністрації відповідно до розподілу функціональних повноважень, а з питань проходження державної служби – керівнику апарату адміністрації. </w:t>
      </w:r>
    </w:p>
    <w:p w:rsidR="002B03CB" w:rsidRDefault="002B03CB" w:rsidP="005C612F">
      <w:pPr>
        <w:ind w:firstLine="709"/>
        <w:jc w:val="both"/>
        <w:rPr>
          <w:sz w:val="28"/>
          <w:szCs w:val="28"/>
          <w:lang w:val="uk-UA"/>
        </w:rPr>
      </w:pPr>
    </w:p>
    <w:p w:rsidR="005C612F" w:rsidRPr="006625E0" w:rsidRDefault="005C612F" w:rsidP="005C612F">
      <w:pPr>
        <w:ind w:firstLine="709"/>
        <w:jc w:val="both"/>
        <w:rPr>
          <w:sz w:val="28"/>
          <w:szCs w:val="28"/>
          <w:lang w:val="uk-UA"/>
        </w:rPr>
      </w:pPr>
      <w:r w:rsidRPr="006625E0">
        <w:rPr>
          <w:sz w:val="28"/>
          <w:szCs w:val="28"/>
          <w:lang w:val="uk-UA"/>
        </w:rPr>
        <w:t>3. Відділ у своїй діяльності керується Конституцією України та законами України, актами Президента України, Кабінету Міністрів України, розпорядженнями голови Рівненської обласної державної адміністрації та Дубенської районної державної адміністрації, а також цим Положенням.</w:t>
      </w:r>
    </w:p>
    <w:p w:rsidR="005C612F" w:rsidRPr="006625E0" w:rsidRDefault="005C612F" w:rsidP="005C612F">
      <w:pPr>
        <w:ind w:firstLine="709"/>
        <w:jc w:val="both"/>
        <w:rPr>
          <w:sz w:val="28"/>
          <w:szCs w:val="28"/>
          <w:lang w:val="uk-UA"/>
        </w:rPr>
      </w:pPr>
    </w:p>
    <w:p w:rsidR="005C612F" w:rsidRPr="006625E0" w:rsidRDefault="005C612F" w:rsidP="005C612F">
      <w:pPr>
        <w:ind w:firstLine="709"/>
        <w:jc w:val="both"/>
        <w:rPr>
          <w:sz w:val="28"/>
          <w:szCs w:val="28"/>
          <w:lang w:val="uk-UA"/>
        </w:rPr>
      </w:pPr>
      <w:r w:rsidRPr="006625E0">
        <w:rPr>
          <w:sz w:val="28"/>
          <w:szCs w:val="28"/>
          <w:lang w:val="uk-UA"/>
        </w:rPr>
        <w:t>4. Основними завданнями відділу є:</w:t>
      </w:r>
    </w:p>
    <w:p w:rsidR="005C612F" w:rsidRPr="006625E0" w:rsidRDefault="005C612F" w:rsidP="005C612F">
      <w:pPr>
        <w:ind w:firstLine="709"/>
        <w:jc w:val="both"/>
        <w:rPr>
          <w:sz w:val="28"/>
          <w:szCs w:val="28"/>
          <w:lang w:val="uk-UA"/>
        </w:rPr>
      </w:pPr>
    </w:p>
    <w:p w:rsidR="00F61031" w:rsidRPr="00710169" w:rsidRDefault="005C612F" w:rsidP="00A33674">
      <w:pPr>
        <w:pStyle w:val="a5"/>
        <w:widowControl w:val="0"/>
        <w:shd w:val="clear" w:color="auto" w:fill="FFFFFF"/>
        <w:suppressAutoHyphens w:val="0"/>
        <w:spacing w:after="0" w:line="280" w:lineRule="exact"/>
        <w:ind w:right="20" w:firstLine="720"/>
        <w:jc w:val="both"/>
        <w:rPr>
          <w:rStyle w:val="aa"/>
          <w:b w:val="0"/>
          <w:sz w:val="28"/>
          <w:szCs w:val="28"/>
          <w:lang w:val="uk-UA"/>
        </w:rPr>
      </w:pPr>
      <w:r w:rsidRPr="00C0304F">
        <w:rPr>
          <w:sz w:val="28"/>
          <w:szCs w:val="28"/>
          <w:lang w:val="uk-UA"/>
        </w:rPr>
        <w:t xml:space="preserve">1) </w:t>
      </w:r>
      <w:r w:rsidR="00710169">
        <w:rPr>
          <w:sz w:val="28"/>
          <w:szCs w:val="28"/>
          <w:lang w:val="uk-UA"/>
        </w:rPr>
        <w:t>з</w:t>
      </w:r>
      <w:r w:rsidR="00710169" w:rsidRPr="00710169">
        <w:rPr>
          <w:rStyle w:val="aa"/>
          <w:b w:val="0"/>
          <w:sz w:val="28"/>
          <w:szCs w:val="28"/>
          <w:lang w:val="uk-UA"/>
        </w:rPr>
        <w:t xml:space="preserve">абезпечення взаємодії </w:t>
      </w:r>
      <w:r w:rsidR="00710169">
        <w:rPr>
          <w:rStyle w:val="aa"/>
          <w:b w:val="0"/>
          <w:sz w:val="28"/>
          <w:szCs w:val="28"/>
          <w:lang w:val="uk-UA"/>
        </w:rPr>
        <w:t>Дубенської районної</w:t>
      </w:r>
      <w:r w:rsidR="00710169" w:rsidRPr="00710169">
        <w:rPr>
          <w:rStyle w:val="aa"/>
          <w:b w:val="0"/>
          <w:sz w:val="28"/>
          <w:szCs w:val="28"/>
          <w:lang w:val="uk-UA"/>
        </w:rPr>
        <w:t xml:space="preserve"> державної адміністрації з </w:t>
      </w:r>
      <w:r w:rsidR="00710169">
        <w:rPr>
          <w:rStyle w:val="aa"/>
          <w:b w:val="0"/>
          <w:sz w:val="28"/>
          <w:szCs w:val="28"/>
          <w:lang w:val="uk-UA"/>
        </w:rPr>
        <w:t>органами місцевого самоврядування, щ</w:t>
      </w:r>
      <w:r w:rsidR="00710169" w:rsidRPr="00710169">
        <w:rPr>
          <w:rStyle w:val="aa"/>
          <w:b w:val="0"/>
          <w:sz w:val="28"/>
          <w:szCs w:val="28"/>
          <w:lang w:val="uk-UA"/>
        </w:rPr>
        <w:t xml:space="preserve">о функціонують </w:t>
      </w:r>
      <w:r w:rsidR="00710169">
        <w:rPr>
          <w:rStyle w:val="aa"/>
          <w:b w:val="0"/>
          <w:sz w:val="28"/>
          <w:szCs w:val="28"/>
          <w:lang w:val="uk-UA"/>
        </w:rPr>
        <w:t>на території</w:t>
      </w:r>
      <w:r w:rsidR="00710169" w:rsidRPr="00710169">
        <w:rPr>
          <w:rStyle w:val="aa"/>
          <w:b w:val="0"/>
          <w:sz w:val="28"/>
          <w:szCs w:val="28"/>
          <w:lang w:val="uk-UA"/>
        </w:rPr>
        <w:t xml:space="preserve"> </w:t>
      </w:r>
      <w:r w:rsidR="00710169">
        <w:rPr>
          <w:rStyle w:val="aa"/>
          <w:b w:val="0"/>
          <w:sz w:val="28"/>
          <w:szCs w:val="28"/>
          <w:lang w:val="uk-UA"/>
        </w:rPr>
        <w:t>району;</w:t>
      </w:r>
    </w:p>
    <w:p w:rsidR="002B03CB" w:rsidRDefault="00710169" w:rsidP="00A3367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2B03CB" w:rsidRPr="00C0304F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перевірки стану додержання </w:t>
      </w:r>
      <w:hyperlink r:id="rId7" w:tgtFrame="_blank" w:history="1">
        <w:r w:rsidR="002B03CB" w:rsidRPr="004345B5">
          <w:rPr>
            <w:rFonts w:ascii="Times New Roman" w:hAnsi="Times New Roman" w:cs="Times New Roman"/>
            <w:sz w:val="28"/>
            <w:szCs w:val="28"/>
            <w:lang w:val="uk-UA"/>
          </w:rPr>
          <w:t>Конституції України</w:t>
        </w:r>
      </w:hyperlink>
      <w:r w:rsidR="002B03CB" w:rsidRPr="00C0304F">
        <w:rPr>
          <w:rFonts w:ascii="Times New Roman" w:hAnsi="Times New Roman" w:cs="Times New Roman"/>
          <w:sz w:val="28"/>
          <w:szCs w:val="28"/>
          <w:lang w:val="uk-UA"/>
        </w:rPr>
        <w:t xml:space="preserve"> та законів України, інших актів законодавства органами місцевого самоврядування та їх посадовими особами</w:t>
      </w:r>
      <w:r w:rsidR="00B23754">
        <w:rPr>
          <w:rFonts w:ascii="Times New Roman" w:hAnsi="Times New Roman" w:cs="Times New Roman"/>
          <w:sz w:val="28"/>
          <w:szCs w:val="28"/>
          <w:lang w:val="uk-UA"/>
        </w:rPr>
        <w:t xml:space="preserve"> при виконанні делегованих повноважень органів державної влади</w:t>
      </w:r>
      <w:r w:rsidR="00C0304F" w:rsidRPr="00C0304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312F1" w:rsidRDefault="00DE66FA" w:rsidP="00A33674">
      <w:pPr>
        <w:pStyle w:val="HTML"/>
        <w:tabs>
          <w:tab w:val="clear" w:pos="1832"/>
        </w:tabs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3) </w:t>
      </w:r>
      <w:r w:rsidR="00B312F1" w:rsidRPr="00214029">
        <w:rPr>
          <w:rFonts w:ascii="Times New Roman" w:hAnsi="Times New Roman" w:cs="Times New Roman"/>
          <w:sz w:val="28"/>
          <w:szCs w:val="28"/>
          <w:lang w:val="uk-UA" w:eastAsia="ru-RU"/>
        </w:rPr>
        <w:t>затвердж</w:t>
      </w:r>
      <w:r w:rsidR="00B312F1">
        <w:rPr>
          <w:rFonts w:ascii="Times New Roman" w:hAnsi="Times New Roman" w:cs="Times New Roman"/>
          <w:sz w:val="28"/>
          <w:szCs w:val="28"/>
          <w:lang w:val="uk-UA" w:eastAsia="ru-RU"/>
        </w:rPr>
        <w:t>ення</w:t>
      </w:r>
      <w:r w:rsidR="00B312F1" w:rsidRPr="002140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щорічн</w:t>
      </w:r>
      <w:r w:rsidR="00B312F1">
        <w:rPr>
          <w:rFonts w:ascii="Times New Roman" w:hAnsi="Times New Roman" w:cs="Times New Roman"/>
          <w:sz w:val="28"/>
          <w:szCs w:val="28"/>
          <w:lang w:val="uk-UA" w:eastAsia="ru-RU"/>
        </w:rPr>
        <w:t>их</w:t>
      </w:r>
      <w:r w:rsidR="00B312F1" w:rsidRPr="002140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план</w:t>
      </w:r>
      <w:r w:rsidR="00B312F1">
        <w:rPr>
          <w:rFonts w:ascii="Times New Roman" w:hAnsi="Times New Roman" w:cs="Times New Roman"/>
          <w:sz w:val="28"/>
          <w:szCs w:val="28"/>
          <w:lang w:val="uk-UA" w:eastAsia="ru-RU"/>
        </w:rPr>
        <w:t>ів</w:t>
      </w:r>
      <w:r w:rsidR="00CA187A" w:rsidRPr="0021402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здійснення </w:t>
      </w:r>
      <w:r w:rsidR="00CA187A" w:rsidRPr="00214029">
        <w:rPr>
          <w:rFonts w:ascii="Times New Roman" w:hAnsi="Times New Roman" w:cs="Times New Roman"/>
          <w:sz w:val="28"/>
          <w:szCs w:val="28"/>
          <w:lang w:val="uk-UA"/>
        </w:rPr>
        <w:t xml:space="preserve">перевірки роботи виконавчих органів </w:t>
      </w:r>
      <w:r w:rsidR="00CA187A">
        <w:rPr>
          <w:rFonts w:ascii="Times New Roman" w:hAnsi="Times New Roman" w:cs="Times New Roman"/>
          <w:sz w:val="28"/>
          <w:szCs w:val="28"/>
          <w:lang w:val="uk-UA"/>
        </w:rPr>
        <w:t>місцевого самоврядування</w:t>
      </w:r>
      <w:r w:rsidR="00214029">
        <w:rPr>
          <w:rFonts w:ascii="Times New Roman" w:hAnsi="Times New Roman" w:cs="Times New Roman"/>
          <w:sz w:val="28"/>
          <w:szCs w:val="28"/>
          <w:lang w:val="uk-UA"/>
        </w:rPr>
        <w:t xml:space="preserve"> в межах повноважень </w:t>
      </w:r>
      <w:r w:rsidR="0021402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районної державної адміністрації</w:t>
      </w:r>
      <w:r w:rsidR="00B312F1" w:rsidRPr="00CA187A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31034B" w:rsidRPr="00214029" w:rsidRDefault="0031034B" w:rsidP="00214029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clear" w:pos="1278"/>
        </w:tabs>
        <w:suppressAutoHyphens w:val="0"/>
        <w:spacing w:after="0" w:line="280" w:lineRule="exact"/>
        <w:ind w:left="0" w:right="20" w:firstLine="720"/>
        <w:jc w:val="both"/>
        <w:rPr>
          <w:bCs/>
          <w:sz w:val="28"/>
          <w:szCs w:val="28"/>
          <w:lang w:val="uk-UA"/>
        </w:rPr>
      </w:pPr>
      <w:r>
        <w:rPr>
          <w:rStyle w:val="aa"/>
          <w:b w:val="0"/>
          <w:sz w:val="28"/>
          <w:szCs w:val="28"/>
          <w:lang w:val="uk-UA"/>
        </w:rPr>
        <w:t>о</w:t>
      </w:r>
      <w:r w:rsidRPr="0031034B">
        <w:rPr>
          <w:rStyle w:val="aa"/>
          <w:b w:val="0"/>
          <w:sz w:val="28"/>
          <w:szCs w:val="28"/>
          <w:lang w:val="uk-UA"/>
        </w:rPr>
        <w:t xml:space="preserve">рганізація забезпечення, у встановленому порядку, контролю </w:t>
      </w:r>
      <w:r>
        <w:rPr>
          <w:rStyle w:val="aa"/>
          <w:b w:val="0"/>
          <w:sz w:val="28"/>
          <w:szCs w:val="28"/>
          <w:lang w:val="uk-UA"/>
        </w:rPr>
        <w:t>Дубенської районної</w:t>
      </w:r>
      <w:r w:rsidRPr="0031034B">
        <w:rPr>
          <w:rStyle w:val="aa"/>
          <w:b w:val="0"/>
          <w:sz w:val="28"/>
          <w:szCs w:val="28"/>
          <w:lang w:val="uk-UA"/>
        </w:rPr>
        <w:t xml:space="preserve"> державної адміністрації за здійсненням органами місцевого самоврядування </w:t>
      </w:r>
      <w:r>
        <w:rPr>
          <w:rStyle w:val="aa"/>
          <w:b w:val="0"/>
          <w:sz w:val="28"/>
          <w:szCs w:val="28"/>
          <w:lang w:val="uk-UA"/>
        </w:rPr>
        <w:t>району</w:t>
      </w:r>
      <w:r w:rsidRPr="0031034B">
        <w:rPr>
          <w:rStyle w:val="aa"/>
          <w:b w:val="0"/>
          <w:sz w:val="28"/>
          <w:szCs w:val="28"/>
          <w:lang w:val="uk-UA"/>
        </w:rPr>
        <w:t xml:space="preserve"> делегованих повно</w:t>
      </w:r>
      <w:r>
        <w:rPr>
          <w:rStyle w:val="aa"/>
          <w:b w:val="0"/>
          <w:sz w:val="28"/>
          <w:szCs w:val="28"/>
          <w:lang w:val="uk-UA"/>
        </w:rPr>
        <w:t>важень органів виконавчої влади;</w:t>
      </w:r>
    </w:p>
    <w:p w:rsidR="000B65DF" w:rsidRDefault="00C0304F" w:rsidP="00A33674">
      <w:pPr>
        <w:pStyle w:val="HTML"/>
        <w:ind w:firstLine="720"/>
        <w:jc w:val="both"/>
        <w:rPr>
          <w:rStyle w:val="a8"/>
          <w:color w:val="000000"/>
          <w:sz w:val="28"/>
          <w:szCs w:val="28"/>
          <w:lang w:val="uk-UA"/>
        </w:rPr>
      </w:pPr>
      <w:r w:rsidRPr="00C0304F"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31034B">
        <w:rPr>
          <w:rFonts w:ascii="Times New Roman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 </w:t>
      </w:r>
      <w:r w:rsidR="00DE66FA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здійснення </w:t>
      </w:r>
      <w:r w:rsidR="00F61031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комплексної </w:t>
      </w:r>
      <w:r w:rsidR="00DE66FA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перевірки</w:t>
      </w:r>
      <w:r w:rsidR="000B65DF" w:rsidRPr="000B65D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04CF4" w:rsidRPr="000B65D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виконання органами місцевого самоврядування делегованих повноважень органів виконавчої влади, залучаючи </w:t>
      </w:r>
      <w:r w:rsidR="00E04CF4" w:rsidRPr="000B65D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при цьому управління, відділи та сектори адміністрації</w:t>
      </w:r>
      <w:r w:rsidR="00DE66FA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, за результатами розгляду</w:t>
      </w:r>
      <w:r w:rsidR="004345B5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r w:rsidR="00DE66FA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підготовка узагальнюючої довідки</w:t>
      </w:r>
      <w:r w:rsidR="00E04CF4" w:rsidRPr="000B65D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ана</w:t>
      </w:r>
      <w:r w:rsidR="00DE66FA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літичних матеріалів</w:t>
      </w:r>
      <w:r w:rsidR="00E04CF4" w:rsidRPr="000B65D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пропозиці</w:t>
      </w:r>
      <w:r w:rsidR="00DE66FA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й</w:t>
      </w:r>
      <w:r w:rsidR="00E04CF4" w:rsidRPr="000B65DF">
        <w:rPr>
          <w:rStyle w:val="a8"/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5C612F" w:rsidRDefault="002B03CB" w:rsidP="00A3367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31034B">
        <w:rPr>
          <w:rFonts w:ascii="Times New Roman" w:hAnsi="Times New Roman" w:cs="Times New Roman"/>
          <w:sz w:val="28"/>
          <w:szCs w:val="28"/>
          <w:lang w:val="uk-UA" w:eastAsia="ru-RU"/>
        </w:rPr>
        <w:t>6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)</w:t>
      </w:r>
      <w:r w:rsidR="005C612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аналіз  актів  органів </w:t>
      </w:r>
      <w:r w:rsidR="005C612F" w:rsidRPr="00C8375C">
        <w:rPr>
          <w:rFonts w:ascii="Times New Roman" w:hAnsi="Times New Roman" w:cs="Times New Roman"/>
          <w:sz w:val="28"/>
          <w:szCs w:val="28"/>
          <w:lang w:val="uk-UA" w:eastAsia="ru-RU"/>
        </w:rPr>
        <w:t>місцевого    самоврядування,    інформації  про  вик</w:t>
      </w:r>
      <w:r w:rsidR="000518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онання делегованих повноважень </w:t>
      </w:r>
      <w:r w:rsidR="005C612F" w:rsidRPr="00C8375C">
        <w:rPr>
          <w:rFonts w:ascii="Times New Roman" w:hAnsi="Times New Roman" w:cs="Times New Roman"/>
          <w:sz w:val="28"/>
          <w:szCs w:val="28"/>
          <w:lang w:val="uk-UA" w:eastAsia="ru-RU"/>
        </w:rPr>
        <w:t>органів  виконавчої   влади,   прове</w:t>
      </w:r>
      <w:r w:rsidR="000518B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дення   перевірок   діяльності </w:t>
      </w:r>
      <w:r w:rsidR="005C612F" w:rsidRPr="00C8375C">
        <w:rPr>
          <w:rFonts w:ascii="Times New Roman" w:hAnsi="Times New Roman" w:cs="Times New Roman"/>
          <w:sz w:val="28"/>
          <w:szCs w:val="28"/>
          <w:lang w:val="uk-UA" w:eastAsia="ru-RU"/>
        </w:rPr>
        <w:t>виконавчих органів сільських, селищних, міських рад</w:t>
      </w:r>
      <w:r w:rsidR="004C657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 межах повноважень районної державної адміністрації</w:t>
      </w:r>
      <w:r w:rsidR="005C612F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BA2AB8" w:rsidRDefault="002B03CB" w:rsidP="00A3367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214029">
        <w:rPr>
          <w:rFonts w:ascii="Times New Roman" w:hAnsi="Times New Roman" w:cs="Times New Roman"/>
          <w:sz w:val="28"/>
          <w:szCs w:val="28"/>
          <w:lang w:val="uk-UA" w:eastAsia="ru-RU"/>
        </w:rPr>
        <w:t>7</w:t>
      </w:r>
      <w:r w:rsidR="00BA2AB8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BA2AB8" w:rsidRPr="00BA2AB8">
        <w:rPr>
          <w:rFonts w:ascii="Times New Roman" w:hAnsi="Times New Roman" w:cs="Times New Roman"/>
          <w:sz w:val="28"/>
          <w:szCs w:val="28"/>
          <w:lang w:val="uk-UA"/>
        </w:rPr>
        <w:t>здійсн</w:t>
      </w:r>
      <w:r w:rsidR="00710169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="00BA2AB8" w:rsidRPr="00BA2AB8">
        <w:rPr>
          <w:sz w:val="28"/>
          <w:szCs w:val="28"/>
          <w:lang w:val="uk-UA"/>
        </w:rPr>
        <w:t xml:space="preserve"> </w:t>
      </w:r>
      <w:r w:rsidR="00BA2AB8" w:rsidRPr="00BA2AB8">
        <w:rPr>
          <w:rFonts w:ascii="Times New Roman" w:hAnsi="Times New Roman" w:cs="Times New Roman"/>
          <w:sz w:val="28"/>
          <w:szCs w:val="28"/>
          <w:lang w:val="uk-UA"/>
        </w:rPr>
        <w:t>методичн</w:t>
      </w:r>
      <w:r w:rsidR="00710169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BA2AB8" w:rsidRPr="00BA2AB8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діяльності органів місцевого с</w:t>
      </w:r>
      <w:r w:rsidR="00BA2AB8">
        <w:rPr>
          <w:rFonts w:ascii="Times New Roman" w:hAnsi="Times New Roman" w:cs="Times New Roman"/>
          <w:sz w:val="28"/>
          <w:szCs w:val="28"/>
          <w:lang w:val="uk-UA"/>
        </w:rPr>
        <w:t xml:space="preserve">амоврядування </w:t>
      </w:r>
      <w:r w:rsidR="00BA2AB8" w:rsidRPr="00BA2AB8">
        <w:rPr>
          <w:rFonts w:ascii="Times New Roman" w:hAnsi="Times New Roman" w:cs="Times New Roman"/>
          <w:sz w:val="28"/>
          <w:szCs w:val="28"/>
          <w:lang w:val="uk-UA"/>
        </w:rPr>
        <w:t>з пита</w:t>
      </w:r>
      <w:r w:rsidR="00BA2AB8">
        <w:rPr>
          <w:rFonts w:ascii="Times New Roman" w:hAnsi="Times New Roman" w:cs="Times New Roman"/>
          <w:sz w:val="28"/>
          <w:szCs w:val="28"/>
          <w:lang w:val="uk-UA"/>
        </w:rPr>
        <w:t>нь, що належать до компетенції в</w:t>
      </w:r>
      <w:r w:rsidR="00BA2AB8" w:rsidRPr="00BA2AB8">
        <w:rPr>
          <w:rFonts w:ascii="Times New Roman" w:hAnsi="Times New Roman" w:cs="Times New Roman"/>
          <w:sz w:val="28"/>
          <w:szCs w:val="28"/>
          <w:lang w:val="uk-UA"/>
        </w:rPr>
        <w:t>ідділу</w:t>
      </w:r>
      <w:r w:rsidR="00BA2A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10169" w:rsidRDefault="00214029" w:rsidP="00214029">
      <w:pPr>
        <w:pStyle w:val="a5"/>
        <w:widowControl w:val="0"/>
        <w:shd w:val="clear" w:color="auto" w:fill="FFFFFF"/>
        <w:suppressAutoHyphens w:val="0"/>
        <w:spacing w:after="0"/>
        <w:ind w:right="20" w:firstLine="900"/>
        <w:jc w:val="both"/>
        <w:rPr>
          <w:rStyle w:val="aa"/>
          <w:b w:val="0"/>
          <w:sz w:val="28"/>
          <w:szCs w:val="28"/>
          <w:lang w:val="uk-UA"/>
        </w:rPr>
      </w:pPr>
      <w:r>
        <w:rPr>
          <w:rStyle w:val="aa"/>
          <w:b w:val="0"/>
          <w:sz w:val="28"/>
          <w:szCs w:val="28"/>
          <w:lang w:val="uk-UA"/>
        </w:rPr>
        <w:t xml:space="preserve">8) </w:t>
      </w:r>
      <w:r w:rsidR="00710169">
        <w:rPr>
          <w:rStyle w:val="aa"/>
          <w:b w:val="0"/>
          <w:sz w:val="28"/>
          <w:szCs w:val="28"/>
          <w:lang w:val="uk-UA"/>
        </w:rPr>
        <w:t>о</w:t>
      </w:r>
      <w:r w:rsidR="00710169" w:rsidRPr="00710169">
        <w:rPr>
          <w:rStyle w:val="aa"/>
          <w:b w:val="0"/>
          <w:sz w:val="28"/>
          <w:szCs w:val="28"/>
          <w:lang w:val="uk-UA"/>
        </w:rPr>
        <w:t xml:space="preserve">рганізація збору та узагальнень аналітичних матеріалів для голови </w:t>
      </w:r>
      <w:r w:rsidR="00710169">
        <w:rPr>
          <w:rStyle w:val="aa"/>
          <w:b w:val="0"/>
          <w:sz w:val="28"/>
          <w:szCs w:val="28"/>
          <w:lang w:val="uk-UA"/>
        </w:rPr>
        <w:t xml:space="preserve">Дубенської районної </w:t>
      </w:r>
      <w:r w:rsidR="00710169" w:rsidRPr="00710169">
        <w:rPr>
          <w:rStyle w:val="aa"/>
          <w:b w:val="0"/>
          <w:sz w:val="28"/>
          <w:szCs w:val="28"/>
          <w:lang w:val="uk-UA"/>
        </w:rPr>
        <w:t xml:space="preserve">державної адміністрації </w:t>
      </w:r>
      <w:r w:rsidR="00710169">
        <w:rPr>
          <w:rStyle w:val="aa"/>
          <w:b w:val="0"/>
          <w:sz w:val="28"/>
          <w:szCs w:val="28"/>
          <w:lang w:val="uk-UA"/>
        </w:rPr>
        <w:t>та його заступників</w:t>
      </w:r>
      <w:r w:rsidR="00710169" w:rsidRPr="00710169">
        <w:rPr>
          <w:rStyle w:val="aa"/>
          <w:b w:val="0"/>
          <w:sz w:val="28"/>
          <w:szCs w:val="28"/>
          <w:lang w:val="uk-UA"/>
        </w:rPr>
        <w:t xml:space="preserve"> щодо діяльності </w:t>
      </w:r>
      <w:r w:rsidR="00710169">
        <w:rPr>
          <w:rStyle w:val="aa"/>
          <w:b w:val="0"/>
          <w:sz w:val="28"/>
          <w:szCs w:val="28"/>
          <w:lang w:val="uk-UA"/>
        </w:rPr>
        <w:t>органів місцевого самоврядування району;</w:t>
      </w:r>
    </w:p>
    <w:p w:rsidR="00710169" w:rsidRPr="00710169" w:rsidRDefault="00710169" w:rsidP="00A33674">
      <w:pPr>
        <w:pStyle w:val="a5"/>
        <w:widowControl w:val="0"/>
        <w:numPr>
          <w:ilvl w:val="0"/>
          <w:numId w:val="7"/>
        </w:numPr>
        <w:shd w:val="clear" w:color="auto" w:fill="FFFFFF"/>
        <w:tabs>
          <w:tab w:val="clear" w:pos="1278"/>
        </w:tabs>
        <w:suppressAutoHyphens w:val="0"/>
        <w:spacing w:after="0"/>
        <w:ind w:left="0" w:right="20" w:firstLine="900"/>
        <w:jc w:val="both"/>
        <w:rPr>
          <w:bCs/>
          <w:sz w:val="28"/>
          <w:szCs w:val="28"/>
          <w:lang w:val="uk-UA"/>
        </w:rPr>
      </w:pPr>
      <w:r>
        <w:rPr>
          <w:rStyle w:val="aa"/>
          <w:b w:val="0"/>
          <w:sz w:val="28"/>
          <w:szCs w:val="28"/>
          <w:lang w:val="uk-UA"/>
        </w:rPr>
        <w:t>з</w:t>
      </w:r>
      <w:proofErr w:type="spellStart"/>
      <w:r w:rsidRPr="00A4339A">
        <w:rPr>
          <w:rStyle w:val="aa"/>
          <w:b w:val="0"/>
          <w:sz w:val="28"/>
          <w:szCs w:val="28"/>
        </w:rPr>
        <w:t>абезпечення</w:t>
      </w:r>
      <w:proofErr w:type="spellEnd"/>
      <w:r w:rsidRPr="00A4339A">
        <w:rPr>
          <w:rStyle w:val="aa"/>
          <w:b w:val="0"/>
          <w:sz w:val="28"/>
          <w:szCs w:val="28"/>
        </w:rPr>
        <w:t xml:space="preserve"> </w:t>
      </w:r>
      <w:proofErr w:type="spellStart"/>
      <w:r w:rsidRPr="00A4339A">
        <w:rPr>
          <w:rStyle w:val="aa"/>
          <w:b w:val="0"/>
          <w:sz w:val="28"/>
          <w:szCs w:val="28"/>
        </w:rPr>
        <w:t>постійного</w:t>
      </w:r>
      <w:proofErr w:type="spellEnd"/>
      <w:r w:rsidRPr="00A4339A">
        <w:rPr>
          <w:rStyle w:val="aa"/>
          <w:b w:val="0"/>
          <w:sz w:val="28"/>
          <w:szCs w:val="28"/>
        </w:rPr>
        <w:t xml:space="preserve"> оперативного </w:t>
      </w:r>
      <w:proofErr w:type="spellStart"/>
      <w:r w:rsidRPr="00A4339A">
        <w:rPr>
          <w:rStyle w:val="aa"/>
          <w:b w:val="0"/>
          <w:sz w:val="28"/>
          <w:szCs w:val="28"/>
        </w:rPr>
        <w:t>зв’язку</w:t>
      </w:r>
      <w:proofErr w:type="spellEnd"/>
      <w:r w:rsidRPr="00A4339A">
        <w:rPr>
          <w:rStyle w:val="aa"/>
          <w:b w:val="0"/>
          <w:sz w:val="28"/>
          <w:szCs w:val="28"/>
        </w:rPr>
        <w:t xml:space="preserve"> з </w:t>
      </w:r>
      <w:r>
        <w:rPr>
          <w:rStyle w:val="aa"/>
          <w:b w:val="0"/>
          <w:sz w:val="28"/>
          <w:szCs w:val="28"/>
          <w:lang w:val="uk-UA"/>
        </w:rPr>
        <w:t>органами місцевого самоврядування</w:t>
      </w:r>
      <w:r w:rsidRPr="00A4339A">
        <w:rPr>
          <w:rStyle w:val="aa"/>
          <w:b w:val="0"/>
          <w:sz w:val="28"/>
          <w:szCs w:val="28"/>
        </w:rPr>
        <w:t xml:space="preserve">. </w:t>
      </w:r>
      <w:proofErr w:type="spellStart"/>
      <w:r w:rsidRPr="00A4339A">
        <w:rPr>
          <w:rStyle w:val="aa"/>
          <w:b w:val="0"/>
          <w:sz w:val="28"/>
          <w:szCs w:val="28"/>
        </w:rPr>
        <w:t>Проведення</w:t>
      </w:r>
      <w:proofErr w:type="spellEnd"/>
      <w:r w:rsidRPr="00A4339A">
        <w:rPr>
          <w:rStyle w:val="aa"/>
          <w:b w:val="0"/>
          <w:sz w:val="28"/>
          <w:szCs w:val="28"/>
        </w:rPr>
        <w:t xml:space="preserve"> </w:t>
      </w:r>
      <w:proofErr w:type="spellStart"/>
      <w:r w:rsidRPr="00A4339A">
        <w:rPr>
          <w:rStyle w:val="aa"/>
          <w:b w:val="0"/>
          <w:sz w:val="28"/>
          <w:szCs w:val="28"/>
        </w:rPr>
        <w:t>моніторингу</w:t>
      </w:r>
      <w:proofErr w:type="spellEnd"/>
      <w:r w:rsidRPr="00A4339A">
        <w:rPr>
          <w:rStyle w:val="aa"/>
          <w:b w:val="0"/>
          <w:sz w:val="28"/>
          <w:szCs w:val="28"/>
        </w:rPr>
        <w:t xml:space="preserve"> </w:t>
      </w:r>
      <w:proofErr w:type="spellStart"/>
      <w:r w:rsidRPr="00A4339A">
        <w:rPr>
          <w:rStyle w:val="aa"/>
          <w:b w:val="0"/>
          <w:sz w:val="28"/>
          <w:szCs w:val="28"/>
        </w:rPr>
        <w:t>строків</w:t>
      </w:r>
      <w:proofErr w:type="spellEnd"/>
      <w:r w:rsidRPr="00A4339A">
        <w:rPr>
          <w:rStyle w:val="aa"/>
          <w:b w:val="0"/>
          <w:sz w:val="28"/>
          <w:szCs w:val="28"/>
        </w:rPr>
        <w:t xml:space="preserve"> </w:t>
      </w:r>
      <w:proofErr w:type="spellStart"/>
      <w:r w:rsidRPr="00A4339A">
        <w:rPr>
          <w:rStyle w:val="aa"/>
          <w:b w:val="0"/>
          <w:sz w:val="28"/>
          <w:szCs w:val="28"/>
        </w:rPr>
        <w:t>виконання</w:t>
      </w:r>
      <w:proofErr w:type="spellEnd"/>
      <w:r w:rsidRPr="00A4339A">
        <w:rPr>
          <w:rStyle w:val="aa"/>
          <w:b w:val="0"/>
          <w:sz w:val="28"/>
          <w:szCs w:val="28"/>
        </w:rPr>
        <w:t xml:space="preserve"> ними </w:t>
      </w:r>
      <w:proofErr w:type="spellStart"/>
      <w:r w:rsidRPr="00A4339A">
        <w:rPr>
          <w:rStyle w:val="aa"/>
          <w:b w:val="0"/>
          <w:sz w:val="28"/>
          <w:szCs w:val="28"/>
        </w:rPr>
        <w:t>листів</w:t>
      </w:r>
      <w:proofErr w:type="spellEnd"/>
      <w:r w:rsidRPr="00A4339A">
        <w:rPr>
          <w:rStyle w:val="aa"/>
          <w:b w:val="0"/>
          <w:sz w:val="28"/>
          <w:szCs w:val="28"/>
        </w:rPr>
        <w:t xml:space="preserve">, </w:t>
      </w:r>
      <w:proofErr w:type="spellStart"/>
      <w:r w:rsidRPr="00A4339A">
        <w:rPr>
          <w:rStyle w:val="aa"/>
          <w:b w:val="0"/>
          <w:sz w:val="28"/>
          <w:szCs w:val="28"/>
        </w:rPr>
        <w:t>телефонограм</w:t>
      </w:r>
      <w:proofErr w:type="spellEnd"/>
      <w:r w:rsidRPr="00A4339A">
        <w:rPr>
          <w:rStyle w:val="aa"/>
          <w:b w:val="0"/>
          <w:sz w:val="28"/>
          <w:szCs w:val="28"/>
        </w:rPr>
        <w:t xml:space="preserve">, </w:t>
      </w:r>
      <w:proofErr w:type="spellStart"/>
      <w:r w:rsidRPr="00A4339A">
        <w:rPr>
          <w:rStyle w:val="aa"/>
          <w:b w:val="0"/>
          <w:sz w:val="28"/>
          <w:szCs w:val="28"/>
        </w:rPr>
        <w:t>інших</w:t>
      </w:r>
      <w:proofErr w:type="spellEnd"/>
      <w:r w:rsidRPr="00A4339A">
        <w:rPr>
          <w:rStyle w:val="aa"/>
          <w:b w:val="0"/>
          <w:sz w:val="28"/>
          <w:szCs w:val="28"/>
        </w:rPr>
        <w:t xml:space="preserve"> </w:t>
      </w:r>
      <w:proofErr w:type="spellStart"/>
      <w:r w:rsidRPr="00A4339A">
        <w:rPr>
          <w:rStyle w:val="aa"/>
          <w:b w:val="0"/>
          <w:sz w:val="28"/>
          <w:szCs w:val="28"/>
        </w:rPr>
        <w:t>документів</w:t>
      </w:r>
      <w:proofErr w:type="spellEnd"/>
      <w:r w:rsidRPr="00A4339A">
        <w:rPr>
          <w:rStyle w:val="aa"/>
          <w:b w:val="0"/>
          <w:sz w:val="28"/>
          <w:szCs w:val="28"/>
        </w:rPr>
        <w:t xml:space="preserve">, </w:t>
      </w:r>
      <w:proofErr w:type="spellStart"/>
      <w:r w:rsidRPr="00A4339A">
        <w:rPr>
          <w:rStyle w:val="aa"/>
          <w:b w:val="0"/>
          <w:sz w:val="28"/>
          <w:szCs w:val="28"/>
        </w:rPr>
        <w:t>що</w:t>
      </w:r>
      <w:proofErr w:type="spellEnd"/>
      <w:r w:rsidRPr="00A4339A">
        <w:rPr>
          <w:rStyle w:val="aa"/>
          <w:b w:val="0"/>
          <w:sz w:val="28"/>
          <w:szCs w:val="28"/>
        </w:rPr>
        <w:t xml:space="preserve"> </w:t>
      </w:r>
      <w:proofErr w:type="spellStart"/>
      <w:r w:rsidRPr="00A4339A">
        <w:rPr>
          <w:rStyle w:val="aa"/>
          <w:b w:val="0"/>
          <w:sz w:val="28"/>
          <w:szCs w:val="28"/>
        </w:rPr>
        <w:t>направлені</w:t>
      </w:r>
      <w:proofErr w:type="spellEnd"/>
      <w:r w:rsidRPr="00A4339A">
        <w:rPr>
          <w:rStyle w:val="aa"/>
          <w:b w:val="0"/>
          <w:sz w:val="28"/>
          <w:szCs w:val="28"/>
        </w:rPr>
        <w:t xml:space="preserve"> </w:t>
      </w:r>
      <w:proofErr w:type="spellStart"/>
      <w:r w:rsidRPr="00A4339A">
        <w:rPr>
          <w:rStyle w:val="aa"/>
          <w:b w:val="0"/>
          <w:sz w:val="28"/>
          <w:szCs w:val="28"/>
        </w:rPr>
        <w:t>відділом</w:t>
      </w:r>
      <w:proofErr w:type="spellEnd"/>
      <w:r>
        <w:rPr>
          <w:rStyle w:val="aa"/>
          <w:b w:val="0"/>
          <w:sz w:val="28"/>
          <w:szCs w:val="28"/>
          <w:lang w:val="uk-UA"/>
        </w:rPr>
        <w:t>;</w:t>
      </w:r>
    </w:p>
    <w:p w:rsidR="00BA2AB8" w:rsidRDefault="00BA2AB8" w:rsidP="00A33674">
      <w:pPr>
        <w:pStyle w:val="HTML"/>
        <w:ind w:firstLine="720"/>
        <w:jc w:val="both"/>
        <w:rPr>
          <w:rStyle w:val="aa"/>
          <w:rFonts w:ascii="Times New Roman" w:hAnsi="Times New Roman"/>
          <w:b w:val="0"/>
          <w:sz w:val="28"/>
          <w:szCs w:val="28"/>
          <w:lang w:val="uk-UA"/>
        </w:rPr>
      </w:pPr>
      <w:r>
        <w:rPr>
          <w:rStyle w:val="aa"/>
          <w:rFonts w:ascii="Times New Roman" w:hAnsi="Times New Roman"/>
          <w:b w:val="0"/>
          <w:sz w:val="28"/>
          <w:szCs w:val="28"/>
          <w:lang w:val="uk-UA"/>
        </w:rPr>
        <w:tab/>
      </w:r>
      <w:r w:rsidR="0031034B">
        <w:rPr>
          <w:rStyle w:val="aa"/>
          <w:rFonts w:ascii="Times New Roman" w:hAnsi="Times New Roman"/>
          <w:b w:val="0"/>
          <w:sz w:val="28"/>
          <w:szCs w:val="28"/>
          <w:lang w:val="uk-UA"/>
        </w:rPr>
        <w:t>1</w:t>
      </w:r>
      <w:r w:rsidR="00B23754">
        <w:rPr>
          <w:rStyle w:val="aa"/>
          <w:rFonts w:ascii="Times New Roman" w:hAnsi="Times New Roman"/>
          <w:b w:val="0"/>
          <w:sz w:val="28"/>
          <w:szCs w:val="28"/>
          <w:lang w:val="uk-UA"/>
        </w:rPr>
        <w:t>0</w:t>
      </w:r>
      <w:r>
        <w:rPr>
          <w:rStyle w:val="aa"/>
          <w:rFonts w:ascii="Times New Roman" w:hAnsi="Times New Roman"/>
          <w:b w:val="0"/>
          <w:sz w:val="28"/>
          <w:szCs w:val="28"/>
          <w:lang w:val="uk-UA"/>
        </w:rPr>
        <w:t xml:space="preserve">) </w:t>
      </w:r>
      <w:r w:rsidRPr="00BA2AB8">
        <w:rPr>
          <w:rStyle w:val="aa"/>
          <w:rFonts w:ascii="Times New Roman" w:hAnsi="Times New Roman"/>
          <w:b w:val="0"/>
          <w:sz w:val="28"/>
          <w:szCs w:val="28"/>
          <w:lang w:val="uk-UA"/>
        </w:rPr>
        <w:t>забезпеч</w:t>
      </w:r>
      <w:r w:rsidR="00E04CF4">
        <w:rPr>
          <w:rStyle w:val="aa"/>
          <w:rFonts w:ascii="Times New Roman" w:hAnsi="Times New Roman"/>
          <w:b w:val="0"/>
          <w:sz w:val="28"/>
          <w:szCs w:val="28"/>
          <w:lang w:val="uk-UA"/>
        </w:rPr>
        <w:t>ення</w:t>
      </w:r>
      <w:r w:rsidRPr="00BA2AB8">
        <w:rPr>
          <w:rStyle w:val="aa"/>
          <w:rFonts w:ascii="Times New Roman" w:hAnsi="Times New Roman"/>
          <w:b w:val="0"/>
          <w:sz w:val="28"/>
          <w:szCs w:val="28"/>
          <w:lang w:val="uk-UA"/>
        </w:rPr>
        <w:t xml:space="preserve"> підготовк</w:t>
      </w:r>
      <w:r w:rsidR="00E04CF4">
        <w:rPr>
          <w:rStyle w:val="aa"/>
          <w:rFonts w:ascii="Times New Roman" w:hAnsi="Times New Roman"/>
          <w:b w:val="0"/>
          <w:sz w:val="28"/>
          <w:szCs w:val="28"/>
          <w:lang w:val="uk-UA"/>
        </w:rPr>
        <w:t>и</w:t>
      </w:r>
      <w:r w:rsidRPr="00BA2AB8">
        <w:rPr>
          <w:rStyle w:val="aa"/>
          <w:rFonts w:ascii="Times New Roman" w:hAnsi="Times New Roman"/>
          <w:b w:val="0"/>
          <w:sz w:val="28"/>
          <w:szCs w:val="28"/>
          <w:lang w:val="uk-UA"/>
        </w:rPr>
        <w:t xml:space="preserve"> інформаційних матеріалів до робочих поїздок голови</w:t>
      </w:r>
      <w:r>
        <w:rPr>
          <w:rStyle w:val="aa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E04CF4">
        <w:rPr>
          <w:rStyle w:val="aa"/>
          <w:rFonts w:ascii="Times New Roman" w:hAnsi="Times New Roman"/>
          <w:b w:val="0"/>
          <w:sz w:val="28"/>
          <w:szCs w:val="28"/>
          <w:lang w:val="uk-UA"/>
        </w:rPr>
        <w:t xml:space="preserve">Дубенської районної державної </w:t>
      </w:r>
      <w:r w:rsidR="00E04CF4" w:rsidRPr="00BA2AB8">
        <w:rPr>
          <w:rStyle w:val="aa"/>
          <w:rFonts w:ascii="Times New Roman" w:hAnsi="Times New Roman"/>
          <w:b w:val="0"/>
          <w:sz w:val="28"/>
          <w:szCs w:val="28"/>
          <w:lang w:val="uk-UA"/>
        </w:rPr>
        <w:t xml:space="preserve">адміністрації </w:t>
      </w:r>
      <w:r>
        <w:rPr>
          <w:rStyle w:val="aa"/>
          <w:rFonts w:ascii="Times New Roman" w:hAnsi="Times New Roman"/>
          <w:b w:val="0"/>
          <w:sz w:val="28"/>
          <w:szCs w:val="28"/>
          <w:lang w:val="uk-UA"/>
        </w:rPr>
        <w:t xml:space="preserve">та </w:t>
      </w:r>
      <w:r w:rsidR="00E04CF4">
        <w:rPr>
          <w:rStyle w:val="aa"/>
          <w:rFonts w:ascii="Times New Roman" w:hAnsi="Times New Roman"/>
          <w:b w:val="0"/>
          <w:sz w:val="28"/>
          <w:szCs w:val="28"/>
          <w:lang w:val="uk-UA"/>
        </w:rPr>
        <w:t xml:space="preserve">його </w:t>
      </w:r>
      <w:r>
        <w:rPr>
          <w:rStyle w:val="aa"/>
          <w:rFonts w:ascii="Times New Roman" w:hAnsi="Times New Roman"/>
          <w:b w:val="0"/>
          <w:sz w:val="28"/>
          <w:szCs w:val="28"/>
          <w:lang w:val="uk-UA"/>
        </w:rPr>
        <w:t>заступників</w:t>
      </w:r>
      <w:r w:rsidRPr="00BA2AB8">
        <w:rPr>
          <w:rStyle w:val="aa"/>
          <w:rFonts w:ascii="Times New Roman" w:hAnsi="Times New Roman"/>
          <w:b w:val="0"/>
          <w:sz w:val="28"/>
          <w:szCs w:val="28"/>
          <w:lang w:val="uk-UA"/>
        </w:rPr>
        <w:t xml:space="preserve"> з питань, що належать до компетенції відділу</w:t>
      </w:r>
      <w:r>
        <w:rPr>
          <w:rStyle w:val="aa"/>
          <w:rFonts w:ascii="Times New Roman" w:hAnsi="Times New Roman"/>
          <w:b w:val="0"/>
          <w:sz w:val="28"/>
          <w:szCs w:val="28"/>
          <w:lang w:val="uk-UA"/>
        </w:rPr>
        <w:t>;</w:t>
      </w:r>
    </w:p>
    <w:p w:rsidR="00A33674" w:rsidRPr="00A33674" w:rsidRDefault="00A33674" w:rsidP="00A3367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Style w:val="aa"/>
          <w:rFonts w:ascii="Times New Roman" w:hAnsi="Times New Roman"/>
          <w:b w:val="0"/>
          <w:sz w:val="28"/>
          <w:szCs w:val="28"/>
          <w:lang w:val="uk-UA"/>
        </w:rPr>
        <w:t xml:space="preserve">  1</w:t>
      </w:r>
      <w:r w:rsidR="00B23754">
        <w:rPr>
          <w:rStyle w:val="aa"/>
          <w:rFonts w:ascii="Times New Roman" w:hAnsi="Times New Roman"/>
          <w:b w:val="0"/>
          <w:sz w:val="28"/>
          <w:szCs w:val="28"/>
          <w:lang w:val="uk-UA"/>
        </w:rPr>
        <w:t>1</w:t>
      </w:r>
      <w:r>
        <w:rPr>
          <w:rStyle w:val="aa"/>
          <w:rFonts w:ascii="Times New Roman" w:hAnsi="Times New Roman"/>
          <w:b w:val="0"/>
          <w:sz w:val="28"/>
          <w:szCs w:val="28"/>
          <w:lang w:val="uk-UA"/>
        </w:rPr>
        <w:t xml:space="preserve">) </w:t>
      </w:r>
      <w:r w:rsidRPr="00A33674">
        <w:rPr>
          <w:rStyle w:val="aa"/>
          <w:rFonts w:ascii="Times New Roman" w:hAnsi="Times New Roman"/>
          <w:b w:val="0"/>
          <w:sz w:val="28"/>
          <w:szCs w:val="28"/>
          <w:lang w:val="uk-UA"/>
        </w:rPr>
        <w:t xml:space="preserve">підготовка проєктів розпоряджень, доручень голови </w:t>
      </w:r>
      <w:r w:rsidR="004345B5">
        <w:rPr>
          <w:rStyle w:val="aa"/>
          <w:rFonts w:ascii="Times New Roman" w:hAnsi="Times New Roman"/>
          <w:b w:val="0"/>
          <w:sz w:val="28"/>
          <w:szCs w:val="28"/>
          <w:lang w:val="uk-UA"/>
        </w:rPr>
        <w:t>Дубенської район</w:t>
      </w:r>
      <w:r w:rsidRPr="00A33674">
        <w:rPr>
          <w:rStyle w:val="aa"/>
          <w:rFonts w:ascii="Times New Roman" w:hAnsi="Times New Roman"/>
          <w:b w:val="0"/>
          <w:sz w:val="28"/>
          <w:szCs w:val="28"/>
          <w:lang w:val="uk-UA"/>
        </w:rPr>
        <w:t>ної державної адміністрації</w:t>
      </w:r>
      <w:r w:rsidR="004C657C">
        <w:rPr>
          <w:rStyle w:val="aa"/>
          <w:rFonts w:ascii="Times New Roman" w:hAnsi="Times New Roman"/>
          <w:b w:val="0"/>
          <w:sz w:val="28"/>
          <w:szCs w:val="28"/>
          <w:lang w:val="uk-UA"/>
        </w:rPr>
        <w:t>, його заступників та керівника апарату Дубенської район</w:t>
      </w:r>
      <w:r w:rsidR="004C657C" w:rsidRPr="00A33674">
        <w:rPr>
          <w:rStyle w:val="aa"/>
          <w:rFonts w:ascii="Times New Roman" w:hAnsi="Times New Roman"/>
          <w:b w:val="0"/>
          <w:sz w:val="28"/>
          <w:szCs w:val="28"/>
          <w:lang w:val="uk-UA"/>
        </w:rPr>
        <w:t>ної державної адміністрації</w:t>
      </w:r>
      <w:r w:rsidR="004C657C">
        <w:rPr>
          <w:rStyle w:val="aa"/>
          <w:rFonts w:ascii="Times New Roman" w:hAnsi="Times New Roman"/>
          <w:b w:val="0"/>
          <w:sz w:val="28"/>
          <w:szCs w:val="28"/>
          <w:lang w:val="uk-UA"/>
        </w:rPr>
        <w:t xml:space="preserve"> з питань</w:t>
      </w:r>
      <w:r w:rsidRPr="00A33674">
        <w:rPr>
          <w:rStyle w:val="aa"/>
          <w:rFonts w:ascii="Times New Roman" w:hAnsi="Times New Roman"/>
          <w:b w:val="0"/>
          <w:sz w:val="28"/>
          <w:szCs w:val="28"/>
          <w:lang w:val="uk-UA"/>
        </w:rPr>
        <w:t>, що належать до компетенції відділу</w:t>
      </w:r>
      <w:r w:rsidR="004C657C">
        <w:rPr>
          <w:rStyle w:val="aa"/>
          <w:rFonts w:ascii="Times New Roman" w:hAnsi="Times New Roman"/>
          <w:b w:val="0"/>
          <w:sz w:val="28"/>
          <w:szCs w:val="28"/>
          <w:lang w:val="uk-UA"/>
        </w:rPr>
        <w:t>,</w:t>
      </w:r>
      <w:r w:rsidR="004C657C" w:rsidRPr="004C657C">
        <w:rPr>
          <w:rStyle w:val="aa"/>
          <w:rFonts w:ascii="Times New Roman" w:hAnsi="Times New Roman"/>
          <w:b w:val="0"/>
          <w:sz w:val="28"/>
          <w:szCs w:val="28"/>
          <w:lang w:val="uk-UA"/>
        </w:rPr>
        <w:t xml:space="preserve"> </w:t>
      </w:r>
      <w:r w:rsidR="004C657C" w:rsidRPr="00A33674">
        <w:rPr>
          <w:rStyle w:val="aa"/>
          <w:rFonts w:ascii="Times New Roman" w:hAnsi="Times New Roman"/>
          <w:b w:val="0"/>
          <w:sz w:val="28"/>
          <w:szCs w:val="28"/>
          <w:lang w:val="uk-UA"/>
        </w:rPr>
        <w:t>відповідей на листи</w:t>
      </w:r>
      <w:r w:rsidR="004345B5">
        <w:rPr>
          <w:rStyle w:val="aa"/>
          <w:rFonts w:ascii="Times New Roman" w:hAnsi="Times New Roman"/>
          <w:b w:val="0"/>
          <w:sz w:val="28"/>
          <w:szCs w:val="28"/>
          <w:lang w:val="uk-UA"/>
        </w:rPr>
        <w:t>;</w:t>
      </w:r>
    </w:p>
    <w:p w:rsidR="00BA2AB8" w:rsidRDefault="00BA2AB8" w:rsidP="00A3367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 w:rsidR="00E04CF4">
        <w:rPr>
          <w:rFonts w:ascii="Times New Roman" w:hAnsi="Times New Roman" w:cs="Times New Roman"/>
          <w:sz w:val="28"/>
          <w:szCs w:val="28"/>
          <w:lang w:val="uk-UA" w:eastAsia="ru-RU"/>
        </w:rPr>
        <w:t>1</w:t>
      </w:r>
      <w:r w:rsidR="00B23754">
        <w:rPr>
          <w:rFonts w:ascii="Times New Roman" w:hAnsi="Times New Roman" w:cs="Times New Roman"/>
          <w:sz w:val="28"/>
          <w:szCs w:val="28"/>
          <w:lang w:val="uk-UA" w:eastAsia="ru-RU"/>
        </w:rPr>
        <w:t>2</w:t>
      </w:r>
      <w:r w:rsidRPr="00BA2AB8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) </w:t>
      </w:r>
      <w:r w:rsidR="001371CE">
        <w:rPr>
          <w:rFonts w:ascii="Times New Roman" w:hAnsi="Times New Roman" w:cs="Times New Roman"/>
          <w:sz w:val="28"/>
          <w:szCs w:val="28"/>
          <w:lang w:val="uk-UA"/>
        </w:rPr>
        <w:t>підготовка матеріалів та внесення</w:t>
      </w:r>
      <w:r w:rsidRPr="00BA2AB8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</w:t>
      </w:r>
      <w:r w:rsidR="001371CE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BA2AB8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</w:t>
      </w:r>
      <w:r w:rsidR="001371CE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BA2AB8">
        <w:rPr>
          <w:rFonts w:ascii="Times New Roman" w:hAnsi="Times New Roman" w:cs="Times New Roman"/>
          <w:sz w:val="28"/>
          <w:szCs w:val="28"/>
          <w:lang w:val="uk-UA"/>
        </w:rPr>
        <w:t xml:space="preserve"> з питань, що належать до компетенції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BA2AB8">
        <w:rPr>
          <w:rFonts w:ascii="Times New Roman" w:hAnsi="Times New Roman" w:cs="Times New Roman"/>
          <w:sz w:val="28"/>
          <w:szCs w:val="28"/>
          <w:lang w:val="uk-UA"/>
        </w:rPr>
        <w:t>ділу, для розгляду на засіданнях колегії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Дубенської районної державної адміністрації</w:t>
      </w:r>
      <w:r w:rsidRPr="00BA2AB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2AB8" w:rsidRDefault="00BA2AB8" w:rsidP="00A3367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1034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2375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1371CE">
        <w:rPr>
          <w:rFonts w:ascii="Times New Roman" w:hAnsi="Times New Roman" w:cs="Times New Roman"/>
          <w:sz w:val="28"/>
          <w:szCs w:val="28"/>
          <w:lang w:val="uk-UA"/>
        </w:rPr>
        <w:t>підготовка</w:t>
      </w:r>
      <w:r w:rsidR="001371C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1371CE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="001371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71CE">
        <w:rPr>
          <w:rFonts w:ascii="Times New Roman" w:hAnsi="Times New Roman" w:cs="Times New Roman"/>
          <w:sz w:val="28"/>
          <w:szCs w:val="28"/>
        </w:rPr>
        <w:t>інформаці</w:t>
      </w:r>
      <w:proofErr w:type="spellEnd"/>
      <w:r w:rsidR="001371C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BA2AB8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A2AB8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BA2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Pr="00BA2AB8">
        <w:rPr>
          <w:rFonts w:ascii="Times New Roman" w:hAnsi="Times New Roman" w:cs="Times New Roman"/>
          <w:sz w:val="28"/>
          <w:szCs w:val="28"/>
        </w:rPr>
        <w:t xml:space="preserve"> з питань, </w:t>
      </w:r>
      <w:proofErr w:type="spellStart"/>
      <w:r w:rsidRPr="00BA2AB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A2AB8">
        <w:rPr>
          <w:rFonts w:ascii="Times New Roman" w:hAnsi="Times New Roman" w:cs="Times New Roman"/>
          <w:sz w:val="28"/>
          <w:szCs w:val="28"/>
        </w:rPr>
        <w:t xml:space="preserve"> належать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його</w:t>
      </w:r>
      <w:r w:rsidRPr="00BA2A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2AB8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="001371C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371CE" w:rsidRPr="001371CE" w:rsidRDefault="00B23754" w:rsidP="00B23754">
      <w:pPr>
        <w:pStyle w:val="HTML"/>
        <w:ind w:firstLine="90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1371CE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1371CE" w:rsidRPr="001371CE">
        <w:rPr>
          <w:rStyle w:val="aa"/>
          <w:rFonts w:ascii="Times New Roman" w:hAnsi="Times New Roman"/>
          <w:b w:val="0"/>
          <w:sz w:val="28"/>
          <w:szCs w:val="28"/>
          <w:lang w:val="uk-UA"/>
        </w:rPr>
        <w:t xml:space="preserve">виконання відповідно до законодавства інших завдань і доручень голови </w:t>
      </w:r>
      <w:r w:rsidR="004345B5">
        <w:rPr>
          <w:rStyle w:val="aa"/>
          <w:rFonts w:ascii="Times New Roman" w:hAnsi="Times New Roman"/>
          <w:b w:val="0"/>
          <w:sz w:val="28"/>
          <w:szCs w:val="28"/>
          <w:lang w:val="uk-UA"/>
        </w:rPr>
        <w:t>Дубенської районної</w:t>
      </w:r>
      <w:r w:rsidR="001371CE" w:rsidRPr="001371CE">
        <w:rPr>
          <w:rStyle w:val="aa"/>
          <w:rFonts w:ascii="Times New Roman" w:hAnsi="Times New Roman"/>
          <w:b w:val="0"/>
          <w:sz w:val="28"/>
          <w:szCs w:val="28"/>
          <w:lang w:val="uk-UA"/>
        </w:rPr>
        <w:t xml:space="preserve"> державної адміністрації та </w:t>
      </w:r>
      <w:r>
        <w:rPr>
          <w:rStyle w:val="aa"/>
          <w:rFonts w:ascii="Times New Roman" w:hAnsi="Times New Roman"/>
          <w:b w:val="0"/>
          <w:sz w:val="28"/>
          <w:szCs w:val="28"/>
          <w:lang w:val="uk-UA"/>
        </w:rPr>
        <w:t>його заступників</w:t>
      </w:r>
      <w:r w:rsidR="00214029">
        <w:rPr>
          <w:rStyle w:val="aa"/>
          <w:rFonts w:ascii="Times New Roman" w:hAnsi="Times New Roman"/>
          <w:b w:val="0"/>
          <w:sz w:val="28"/>
          <w:szCs w:val="28"/>
          <w:lang w:val="uk-UA"/>
        </w:rPr>
        <w:t xml:space="preserve">, </w:t>
      </w:r>
      <w:r w:rsidR="001371CE" w:rsidRPr="001371CE">
        <w:rPr>
          <w:rStyle w:val="aa"/>
          <w:rFonts w:ascii="Times New Roman" w:hAnsi="Times New Roman"/>
          <w:b w:val="0"/>
          <w:sz w:val="28"/>
          <w:szCs w:val="28"/>
          <w:lang w:val="uk-UA"/>
        </w:rPr>
        <w:t xml:space="preserve">керівника апарату </w:t>
      </w:r>
      <w:r w:rsidR="004345B5">
        <w:rPr>
          <w:rStyle w:val="aa"/>
          <w:rFonts w:ascii="Times New Roman" w:hAnsi="Times New Roman"/>
          <w:b w:val="0"/>
          <w:sz w:val="28"/>
          <w:szCs w:val="28"/>
          <w:lang w:val="uk-UA"/>
        </w:rPr>
        <w:t>Дубенської районної</w:t>
      </w:r>
      <w:r w:rsidR="001371CE" w:rsidRPr="001371CE">
        <w:rPr>
          <w:rStyle w:val="aa"/>
          <w:rFonts w:ascii="Times New Roman" w:hAnsi="Times New Roman"/>
          <w:b w:val="0"/>
          <w:sz w:val="28"/>
          <w:szCs w:val="28"/>
          <w:lang w:val="uk-UA"/>
        </w:rPr>
        <w:t xml:space="preserve"> державної адміністрації</w:t>
      </w:r>
      <w:r w:rsidR="001371CE">
        <w:rPr>
          <w:rStyle w:val="aa"/>
          <w:rFonts w:ascii="Times New Roman" w:hAnsi="Times New Roman"/>
          <w:b w:val="0"/>
          <w:sz w:val="28"/>
          <w:szCs w:val="28"/>
          <w:lang w:val="uk-UA"/>
        </w:rPr>
        <w:t>.</w:t>
      </w:r>
    </w:p>
    <w:p w:rsidR="005C612F" w:rsidRPr="00BA2AB8" w:rsidRDefault="002B03CB" w:rsidP="00A33674">
      <w:pPr>
        <w:pStyle w:val="HTML"/>
        <w:ind w:firstLine="720"/>
        <w:jc w:val="both"/>
        <w:rPr>
          <w:rFonts w:ascii="Times New Roman" w:hAnsi="Times New Roman" w:cs="Times New Roman"/>
          <w:lang w:val="uk-UA"/>
        </w:rPr>
      </w:pPr>
      <w:r w:rsidRPr="00BA2AB8">
        <w:rPr>
          <w:rFonts w:ascii="Times New Roman" w:hAnsi="Times New Roman" w:cs="Times New Roman"/>
          <w:lang w:val="uk-UA" w:eastAsia="ru-RU"/>
        </w:rPr>
        <w:tab/>
      </w:r>
    </w:p>
    <w:p w:rsidR="005C612F" w:rsidRPr="006625E0" w:rsidRDefault="004345B5" w:rsidP="00A3367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5C612F" w:rsidRPr="006625E0">
        <w:rPr>
          <w:sz w:val="28"/>
          <w:szCs w:val="28"/>
          <w:lang w:val="uk-UA"/>
        </w:rPr>
        <w:t>. Відділ має право:</w:t>
      </w:r>
    </w:p>
    <w:p w:rsidR="005C612F" w:rsidRPr="006625E0" w:rsidRDefault="005C612F" w:rsidP="00A33674">
      <w:pPr>
        <w:ind w:firstLine="720"/>
        <w:jc w:val="both"/>
        <w:rPr>
          <w:sz w:val="28"/>
          <w:szCs w:val="28"/>
          <w:lang w:val="uk-UA"/>
        </w:rPr>
      </w:pPr>
    </w:p>
    <w:p w:rsidR="005C612F" w:rsidRPr="006625E0" w:rsidRDefault="005C612F" w:rsidP="00A33674">
      <w:pPr>
        <w:ind w:firstLine="720"/>
        <w:jc w:val="both"/>
        <w:rPr>
          <w:sz w:val="28"/>
          <w:szCs w:val="28"/>
          <w:lang w:val="uk-UA"/>
        </w:rPr>
      </w:pPr>
      <w:r w:rsidRPr="006625E0">
        <w:rPr>
          <w:sz w:val="28"/>
          <w:szCs w:val="28"/>
          <w:lang w:val="uk-UA"/>
        </w:rPr>
        <w:t>1) одержувати в установленому порядку від інших структурних підрозділів районної державної адміністрації, органів місцевого самоврядування, підприємств, установ, організацій інформацію, документи, інші матеріали необхідні для виконання покладених на нього завдань;</w:t>
      </w:r>
    </w:p>
    <w:p w:rsidR="005C612F" w:rsidRPr="006625E0" w:rsidRDefault="005C612F" w:rsidP="00A33674">
      <w:pPr>
        <w:ind w:firstLine="720"/>
        <w:jc w:val="both"/>
        <w:rPr>
          <w:sz w:val="28"/>
          <w:szCs w:val="28"/>
          <w:lang w:val="uk-UA"/>
        </w:rPr>
      </w:pPr>
      <w:r w:rsidRPr="006625E0">
        <w:rPr>
          <w:sz w:val="28"/>
          <w:szCs w:val="28"/>
          <w:lang w:val="uk-UA"/>
        </w:rPr>
        <w:t>2) залучати спеціалістів інших структурних підрозділів районної державної адміністрації, підприємств, установ та організацій (за погодженням з їх керівниками), представників об’єднань громадян, а також вчених та фахівців для розгляду питань, що належать до його компетенції;</w:t>
      </w:r>
    </w:p>
    <w:p w:rsidR="005C612F" w:rsidRPr="006625E0" w:rsidRDefault="005C612F" w:rsidP="00A33674">
      <w:pPr>
        <w:ind w:firstLine="720"/>
        <w:jc w:val="both"/>
        <w:rPr>
          <w:sz w:val="28"/>
          <w:szCs w:val="28"/>
          <w:lang w:val="uk-UA"/>
        </w:rPr>
      </w:pPr>
      <w:r w:rsidRPr="006625E0">
        <w:rPr>
          <w:sz w:val="28"/>
          <w:szCs w:val="28"/>
          <w:lang w:val="uk-UA"/>
        </w:rPr>
        <w:t>3) вносити в установленому порядку пропозиції що</w:t>
      </w:r>
      <w:r w:rsidR="00214029">
        <w:rPr>
          <w:sz w:val="28"/>
          <w:szCs w:val="28"/>
          <w:lang w:val="uk-UA"/>
        </w:rPr>
        <w:t>до удосконалення роботи відділу</w:t>
      </w:r>
      <w:r w:rsidRPr="006625E0">
        <w:rPr>
          <w:sz w:val="28"/>
          <w:szCs w:val="28"/>
          <w:lang w:val="uk-UA"/>
        </w:rPr>
        <w:t>;</w:t>
      </w:r>
    </w:p>
    <w:p w:rsidR="005C612F" w:rsidRPr="006625E0" w:rsidRDefault="005C612F" w:rsidP="004345B5">
      <w:pPr>
        <w:ind w:firstLine="720"/>
        <w:jc w:val="both"/>
        <w:rPr>
          <w:sz w:val="28"/>
          <w:szCs w:val="28"/>
          <w:lang w:val="uk-UA"/>
        </w:rPr>
      </w:pPr>
      <w:r w:rsidRPr="006625E0">
        <w:rPr>
          <w:sz w:val="28"/>
          <w:szCs w:val="28"/>
          <w:lang w:val="uk-UA"/>
        </w:rPr>
        <w:t>4) використовувати систему зв’язку і комунікації, що існують в районній державній адміністрації;</w:t>
      </w:r>
    </w:p>
    <w:p w:rsidR="005C612F" w:rsidRPr="006625E0" w:rsidRDefault="005C612F" w:rsidP="00A33674">
      <w:pPr>
        <w:ind w:firstLine="720"/>
        <w:jc w:val="both"/>
        <w:rPr>
          <w:sz w:val="28"/>
          <w:szCs w:val="28"/>
          <w:lang w:val="uk-UA"/>
        </w:rPr>
      </w:pPr>
      <w:r w:rsidRPr="006625E0">
        <w:rPr>
          <w:sz w:val="28"/>
          <w:szCs w:val="28"/>
          <w:lang w:val="uk-UA"/>
        </w:rPr>
        <w:lastRenderedPageBreak/>
        <w:t>5) скликати в установленому порядку наради та організовувати семінари з питань, що належать до його компетенції</w:t>
      </w:r>
      <w:r w:rsidR="002A14F9">
        <w:rPr>
          <w:sz w:val="28"/>
          <w:szCs w:val="28"/>
          <w:lang w:val="uk-UA"/>
        </w:rPr>
        <w:t>.</w:t>
      </w:r>
    </w:p>
    <w:p w:rsidR="005C612F" w:rsidRPr="006625E0" w:rsidRDefault="005C612F" w:rsidP="00A33674">
      <w:pPr>
        <w:ind w:firstLine="720"/>
        <w:jc w:val="both"/>
        <w:rPr>
          <w:sz w:val="28"/>
          <w:szCs w:val="28"/>
          <w:lang w:val="uk-UA"/>
        </w:rPr>
      </w:pPr>
    </w:p>
    <w:p w:rsidR="005C612F" w:rsidRPr="006625E0" w:rsidRDefault="004345B5" w:rsidP="00A3367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C612F" w:rsidRPr="006625E0">
        <w:rPr>
          <w:sz w:val="28"/>
          <w:szCs w:val="28"/>
          <w:lang w:val="uk-UA"/>
        </w:rPr>
        <w:t>. Відділ під час виконання покладених на нього завдань взаємодіє з іншими структурними підрозділами районної державної адміністрації, апаратом Дубенської районної державної адміністрації, органами місцевого самоврядування, підприємствами, установами, організаціями та об’єднаннями громадян.</w:t>
      </w:r>
    </w:p>
    <w:p w:rsidR="005C612F" w:rsidRPr="006625E0" w:rsidRDefault="005C612F" w:rsidP="00A33674">
      <w:pPr>
        <w:ind w:firstLine="720"/>
        <w:jc w:val="both"/>
        <w:rPr>
          <w:sz w:val="28"/>
          <w:szCs w:val="28"/>
          <w:lang w:val="uk-UA"/>
        </w:rPr>
      </w:pPr>
    </w:p>
    <w:p w:rsidR="005C612F" w:rsidRDefault="004345B5" w:rsidP="00A33674">
      <w:pPr>
        <w:ind w:firstLine="720"/>
        <w:jc w:val="both"/>
        <w:rPr>
          <w:rStyle w:val="rvts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C612F" w:rsidRPr="006625E0">
        <w:rPr>
          <w:sz w:val="28"/>
          <w:szCs w:val="28"/>
          <w:lang w:val="uk-UA"/>
        </w:rPr>
        <w:t xml:space="preserve">.  Відділ очолює начальник, який призначається на посаду і звільняється з посади </w:t>
      </w:r>
      <w:r w:rsidR="005C612F" w:rsidRPr="006625E0">
        <w:rPr>
          <w:rStyle w:val="rvts0"/>
          <w:sz w:val="28"/>
          <w:szCs w:val="28"/>
          <w:lang w:val="uk-UA"/>
        </w:rPr>
        <w:t>керівником апарату рай</w:t>
      </w:r>
      <w:r>
        <w:rPr>
          <w:rStyle w:val="rvts0"/>
          <w:sz w:val="28"/>
          <w:szCs w:val="28"/>
          <w:lang w:val="uk-UA"/>
        </w:rPr>
        <w:t xml:space="preserve">онної </w:t>
      </w:r>
      <w:r w:rsidR="005C612F" w:rsidRPr="006625E0">
        <w:rPr>
          <w:rStyle w:val="rvts0"/>
          <w:sz w:val="28"/>
          <w:szCs w:val="28"/>
          <w:lang w:val="uk-UA"/>
        </w:rPr>
        <w:t>держа</w:t>
      </w:r>
      <w:r>
        <w:rPr>
          <w:rStyle w:val="rvts0"/>
          <w:sz w:val="28"/>
          <w:szCs w:val="28"/>
          <w:lang w:val="uk-UA"/>
        </w:rPr>
        <w:t>вної а</w:t>
      </w:r>
      <w:r w:rsidR="005C612F" w:rsidRPr="006625E0">
        <w:rPr>
          <w:rStyle w:val="rvts0"/>
          <w:sz w:val="28"/>
          <w:szCs w:val="28"/>
          <w:lang w:val="uk-UA"/>
        </w:rPr>
        <w:t>дміністрації згідно із законодавством про державну службу</w:t>
      </w:r>
      <w:r w:rsidR="005C612F">
        <w:rPr>
          <w:rStyle w:val="rvts0"/>
          <w:sz w:val="28"/>
          <w:szCs w:val="28"/>
          <w:lang w:val="uk-UA"/>
        </w:rPr>
        <w:t xml:space="preserve">. </w:t>
      </w:r>
      <w:r w:rsidR="005C612F" w:rsidRPr="006625E0">
        <w:rPr>
          <w:rStyle w:val="rvts0"/>
          <w:sz w:val="28"/>
          <w:szCs w:val="28"/>
          <w:lang w:val="uk-UA"/>
        </w:rPr>
        <w:t xml:space="preserve"> </w:t>
      </w:r>
    </w:p>
    <w:p w:rsidR="005C612F" w:rsidRDefault="005C612F" w:rsidP="00A33674">
      <w:pPr>
        <w:ind w:firstLine="720"/>
        <w:jc w:val="both"/>
        <w:rPr>
          <w:rStyle w:val="rvts0"/>
          <w:sz w:val="28"/>
          <w:szCs w:val="28"/>
          <w:lang w:val="uk-UA"/>
        </w:rPr>
      </w:pPr>
    </w:p>
    <w:p w:rsidR="005C612F" w:rsidRPr="006625E0" w:rsidRDefault="004345B5" w:rsidP="00A3367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5C612F" w:rsidRPr="006625E0">
        <w:rPr>
          <w:sz w:val="28"/>
          <w:szCs w:val="28"/>
          <w:lang w:val="uk-UA"/>
        </w:rPr>
        <w:t>. Начальник відділу:</w:t>
      </w:r>
    </w:p>
    <w:p w:rsidR="005C612F" w:rsidRPr="006625E0" w:rsidRDefault="005C612F" w:rsidP="00A33674">
      <w:pPr>
        <w:ind w:firstLine="720"/>
        <w:jc w:val="both"/>
        <w:rPr>
          <w:sz w:val="28"/>
          <w:szCs w:val="28"/>
          <w:lang w:val="uk-UA"/>
        </w:rPr>
      </w:pPr>
    </w:p>
    <w:p w:rsidR="005C612F" w:rsidRPr="006625E0" w:rsidRDefault="005C612F" w:rsidP="00A33674">
      <w:pPr>
        <w:ind w:firstLine="720"/>
        <w:jc w:val="both"/>
        <w:rPr>
          <w:sz w:val="28"/>
          <w:szCs w:val="28"/>
          <w:lang w:val="uk-UA"/>
        </w:rPr>
      </w:pPr>
      <w:r w:rsidRPr="006625E0">
        <w:rPr>
          <w:sz w:val="28"/>
          <w:szCs w:val="28"/>
          <w:lang w:val="uk-UA"/>
        </w:rPr>
        <w:t>1) здійснює керівництво відділом, несе персональну відповідальність за організацію та результати його діяльності;</w:t>
      </w:r>
    </w:p>
    <w:p w:rsidR="005C612F" w:rsidRPr="006625E0" w:rsidRDefault="005C612F" w:rsidP="00A33674">
      <w:pPr>
        <w:ind w:firstLine="720"/>
        <w:jc w:val="both"/>
        <w:rPr>
          <w:sz w:val="28"/>
          <w:szCs w:val="28"/>
          <w:lang w:val="uk-UA"/>
        </w:rPr>
      </w:pPr>
      <w:r w:rsidRPr="006625E0">
        <w:rPr>
          <w:sz w:val="28"/>
          <w:szCs w:val="28"/>
          <w:lang w:val="uk-UA"/>
        </w:rPr>
        <w:t>2) подає на затвердження голові районної державної адміністрації Положення про відділ;</w:t>
      </w:r>
    </w:p>
    <w:p w:rsidR="005C612F" w:rsidRPr="006625E0" w:rsidRDefault="005C612F" w:rsidP="00A33674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5E0">
        <w:rPr>
          <w:rFonts w:ascii="Times New Roman" w:hAnsi="Times New Roman" w:cs="Times New Roman"/>
          <w:sz w:val="28"/>
          <w:szCs w:val="28"/>
          <w:lang w:val="uk-UA"/>
        </w:rPr>
        <w:t>3) подає керівнику апарату рай</w:t>
      </w:r>
      <w:r w:rsidR="002A14F9">
        <w:rPr>
          <w:rFonts w:ascii="Times New Roman" w:hAnsi="Times New Roman" w:cs="Times New Roman"/>
          <w:sz w:val="28"/>
          <w:szCs w:val="28"/>
          <w:lang w:val="uk-UA"/>
        </w:rPr>
        <w:t xml:space="preserve">онної </w:t>
      </w:r>
      <w:r w:rsidRPr="006625E0">
        <w:rPr>
          <w:rFonts w:ascii="Times New Roman" w:hAnsi="Times New Roman" w:cs="Times New Roman"/>
          <w:sz w:val="28"/>
          <w:szCs w:val="28"/>
          <w:lang w:val="uk-UA"/>
        </w:rPr>
        <w:t>держа</w:t>
      </w:r>
      <w:r w:rsidR="002A14F9">
        <w:rPr>
          <w:rFonts w:ascii="Times New Roman" w:hAnsi="Times New Roman" w:cs="Times New Roman"/>
          <w:sz w:val="28"/>
          <w:szCs w:val="28"/>
          <w:lang w:val="uk-UA"/>
        </w:rPr>
        <w:t>вної а</w:t>
      </w:r>
      <w:r w:rsidRPr="006625E0">
        <w:rPr>
          <w:rFonts w:ascii="Times New Roman" w:hAnsi="Times New Roman" w:cs="Times New Roman"/>
          <w:sz w:val="28"/>
          <w:szCs w:val="28"/>
          <w:lang w:val="uk-UA"/>
        </w:rPr>
        <w:t>дміністрації пропозиції щодо</w:t>
      </w:r>
      <w:bookmarkStart w:id="1" w:name="n72"/>
      <w:bookmarkStart w:id="2" w:name="n96"/>
      <w:bookmarkEnd w:id="1"/>
      <w:bookmarkEnd w:id="2"/>
      <w:r w:rsidRPr="006625E0">
        <w:rPr>
          <w:rFonts w:ascii="Times New Roman" w:hAnsi="Times New Roman" w:cs="Times New Roman"/>
          <w:sz w:val="28"/>
          <w:szCs w:val="28"/>
          <w:lang w:val="uk-UA"/>
        </w:rPr>
        <w:t xml:space="preserve"> призначення на посаду та звільнення з посади у порядку, передбаченому законодавством про державну службу, державних службовців відділу, присвоєння їм рангів державних службовців, їх заохочення та притягнення до дисциплінарної відповідальності;</w:t>
      </w:r>
    </w:p>
    <w:p w:rsidR="005C612F" w:rsidRPr="00A33674" w:rsidRDefault="005C612F" w:rsidP="00A33674">
      <w:pPr>
        <w:ind w:firstLine="720"/>
        <w:jc w:val="both"/>
        <w:rPr>
          <w:sz w:val="28"/>
          <w:szCs w:val="28"/>
          <w:lang w:val="uk-UA"/>
        </w:rPr>
      </w:pPr>
      <w:r w:rsidRPr="006625E0">
        <w:rPr>
          <w:sz w:val="28"/>
          <w:szCs w:val="28"/>
          <w:lang w:val="uk-UA"/>
        </w:rPr>
        <w:t>4) розробляє та подає на затвердження в установленому законодавством порядку посадові інструкції працівників відділу та розподіляє обов’язки між ними;</w:t>
      </w:r>
    </w:p>
    <w:p w:rsidR="005C612F" w:rsidRPr="006625E0" w:rsidRDefault="005C612F" w:rsidP="00A33674">
      <w:pPr>
        <w:ind w:firstLine="720"/>
        <w:jc w:val="both"/>
        <w:rPr>
          <w:sz w:val="28"/>
          <w:szCs w:val="28"/>
          <w:lang w:val="uk-UA"/>
        </w:rPr>
      </w:pPr>
      <w:r w:rsidRPr="006625E0">
        <w:rPr>
          <w:sz w:val="28"/>
          <w:szCs w:val="28"/>
          <w:lang w:val="uk-UA"/>
        </w:rPr>
        <w:t>5) планує роботу відділу, вносить пропозиції щодо формування планів роботи районної державної адміністрації;</w:t>
      </w:r>
    </w:p>
    <w:p w:rsidR="005C612F" w:rsidRPr="006625E0" w:rsidRDefault="005C612F" w:rsidP="00A33674">
      <w:pPr>
        <w:ind w:firstLine="720"/>
        <w:jc w:val="both"/>
        <w:rPr>
          <w:sz w:val="28"/>
          <w:szCs w:val="28"/>
          <w:lang w:val="uk-UA"/>
        </w:rPr>
      </w:pPr>
      <w:r w:rsidRPr="006625E0">
        <w:rPr>
          <w:sz w:val="28"/>
          <w:szCs w:val="28"/>
          <w:lang w:val="uk-UA"/>
        </w:rPr>
        <w:t>6) вживає заходів щодо удосконалення організації та підвищення ефективності роботи відділу;</w:t>
      </w:r>
    </w:p>
    <w:p w:rsidR="005C612F" w:rsidRDefault="005C612F" w:rsidP="00A33674">
      <w:pPr>
        <w:ind w:firstLine="720"/>
        <w:jc w:val="both"/>
        <w:rPr>
          <w:sz w:val="28"/>
          <w:szCs w:val="28"/>
          <w:lang w:val="uk-UA"/>
        </w:rPr>
      </w:pPr>
      <w:r w:rsidRPr="006625E0">
        <w:rPr>
          <w:sz w:val="28"/>
          <w:szCs w:val="28"/>
          <w:lang w:val="uk-UA"/>
        </w:rPr>
        <w:t>7) звітує перед головою районної державної адміністрації про виконання покладених на відділ завдань та затверджених планів роботи;</w:t>
      </w:r>
    </w:p>
    <w:p w:rsidR="005C612F" w:rsidRPr="00A217B3" w:rsidRDefault="005C612F" w:rsidP="00A3367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A217B3">
        <w:rPr>
          <w:sz w:val="28"/>
          <w:szCs w:val="28"/>
          <w:lang w:val="uk-UA"/>
        </w:rPr>
        <w:t xml:space="preserve">) </w:t>
      </w:r>
      <w:r w:rsidRPr="00A217B3">
        <w:rPr>
          <w:sz w:val="28"/>
          <w:szCs w:val="28"/>
        </w:rPr>
        <w:t xml:space="preserve">вносить </w:t>
      </w:r>
      <w:proofErr w:type="spellStart"/>
      <w:r w:rsidRPr="00A217B3">
        <w:rPr>
          <w:sz w:val="28"/>
          <w:szCs w:val="28"/>
        </w:rPr>
        <w:t>пропозиції</w:t>
      </w:r>
      <w:proofErr w:type="spellEnd"/>
      <w:r w:rsidRPr="00A217B3">
        <w:rPr>
          <w:sz w:val="28"/>
          <w:szCs w:val="28"/>
        </w:rPr>
        <w:t xml:space="preserve"> щодо </w:t>
      </w:r>
      <w:proofErr w:type="spellStart"/>
      <w:r w:rsidRPr="00A217B3">
        <w:rPr>
          <w:sz w:val="28"/>
          <w:szCs w:val="28"/>
        </w:rPr>
        <w:t>розгляду</w:t>
      </w:r>
      <w:proofErr w:type="spellEnd"/>
      <w:r w:rsidRPr="00A217B3">
        <w:rPr>
          <w:sz w:val="28"/>
          <w:szCs w:val="28"/>
        </w:rPr>
        <w:t xml:space="preserve"> на </w:t>
      </w:r>
      <w:proofErr w:type="spellStart"/>
      <w:r w:rsidRPr="00A217B3">
        <w:rPr>
          <w:sz w:val="28"/>
          <w:szCs w:val="28"/>
        </w:rPr>
        <w:t>засіданнях</w:t>
      </w:r>
      <w:proofErr w:type="spellEnd"/>
      <w:r w:rsidRPr="00A217B3">
        <w:rPr>
          <w:sz w:val="28"/>
          <w:szCs w:val="28"/>
        </w:rPr>
        <w:t xml:space="preserve"> </w:t>
      </w:r>
      <w:proofErr w:type="spellStart"/>
      <w:r w:rsidRPr="00A217B3">
        <w:rPr>
          <w:sz w:val="28"/>
          <w:szCs w:val="28"/>
        </w:rPr>
        <w:t>колегії</w:t>
      </w:r>
      <w:proofErr w:type="spellEnd"/>
      <w:r w:rsidRPr="00A217B3">
        <w:rPr>
          <w:sz w:val="28"/>
          <w:szCs w:val="28"/>
        </w:rPr>
        <w:t xml:space="preserve"> питань, </w:t>
      </w:r>
      <w:proofErr w:type="spellStart"/>
      <w:r w:rsidRPr="00A217B3">
        <w:rPr>
          <w:sz w:val="28"/>
          <w:szCs w:val="28"/>
        </w:rPr>
        <w:t>що</w:t>
      </w:r>
      <w:proofErr w:type="spellEnd"/>
      <w:r w:rsidRPr="00A217B3">
        <w:rPr>
          <w:sz w:val="28"/>
          <w:szCs w:val="28"/>
        </w:rPr>
        <w:t xml:space="preserve"> належать до </w:t>
      </w:r>
      <w:proofErr w:type="spellStart"/>
      <w:r w:rsidRPr="00A217B3">
        <w:rPr>
          <w:sz w:val="28"/>
          <w:szCs w:val="28"/>
        </w:rPr>
        <w:t>компетенції</w:t>
      </w:r>
      <w:proofErr w:type="spellEnd"/>
      <w:r w:rsidRPr="00A217B3">
        <w:rPr>
          <w:sz w:val="28"/>
          <w:szCs w:val="28"/>
        </w:rPr>
        <w:t xml:space="preserve"> структурно</w:t>
      </w:r>
      <w:r w:rsidR="004345B5">
        <w:rPr>
          <w:sz w:val="28"/>
          <w:szCs w:val="28"/>
        </w:rPr>
        <w:t xml:space="preserve">го </w:t>
      </w:r>
      <w:proofErr w:type="spellStart"/>
      <w:r w:rsidR="004345B5">
        <w:rPr>
          <w:sz w:val="28"/>
          <w:szCs w:val="28"/>
        </w:rPr>
        <w:t>підрозділу</w:t>
      </w:r>
      <w:proofErr w:type="spellEnd"/>
      <w:r w:rsidR="004345B5">
        <w:rPr>
          <w:sz w:val="28"/>
          <w:szCs w:val="28"/>
        </w:rPr>
        <w:t xml:space="preserve">, та </w:t>
      </w:r>
      <w:proofErr w:type="spellStart"/>
      <w:r w:rsidR="004345B5">
        <w:rPr>
          <w:sz w:val="28"/>
          <w:szCs w:val="28"/>
        </w:rPr>
        <w:t>розробляє</w:t>
      </w:r>
      <w:proofErr w:type="spellEnd"/>
      <w:r w:rsidR="004345B5">
        <w:rPr>
          <w:sz w:val="28"/>
          <w:szCs w:val="28"/>
        </w:rPr>
        <w:t xml:space="preserve"> про</w:t>
      </w:r>
      <w:r w:rsidR="004345B5">
        <w:rPr>
          <w:sz w:val="28"/>
          <w:szCs w:val="28"/>
          <w:lang w:val="uk-UA"/>
        </w:rPr>
        <w:t>є</w:t>
      </w:r>
      <w:proofErr w:type="spellStart"/>
      <w:r w:rsidRPr="00A217B3">
        <w:rPr>
          <w:sz w:val="28"/>
          <w:szCs w:val="28"/>
        </w:rPr>
        <w:t>кти</w:t>
      </w:r>
      <w:proofErr w:type="spellEnd"/>
      <w:r w:rsidRPr="00A217B3">
        <w:rPr>
          <w:sz w:val="28"/>
          <w:szCs w:val="28"/>
        </w:rPr>
        <w:t xml:space="preserve"> </w:t>
      </w:r>
      <w:proofErr w:type="spellStart"/>
      <w:r w:rsidRPr="00A217B3">
        <w:rPr>
          <w:sz w:val="28"/>
          <w:szCs w:val="28"/>
        </w:rPr>
        <w:t>відповідних</w:t>
      </w:r>
      <w:proofErr w:type="spellEnd"/>
      <w:r w:rsidRPr="00A217B3">
        <w:rPr>
          <w:sz w:val="28"/>
          <w:szCs w:val="28"/>
        </w:rPr>
        <w:t xml:space="preserve"> </w:t>
      </w:r>
      <w:proofErr w:type="spellStart"/>
      <w:r w:rsidRPr="00A217B3">
        <w:rPr>
          <w:sz w:val="28"/>
          <w:szCs w:val="28"/>
        </w:rPr>
        <w:t>рішень</w:t>
      </w:r>
      <w:proofErr w:type="spellEnd"/>
      <w:r w:rsidRPr="00A217B3">
        <w:rPr>
          <w:sz w:val="28"/>
          <w:szCs w:val="28"/>
        </w:rPr>
        <w:t>;</w:t>
      </w:r>
    </w:p>
    <w:p w:rsidR="005C612F" w:rsidRPr="00A217B3" w:rsidRDefault="005C612F" w:rsidP="00A3367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Pr="00A217B3">
        <w:rPr>
          <w:sz w:val="28"/>
          <w:szCs w:val="28"/>
          <w:lang w:val="uk-UA"/>
        </w:rPr>
        <w:t>) може брати участь у засіданнях органів місцевого самоврядування;</w:t>
      </w:r>
    </w:p>
    <w:p w:rsidR="005C612F" w:rsidRPr="006625E0" w:rsidRDefault="005C612F" w:rsidP="001371CE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Pr="006625E0">
        <w:rPr>
          <w:sz w:val="28"/>
          <w:szCs w:val="28"/>
          <w:lang w:val="uk-UA"/>
        </w:rPr>
        <w:t>) представляє інтереси відділу у взаємовідносинах з іншими структурними підрозділами районної державної адміністрації, з територіальними органами міністерств та інших центральних органів виконавчої влади, органами місцевого самоврядування, підприємствами, установами та організаціями – за дорученням керівництва районної державної адміністрації;</w:t>
      </w:r>
    </w:p>
    <w:p w:rsidR="005C612F" w:rsidRPr="00A217B3" w:rsidRDefault="005C612F" w:rsidP="00A3367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11</w:t>
      </w:r>
      <w:r w:rsidRPr="00A217B3">
        <w:rPr>
          <w:sz w:val="28"/>
          <w:szCs w:val="28"/>
          <w:lang w:val="uk-UA"/>
        </w:rPr>
        <w:t>) забезпечує дотримання працівниками відділу правил внутрішнього трудового розпорядку та виконавської дисципліни;</w:t>
      </w:r>
    </w:p>
    <w:p w:rsidR="005C612F" w:rsidRPr="00A217B3" w:rsidRDefault="005C612F" w:rsidP="00A33674">
      <w:pPr>
        <w:ind w:firstLine="720"/>
        <w:jc w:val="both"/>
        <w:rPr>
          <w:sz w:val="28"/>
          <w:szCs w:val="28"/>
        </w:rPr>
      </w:pPr>
      <w:r w:rsidRPr="00A217B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</w:t>
      </w:r>
      <w:r w:rsidRPr="00A217B3">
        <w:rPr>
          <w:sz w:val="28"/>
          <w:szCs w:val="28"/>
          <w:lang w:val="uk-UA"/>
        </w:rPr>
        <w:t>) здійснює інші повноваження, що випливають з покладених на відділ завдань.</w:t>
      </w:r>
    </w:p>
    <w:p w:rsidR="005C612F" w:rsidRPr="006625E0" w:rsidRDefault="005C612F" w:rsidP="00A33674">
      <w:pPr>
        <w:ind w:firstLine="720"/>
        <w:jc w:val="both"/>
        <w:rPr>
          <w:sz w:val="28"/>
          <w:szCs w:val="28"/>
        </w:rPr>
      </w:pPr>
    </w:p>
    <w:p w:rsidR="005C612F" w:rsidRPr="006625E0" w:rsidRDefault="002A14F9" w:rsidP="00A3367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="005C612F" w:rsidRPr="006625E0">
        <w:rPr>
          <w:sz w:val="28"/>
          <w:szCs w:val="28"/>
          <w:lang w:val="uk-UA"/>
        </w:rPr>
        <w:t>. Граничну чисельність, фонд оплати праці працівників відділу визначає голова районної державної адміністрації у межах відповідних бюджетних призначень.</w:t>
      </w:r>
    </w:p>
    <w:p w:rsidR="005C612F" w:rsidRPr="006625E0" w:rsidRDefault="005C612F" w:rsidP="00A33674">
      <w:pPr>
        <w:ind w:firstLine="720"/>
        <w:jc w:val="both"/>
        <w:rPr>
          <w:sz w:val="28"/>
          <w:szCs w:val="28"/>
        </w:rPr>
      </w:pPr>
    </w:p>
    <w:p w:rsidR="005C612F" w:rsidRPr="006625E0" w:rsidRDefault="004345B5" w:rsidP="00A33674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2A14F9">
        <w:rPr>
          <w:sz w:val="28"/>
          <w:szCs w:val="28"/>
          <w:lang w:val="uk-UA"/>
        </w:rPr>
        <w:t>0</w:t>
      </w:r>
      <w:r w:rsidR="005C612F" w:rsidRPr="006625E0">
        <w:rPr>
          <w:sz w:val="28"/>
          <w:szCs w:val="28"/>
          <w:lang w:val="uk-UA"/>
        </w:rPr>
        <w:t>. Відділ не є юридичною особою публічного права.</w:t>
      </w:r>
    </w:p>
    <w:p w:rsidR="005C612F" w:rsidRPr="006625E0" w:rsidRDefault="005C612F" w:rsidP="005C612F">
      <w:pPr>
        <w:ind w:firstLine="709"/>
        <w:jc w:val="both"/>
        <w:rPr>
          <w:sz w:val="28"/>
          <w:szCs w:val="28"/>
          <w:lang w:val="uk-UA"/>
        </w:rPr>
      </w:pPr>
    </w:p>
    <w:p w:rsidR="005C612F" w:rsidRPr="006625E0" w:rsidRDefault="005C612F" w:rsidP="005C612F">
      <w:pPr>
        <w:ind w:firstLine="709"/>
        <w:jc w:val="both"/>
        <w:rPr>
          <w:sz w:val="28"/>
          <w:szCs w:val="28"/>
          <w:lang w:val="uk-UA"/>
        </w:rPr>
      </w:pPr>
    </w:p>
    <w:p w:rsidR="005C612F" w:rsidRPr="006625E0" w:rsidRDefault="005C612F" w:rsidP="005C612F">
      <w:pPr>
        <w:ind w:firstLine="709"/>
        <w:jc w:val="both"/>
        <w:rPr>
          <w:sz w:val="28"/>
          <w:szCs w:val="28"/>
          <w:lang w:val="uk-UA"/>
        </w:rPr>
      </w:pPr>
    </w:p>
    <w:p w:rsidR="005C612F" w:rsidRDefault="005C612F" w:rsidP="005C61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 відділу </w:t>
      </w:r>
    </w:p>
    <w:p w:rsidR="005C612F" w:rsidRDefault="005C612F" w:rsidP="005C61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забезпечення взаємодії </w:t>
      </w:r>
      <w:r w:rsidRPr="006625E0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 органами</w:t>
      </w:r>
    </w:p>
    <w:p w:rsidR="005C612F" w:rsidRPr="006625E0" w:rsidRDefault="005C612F" w:rsidP="005C612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місцевого самоврядування</w:t>
      </w:r>
    </w:p>
    <w:p w:rsidR="005C612F" w:rsidRPr="004345B5" w:rsidRDefault="004345B5" w:rsidP="004345B5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районної державної </w:t>
      </w:r>
      <w:r w:rsidR="005C612F" w:rsidRPr="006625E0">
        <w:rPr>
          <w:sz w:val="28"/>
          <w:szCs w:val="28"/>
          <w:lang w:val="uk-UA"/>
        </w:rPr>
        <w:t xml:space="preserve">адміністрації   </w:t>
      </w:r>
      <w:r>
        <w:rPr>
          <w:sz w:val="28"/>
          <w:szCs w:val="28"/>
          <w:lang w:val="uk-UA"/>
        </w:rPr>
        <w:t xml:space="preserve">                                   </w:t>
      </w:r>
      <w:r w:rsidR="005C612F">
        <w:rPr>
          <w:sz w:val="28"/>
          <w:szCs w:val="28"/>
          <w:lang w:val="uk-UA"/>
        </w:rPr>
        <w:t>Ірина ЛОТОЦЬКА</w:t>
      </w:r>
    </w:p>
    <w:p w:rsidR="005C612F" w:rsidRPr="004345B5" w:rsidRDefault="005C612F">
      <w:pPr>
        <w:rPr>
          <w:lang w:val="uk-UA"/>
        </w:rPr>
      </w:pPr>
    </w:p>
    <w:sectPr w:rsidR="005C612F" w:rsidRPr="004345B5" w:rsidSect="005C612F">
      <w:headerReference w:type="even" r:id="rId8"/>
      <w:headerReference w:type="default" r:id="rId9"/>
      <w:headerReference w:type="first" r:id="rId10"/>
      <w:pgSz w:w="11906" w:h="16838"/>
      <w:pgMar w:top="1559" w:right="567" w:bottom="1134" w:left="1701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973" w:rsidRDefault="00181973">
      <w:r>
        <w:separator/>
      </w:r>
    </w:p>
  </w:endnote>
  <w:endnote w:type="continuationSeparator" w:id="0">
    <w:p w:rsidR="00181973" w:rsidRDefault="0018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973" w:rsidRDefault="00181973">
      <w:r>
        <w:separator/>
      </w:r>
    </w:p>
  </w:footnote>
  <w:footnote w:type="continuationSeparator" w:id="0">
    <w:p w:rsidR="00181973" w:rsidRDefault="00181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12F" w:rsidRDefault="005C612F" w:rsidP="005C612F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C612F" w:rsidRDefault="005C61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12F" w:rsidRDefault="005C612F" w:rsidP="005C612F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C7372">
      <w:rPr>
        <w:rStyle w:val="a3"/>
        <w:noProof/>
      </w:rPr>
      <w:t>4</w:t>
    </w:r>
    <w:r>
      <w:rPr>
        <w:rStyle w:val="a3"/>
      </w:rPr>
      <w:fldChar w:fldCharType="end"/>
    </w:r>
  </w:p>
  <w:p w:rsidR="005C612F" w:rsidRDefault="005C61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12F" w:rsidRDefault="005C61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4"/>
      <w:lvlText w:val="%1."/>
      <w:lvlJc w:val="left"/>
      <w:pPr>
        <w:tabs>
          <w:tab w:val="num" w:pos="1134"/>
        </w:tabs>
        <w:ind w:firstLine="720"/>
      </w:pPr>
      <w:rPr>
        <w:rFonts w:cs="Times New Roman"/>
        <w:sz w:val="28"/>
        <w:szCs w:val="28"/>
      </w:rPr>
    </w:lvl>
  </w:abstractNum>
  <w:abstractNum w:abstractNumId="2" w15:restartNumberingAfterBreak="0">
    <w:nsid w:val="00000005"/>
    <w:multiLevelType w:val="multilevel"/>
    <w:tmpl w:val="501216B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1A5E3EA0"/>
    <w:multiLevelType w:val="hybridMultilevel"/>
    <w:tmpl w:val="FBEAFFAC"/>
    <w:lvl w:ilvl="0" w:tplc="5BECE50E">
      <w:start w:val="8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53647521"/>
    <w:multiLevelType w:val="hybridMultilevel"/>
    <w:tmpl w:val="063C832C"/>
    <w:lvl w:ilvl="0" w:tplc="14FEA1F6">
      <w:start w:val="9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5C322104"/>
    <w:multiLevelType w:val="hybridMultilevel"/>
    <w:tmpl w:val="01BC0A6C"/>
    <w:lvl w:ilvl="0" w:tplc="AD66D716">
      <w:start w:val="9"/>
      <w:numFmt w:val="decimal"/>
      <w:lvlText w:val="%1)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abstractNum w:abstractNumId="6" w15:restartNumberingAfterBreak="0">
    <w:nsid w:val="7B345F7E"/>
    <w:multiLevelType w:val="hybridMultilevel"/>
    <w:tmpl w:val="25F0E91E"/>
    <w:lvl w:ilvl="0" w:tplc="15467A44">
      <w:start w:val="4"/>
      <w:numFmt w:val="decimal"/>
      <w:lvlText w:val="%1)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8"/>
        </w:tabs>
        <w:ind w:left="19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8"/>
        </w:tabs>
        <w:ind w:left="27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8"/>
        </w:tabs>
        <w:ind w:left="34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8"/>
        </w:tabs>
        <w:ind w:left="41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8"/>
        </w:tabs>
        <w:ind w:left="48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8"/>
        </w:tabs>
        <w:ind w:left="55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8"/>
        </w:tabs>
        <w:ind w:left="63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8"/>
        </w:tabs>
        <w:ind w:left="70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2F"/>
    <w:rsid w:val="000518BC"/>
    <w:rsid w:val="000B65DF"/>
    <w:rsid w:val="001371CE"/>
    <w:rsid w:val="00150B6F"/>
    <w:rsid w:val="00181973"/>
    <w:rsid w:val="001A07F1"/>
    <w:rsid w:val="001C7372"/>
    <w:rsid w:val="00214029"/>
    <w:rsid w:val="0022382A"/>
    <w:rsid w:val="002A14F9"/>
    <w:rsid w:val="002B03CB"/>
    <w:rsid w:val="0031034B"/>
    <w:rsid w:val="004345B5"/>
    <w:rsid w:val="004C657C"/>
    <w:rsid w:val="004E541F"/>
    <w:rsid w:val="005C612F"/>
    <w:rsid w:val="006F4A0E"/>
    <w:rsid w:val="00710169"/>
    <w:rsid w:val="00721914"/>
    <w:rsid w:val="008143F1"/>
    <w:rsid w:val="00851F92"/>
    <w:rsid w:val="00853CB2"/>
    <w:rsid w:val="00994646"/>
    <w:rsid w:val="00A33674"/>
    <w:rsid w:val="00B04E2F"/>
    <w:rsid w:val="00B23754"/>
    <w:rsid w:val="00B312F1"/>
    <w:rsid w:val="00BA2AB8"/>
    <w:rsid w:val="00C0304F"/>
    <w:rsid w:val="00CA187A"/>
    <w:rsid w:val="00DE66FA"/>
    <w:rsid w:val="00E02FEE"/>
    <w:rsid w:val="00E04CF4"/>
    <w:rsid w:val="00F03D84"/>
    <w:rsid w:val="00F6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23146-BB05-4767-B4CF-4F065F90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2F"/>
    <w:pPr>
      <w:suppressAutoHyphens/>
    </w:pPr>
    <w:rPr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qFormat/>
    <w:rsid w:val="005C612F"/>
    <w:pPr>
      <w:keepNext/>
      <w:widowControl w:val="0"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kern w:val="1"/>
      <w:sz w:val="28"/>
      <w:szCs w:val="28"/>
      <w:lang w:val="uk-UA" w:bidi="hi-IN"/>
    </w:rPr>
  </w:style>
  <w:style w:type="paragraph" w:styleId="4">
    <w:name w:val="heading 4"/>
    <w:basedOn w:val="a"/>
    <w:next w:val="a"/>
    <w:link w:val="40"/>
    <w:qFormat/>
    <w:rsid w:val="005C612F"/>
    <w:pPr>
      <w:keepNext/>
      <w:widowControl w:val="0"/>
      <w:numPr>
        <w:ilvl w:val="3"/>
        <w:numId w:val="2"/>
      </w:numPr>
      <w:jc w:val="center"/>
      <w:outlineLvl w:val="3"/>
    </w:pPr>
    <w:rPr>
      <w:rFonts w:ascii="Liberation Serif" w:hAnsi="Liberation Serif" w:cs="FreeSans"/>
      <w:b/>
      <w:bCs/>
      <w:kern w:val="1"/>
      <w:sz w:val="28"/>
      <w:szCs w:val="28"/>
      <w:lang w:val="uk-UA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C61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semiHidden/>
    <w:locked/>
    <w:rsid w:val="005C612F"/>
    <w:rPr>
      <w:rFonts w:ascii="Arial" w:hAnsi="Arial" w:cs="Arial"/>
      <w:b/>
      <w:bCs/>
      <w:i/>
      <w:iCs/>
      <w:kern w:val="1"/>
      <w:sz w:val="28"/>
      <w:szCs w:val="28"/>
      <w:lang w:val="uk-UA" w:eastAsia="zh-CN" w:bidi="hi-IN"/>
    </w:rPr>
  </w:style>
  <w:style w:type="character" w:customStyle="1" w:styleId="40">
    <w:name w:val="Заголовок 4 Знак"/>
    <w:basedOn w:val="a0"/>
    <w:link w:val="4"/>
    <w:semiHidden/>
    <w:locked/>
    <w:rsid w:val="005C612F"/>
    <w:rPr>
      <w:rFonts w:ascii="Liberation Serif" w:hAnsi="Liberation Serif" w:cs="FreeSans"/>
      <w:b/>
      <w:bCs/>
      <w:kern w:val="1"/>
      <w:sz w:val="28"/>
      <w:szCs w:val="28"/>
      <w:lang w:val="uk-UA" w:eastAsia="zh-CN" w:bidi="hi-IN"/>
    </w:rPr>
  </w:style>
  <w:style w:type="character" w:styleId="a3">
    <w:name w:val="page number"/>
    <w:basedOn w:val="a0"/>
    <w:rsid w:val="005C612F"/>
    <w:rPr>
      <w:rFonts w:cs="Times New Roman"/>
    </w:rPr>
  </w:style>
  <w:style w:type="character" w:customStyle="1" w:styleId="rvts0">
    <w:name w:val="rvts0"/>
    <w:basedOn w:val="a0"/>
    <w:rsid w:val="005C612F"/>
    <w:rPr>
      <w:rFonts w:cs="Times New Roman"/>
    </w:rPr>
  </w:style>
  <w:style w:type="paragraph" w:customStyle="1" w:styleId="a4">
    <w:name w:val="Заголовок"/>
    <w:basedOn w:val="a"/>
    <w:next w:val="a5"/>
    <w:rsid w:val="005C612F"/>
    <w:pPr>
      <w:spacing w:before="240"/>
      <w:jc w:val="center"/>
    </w:pPr>
    <w:rPr>
      <w:sz w:val="32"/>
      <w:lang w:val="uk-UA"/>
    </w:rPr>
  </w:style>
  <w:style w:type="paragraph" w:styleId="a6">
    <w:name w:val="header"/>
    <w:basedOn w:val="a"/>
    <w:link w:val="a7"/>
    <w:rsid w:val="005C612F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semiHidden/>
    <w:locked/>
    <w:rsid w:val="005C612F"/>
    <w:rPr>
      <w:sz w:val="24"/>
      <w:szCs w:val="24"/>
      <w:lang w:val="ru-RU" w:eastAsia="zh-CN" w:bidi="ar-SA"/>
    </w:rPr>
  </w:style>
  <w:style w:type="character" w:customStyle="1" w:styleId="HTML0">
    <w:name w:val="Стандартний HTML Знак"/>
    <w:basedOn w:val="a0"/>
    <w:link w:val="HTML"/>
    <w:semiHidden/>
    <w:locked/>
    <w:rsid w:val="005C612F"/>
    <w:rPr>
      <w:rFonts w:ascii="Courier New" w:hAnsi="Courier New" w:cs="Courier New"/>
      <w:lang w:val="ru-RU" w:eastAsia="ru-RU" w:bidi="ar-SA"/>
    </w:rPr>
  </w:style>
  <w:style w:type="paragraph" w:styleId="a5">
    <w:name w:val="Body Text"/>
    <w:basedOn w:val="a"/>
    <w:link w:val="a8"/>
    <w:rsid w:val="005C612F"/>
    <w:pPr>
      <w:spacing w:after="120"/>
    </w:pPr>
  </w:style>
  <w:style w:type="character" w:styleId="a9">
    <w:name w:val="Hyperlink"/>
    <w:basedOn w:val="a0"/>
    <w:rsid w:val="002B03CB"/>
    <w:rPr>
      <w:color w:val="0000FF"/>
      <w:u w:val="single"/>
    </w:rPr>
  </w:style>
  <w:style w:type="character" w:styleId="aa">
    <w:name w:val="Strong"/>
    <w:basedOn w:val="a0"/>
    <w:qFormat/>
    <w:rsid w:val="00BA2AB8"/>
    <w:rPr>
      <w:rFonts w:cs="Times New Roman"/>
      <w:b/>
      <w:bCs/>
    </w:rPr>
  </w:style>
  <w:style w:type="character" w:customStyle="1" w:styleId="a8">
    <w:name w:val="Основний текст Знак"/>
    <w:link w:val="a5"/>
    <w:rsid w:val="00E04CF4"/>
    <w:rPr>
      <w:sz w:val="24"/>
      <w:szCs w:val="24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54%D0%BA/96-%D0%B2%D1%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4761</Words>
  <Characters>2714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7461</CharactersWithSpaces>
  <SharedDoc>false</SharedDoc>
  <HLinks>
    <vt:vector size="6" baseType="variant">
      <vt:variant>
        <vt:i4>5963788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https://zakon.rada.gov.ua/laws/show/254%D0%BA/96-%D0%B2%D1%80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K303MY</cp:lastModifiedBy>
  <cp:revision>3</cp:revision>
  <cp:lastPrinted>2021-04-07T09:25:00Z</cp:lastPrinted>
  <dcterms:created xsi:type="dcterms:W3CDTF">2025-03-19T15:23:00Z</dcterms:created>
  <dcterms:modified xsi:type="dcterms:W3CDTF">2025-03-20T13:01:00Z</dcterms:modified>
</cp:coreProperties>
</file>