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6FC" w:rsidRPr="00FE2401" w:rsidRDefault="005916FC" w:rsidP="00FF2844">
      <w:pPr>
        <w:tabs>
          <w:tab w:val="left" w:pos="5670"/>
        </w:tabs>
        <w:spacing w:before="100" w:beforeAutospacing="1" w:after="100" w:afterAutospacing="1"/>
        <w:ind w:left="5040" w:firstLine="63"/>
        <w:jc w:val="both"/>
        <w:rPr>
          <w:rFonts w:ascii="Times New Roman" w:hAnsi="Times New Roman"/>
          <w:sz w:val="28"/>
          <w:szCs w:val="28"/>
          <w:lang w:val="uk-UA"/>
        </w:rPr>
      </w:pPr>
      <w:r w:rsidRPr="002217F8">
        <w:rPr>
          <w:rFonts w:ascii="Times New Roman" w:hAnsi="Times New Roman"/>
          <w:lang w:val="uk-UA"/>
        </w:rPr>
        <w:t xml:space="preserve"> </w:t>
      </w:r>
      <w:r>
        <w:rPr>
          <w:rFonts w:ascii="Times New Roman" w:hAnsi="Times New Roman"/>
          <w:lang w:val="uk-UA"/>
        </w:rPr>
        <w:t xml:space="preserve">        </w:t>
      </w:r>
      <w:r w:rsidRPr="002217F8">
        <w:rPr>
          <w:rFonts w:ascii="Times New Roman" w:hAnsi="Times New Roman"/>
          <w:lang w:val="uk-UA"/>
        </w:rPr>
        <w:t xml:space="preserve">                                                                           </w:t>
      </w:r>
      <w:r>
        <w:rPr>
          <w:rFonts w:ascii="Times New Roman" w:hAnsi="Times New Roman"/>
          <w:lang w:val="uk-UA"/>
        </w:rPr>
        <w:t xml:space="preserve">                   </w:t>
      </w:r>
      <w:r w:rsidRPr="00FE2401">
        <w:rPr>
          <w:rFonts w:ascii="Times New Roman" w:hAnsi="Times New Roman"/>
          <w:sz w:val="28"/>
          <w:szCs w:val="28"/>
          <w:lang w:val="uk-UA"/>
        </w:rPr>
        <w:t>ЗАТВЕРДЖЕНО</w:t>
      </w:r>
    </w:p>
    <w:p w:rsidR="005916FC" w:rsidRPr="00FE2401" w:rsidRDefault="005916FC" w:rsidP="00C42835">
      <w:pPr>
        <w:tabs>
          <w:tab w:val="left" w:pos="5580"/>
          <w:tab w:val="left" w:pos="5670"/>
        </w:tabs>
        <w:spacing w:after="0" w:line="240" w:lineRule="auto"/>
        <w:ind w:left="5040"/>
        <w:jc w:val="both"/>
        <w:rPr>
          <w:rFonts w:ascii="Times New Roman" w:hAnsi="Times New Roman"/>
          <w:sz w:val="28"/>
          <w:szCs w:val="28"/>
          <w:lang w:val="uk-UA"/>
        </w:rPr>
      </w:pPr>
      <w:r w:rsidRPr="00FE2401">
        <w:rPr>
          <w:rFonts w:ascii="Times New Roman" w:hAnsi="Times New Roman"/>
          <w:sz w:val="28"/>
          <w:szCs w:val="28"/>
          <w:lang w:val="uk-UA"/>
        </w:rPr>
        <w:t>Розпорядження голови Дубенської</w:t>
      </w:r>
    </w:p>
    <w:p w:rsidR="005916FC" w:rsidRPr="00FE2401" w:rsidRDefault="005916FC" w:rsidP="00C42835">
      <w:pPr>
        <w:tabs>
          <w:tab w:val="left" w:pos="5580"/>
          <w:tab w:val="left" w:pos="5670"/>
        </w:tabs>
        <w:spacing w:after="0" w:line="240" w:lineRule="auto"/>
        <w:ind w:left="5040"/>
        <w:jc w:val="both"/>
        <w:rPr>
          <w:rFonts w:ascii="Times New Roman" w:hAnsi="Times New Roman"/>
          <w:sz w:val="28"/>
          <w:szCs w:val="28"/>
          <w:lang w:val="uk-UA"/>
        </w:rPr>
      </w:pPr>
      <w:r>
        <w:rPr>
          <w:rFonts w:ascii="Times New Roman" w:hAnsi="Times New Roman"/>
          <w:sz w:val="28"/>
          <w:szCs w:val="28"/>
          <w:lang w:val="uk-UA"/>
        </w:rPr>
        <w:t>районної</w:t>
      </w:r>
      <w:r w:rsidRPr="00FE2401">
        <w:rPr>
          <w:rFonts w:ascii="Times New Roman" w:hAnsi="Times New Roman"/>
          <w:sz w:val="28"/>
          <w:szCs w:val="28"/>
          <w:lang w:val="uk-UA"/>
        </w:rPr>
        <w:t xml:space="preserve"> державної  адміністрації</w:t>
      </w:r>
      <w:r>
        <w:rPr>
          <w:rFonts w:ascii="Times New Roman" w:hAnsi="Times New Roman"/>
          <w:sz w:val="28"/>
          <w:szCs w:val="28"/>
          <w:lang w:val="uk-UA"/>
        </w:rPr>
        <w:t xml:space="preserve"> -</w:t>
      </w:r>
    </w:p>
    <w:p w:rsidR="005916FC" w:rsidRPr="00FE2401" w:rsidRDefault="005916FC" w:rsidP="00C42835">
      <w:pPr>
        <w:tabs>
          <w:tab w:val="left" w:pos="4860"/>
          <w:tab w:val="left" w:pos="5730"/>
        </w:tabs>
        <w:spacing w:after="0" w:line="240" w:lineRule="auto"/>
        <w:ind w:left="5040"/>
        <w:rPr>
          <w:rFonts w:ascii="Times New Roman" w:hAnsi="Times New Roman"/>
          <w:sz w:val="28"/>
          <w:szCs w:val="28"/>
          <w:lang w:val="uk-UA"/>
        </w:rPr>
      </w:pPr>
      <w:r>
        <w:rPr>
          <w:rFonts w:ascii="Times New Roman" w:hAnsi="Times New Roman"/>
          <w:sz w:val="28"/>
          <w:szCs w:val="28"/>
          <w:lang w:val="uk-UA"/>
        </w:rPr>
        <w:t>начальника</w:t>
      </w:r>
      <w:r w:rsidRPr="00FE2401">
        <w:rPr>
          <w:rFonts w:ascii="Times New Roman" w:hAnsi="Times New Roman"/>
          <w:sz w:val="28"/>
          <w:szCs w:val="28"/>
          <w:lang w:val="uk-UA"/>
        </w:rPr>
        <w:t xml:space="preserve"> </w:t>
      </w:r>
      <w:r>
        <w:rPr>
          <w:rFonts w:ascii="Times New Roman" w:hAnsi="Times New Roman"/>
          <w:sz w:val="28"/>
          <w:szCs w:val="28"/>
          <w:lang w:val="uk-UA"/>
        </w:rPr>
        <w:t xml:space="preserve">Дубенської </w:t>
      </w:r>
      <w:r w:rsidRPr="00FE2401">
        <w:rPr>
          <w:rFonts w:ascii="Times New Roman" w:hAnsi="Times New Roman"/>
          <w:sz w:val="28"/>
          <w:szCs w:val="28"/>
          <w:lang w:val="uk-UA"/>
        </w:rPr>
        <w:t>районної  війсь</w:t>
      </w:r>
      <w:r>
        <w:rPr>
          <w:rFonts w:ascii="Times New Roman" w:hAnsi="Times New Roman"/>
          <w:sz w:val="28"/>
          <w:szCs w:val="28"/>
          <w:lang w:val="uk-UA"/>
        </w:rPr>
        <w:t xml:space="preserve">кової  </w:t>
      </w:r>
      <w:r w:rsidRPr="00FE2401">
        <w:rPr>
          <w:rFonts w:ascii="Times New Roman" w:hAnsi="Times New Roman"/>
          <w:sz w:val="28"/>
          <w:szCs w:val="28"/>
          <w:lang w:val="uk-UA"/>
        </w:rPr>
        <w:t>адміністрації</w:t>
      </w:r>
    </w:p>
    <w:p w:rsidR="005916FC" w:rsidRPr="00FE2401" w:rsidRDefault="005916FC" w:rsidP="00C42835">
      <w:pPr>
        <w:tabs>
          <w:tab w:val="left" w:pos="5103"/>
          <w:tab w:val="left" w:pos="5730"/>
          <w:tab w:val="left" w:pos="7261"/>
        </w:tabs>
        <w:spacing w:after="0" w:line="240" w:lineRule="auto"/>
        <w:ind w:left="5040"/>
        <w:rPr>
          <w:rFonts w:ascii="Times New Roman" w:hAnsi="Times New Roman"/>
          <w:sz w:val="28"/>
          <w:szCs w:val="28"/>
          <w:lang w:val="uk-UA"/>
        </w:rPr>
      </w:pPr>
      <w:r w:rsidRPr="00FE2401">
        <w:rPr>
          <w:rFonts w:ascii="Times New Roman" w:hAnsi="Times New Roman"/>
          <w:sz w:val="28"/>
          <w:szCs w:val="28"/>
          <w:lang w:val="uk-UA"/>
        </w:rPr>
        <w:tab/>
      </w:r>
      <w:r w:rsidR="00147566">
        <w:rPr>
          <w:rFonts w:ascii="Times New Roman" w:hAnsi="Times New Roman"/>
          <w:sz w:val="28"/>
          <w:szCs w:val="28"/>
          <w:lang w:val="uk-UA"/>
        </w:rPr>
        <w:t>29 серпня 2024 № 110</w:t>
      </w:r>
      <w:bookmarkStart w:id="0" w:name="_GoBack"/>
      <w:bookmarkEnd w:id="0"/>
    </w:p>
    <w:p w:rsidR="005916FC" w:rsidRDefault="005916FC" w:rsidP="00B97165">
      <w:pPr>
        <w:tabs>
          <w:tab w:val="left" w:pos="1440"/>
          <w:tab w:val="left" w:pos="5580"/>
          <w:tab w:val="left" w:pos="5730"/>
        </w:tabs>
        <w:spacing w:before="120" w:after="120" w:line="240" w:lineRule="auto"/>
        <w:rPr>
          <w:rFonts w:ascii="Times New Roman" w:hAnsi="Times New Roman"/>
          <w:sz w:val="28"/>
          <w:szCs w:val="28"/>
          <w:lang w:val="uk-UA"/>
        </w:rPr>
      </w:pPr>
    </w:p>
    <w:p w:rsidR="005916FC" w:rsidRDefault="005916FC" w:rsidP="00B97165">
      <w:pPr>
        <w:tabs>
          <w:tab w:val="left" w:pos="1440"/>
          <w:tab w:val="left" w:pos="5580"/>
          <w:tab w:val="left" w:pos="5730"/>
        </w:tabs>
        <w:spacing w:before="120" w:after="120" w:line="240" w:lineRule="auto"/>
        <w:rPr>
          <w:rFonts w:ascii="Times New Roman" w:hAnsi="Times New Roman"/>
          <w:sz w:val="28"/>
          <w:szCs w:val="28"/>
          <w:lang w:val="uk-UA"/>
        </w:rPr>
      </w:pPr>
    </w:p>
    <w:p w:rsidR="005916FC" w:rsidRPr="00B97165" w:rsidRDefault="005916FC" w:rsidP="00583D77">
      <w:pPr>
        <w:tabs>
          <w:tab w:val="left" w:pos="1440"/>
          <w:tab w:val="left" w:pos="5580"/>
          <w:tab w:val="left" w:pos="5730"/>
        </w:tabs>
        <w:spacing w:before="120" w:after="120" w:line="240" w:lineRule="auto"/>
        <w:ind w:firstLine="851"/>
        <w:rPr>
          <w:rFonts w:ascii="Times New Roman" w:hAnsi="Times New Roman"/>
          <w:b/>
          <w:sz w:val="28"/>
          <w:szCs w:val="28"/>
          <w:lang w:val="uk-UA"/>
        </w:rPr>
      </w:pPr>
      <w:r>
        <w:rPr>
          <w:rFonts w:ascii="Times New Roman" w:hAnsi="Times New Roman"/>
          <w:b/>
          <w:sz w:val="28"/>
          <w:szCs w:val="28"/>
          <w:lang w:val="uk-UA"/>
        </w:rPr>
        <w:t xml:space="preserve">                                      </w:t>
      </w:r>
      <w:r w:rsidRPr="00B97165">
        <w:rPr>
          <w:rFonts w:ascii="Times New Roman" w:hAnsi="Times New Roman"/>
          <w:b/>
          <w:sz w:val="28"/>
          <w:szCs w:val="28"/>
          <w:lang w:val="uk-UA"/>
        </w:rPr>
        <w:t>ПОЛОЖЕННЯ</w:t>
      </w:r>
    </w:p>
    <w:p w:rsidR="005916FC" w:rsidRPr="00B97165" w:rsidRDefault="005916FC" w:rsidP="00583D77">
      <w:pPr>
        <w:tabs>
          <w:tab w:val="left" w:pos="1440"/>
          <w:tab w:val="left" w:pos="5580"/>
          <w:tab w:val="left" w:pos="5730"/>
        </w:tabs>
        <w:spacing w:before="120" w:after="120" w:line="240" w:lineRule="auto"/>
        <w:ind w:firstLine="851"/>
        <w:rPr>
          <w:rFonts w:ascii="Times New Roman" w:hAnsi="Times New Roman"/>
          <w:b/>
          <w:sz w:val="28"/>
          <w:szCs w:val="28"/>
          <w:lang w:val="uk-UA"/>
        </w:rPr>
      </w:pPr>
      <w:r>
        <w:rPr>
          <w:rFonts w:ascii="Times New Roman" w:hAnsi="Times New Roman"/>
          <w:b/>
          <w:sz w:val="28"/>
          <w:szCs w:val="28"/>
          <w:lang w:val="uk-UA"/>
        </w:rPr>
        <w:t xml:space="preserve">                           </w:t>
      </w:r>
      <w:r w:rsidRPr="00B97165">
        <w:rPr>
          <w:rFonts w:ascii="Times New Roman" w:hAnsi="Times New Roman"/>
          <w:b/>
          <w:sz w:val="28"/>
          <w:szCs w:val="28"/>
          <w:lang w:val="uk-UA"/>
        </w:rPr>
        <w:t>про фінансове управління</w:t>
      </w:r>
    </w:p>
    <w:p w:rsidR="005916FC" w:rsidRPr="00B97165" w:rsidRDefault="005916FC" w:rsidP="00583D77">
      <w:pPr>
        <w:tabs>
          <w:tab w:val="left" w:pos="1440"/>
          <w:tab w:val="left" w:pos="5580"/>
          <w:tab w:val="left" w:pos="5730"/>
        </w:tabs>
        <w:spacing w:before="120" w:after="120" w:line="240" w:lineRule="auto"/>
        <w:ind w:firstLine="851"/>
        <w:rPr>
          <w:rFonts w:ascii="Times New Roman" w:hAnsi="Times New Roman"/>
          <w:b/>
          <w:sz w:val="28"/>
          <w:szCs w:val="28"/>
          <w:lang w:val="uk-UA"/>
        </w:rPr>
      </w:pPr>
      <w:r>
        <w:rPr>
          <w:rFonts w:ascii="Times New Roman" w:hAnsi="Times New Roman"/>
          <w:b/>
          <w:sz w:val="28"/>
          <w:szCs w:val="28"/>
          <w:lang w:val="uk-UA"/>
        </w:rPr>
        <w:t xml:space="preserve">            </w:t>
      </w:r>
      <w:r w:rsidRPr="00B97165">
        <w:rPr>
          <w:rFonts w:ascii="Times New Roman" w:hAnsi="Times New Roman"/>
          <w:b/>
          <w:sz w:val="28"/>
          <w:szCs w:val="28"/>
          <w:lang w:val="uk-UA"/>
        </w:rPr>
        <w:t>Дубенської районної державної адміністрації</w:t>
      </w:r>
    </w:p>
    <w:p w:rsidR="005916FC" w:rsidRPr="00FE2401" w:rsidRDefault="005916FC" w:rsidP="00B71A72">
      <w:pPr>
        <w:spacing w:before="100" w:beforeAutospacing="1" w:after="100" w:afterAutospacing="1"/>
        <w:ind w:firstLine="851"/>
        <w:jc w:val="both"/>
        <w:rPr>
          <w:rFonts w:ascii="Times New Roman" w:hAnsi="Times New Roman"/>
          <w:sz w:val="28"/>
          <w:szCs w:val="28"/>
          <w:lang w:val="uk-UA"/>
        </w:rPr>
      </w:pPr>
      <w:r>
        <w:rPr>
          <w:rFonts w:ascii="Times New Roman" w:hAnsi="Times New Roman"/>
          <w:sz w:val="28"/>
          <w:szCs w:val="28"/>
          <w:lang w:val="uk-UA"/>
        </w:rPr>
        <w:t>1</w:t>
      </w:r>
      <w:r w:rsidRPr="00FE2401">
        <w:rPr>
          <w:rFonts w:ascii="Times New Roman" w:hAnsi="Times New Roman"/>
          <w:sz w:val="28"/>
          <w:szCs w:val="28"/>
          <w:lang w:val="uk-UA"/>
        </w:rPr>
        <w:t>. Фінансове управління Дубенської районної державної адміністрації (далі – фінансове управління) є структурним підрозділом Дубенської районної державної адміністрації, що утворений головою Дубенської районної державної адміністрації, входить до її складу, підпорядкований голові Дубенської районної державної адміністрації, а також підзвітний і підконтрольний департаменту фінансів Рівненської обласної державної адміністрації.</w:t>
      </w:r>
    </w:p>
    <w:p w:rsidR="005916FC" w:rsidRPr="00FE2401" w:rsidRDefault="005916FC" w:rsidP="00B71A72">
      <w:pPr>
        <w:pStyle w:val="rvps2"/>
        <w:ind w:firstLine="851"/>
        <w:jc w:val="both"/>
        <w:rPr>
          <w:sz w:val="28"/>
          <w:szCs w:val="28"/>
          <w:lang w:val="ru-RU"/>
        </w:rPr>
      </w:pPr>
      <w:r w:rsidRPr="00FE2401">
        <w:rPr>
          <w:sz w:val="28"/>
          <w:szCs w:val="28"/>
          <w:lang w:val="ru-RU"/>
        </w:rPr>
        <w:t xml:space="preserve">2. Основними завданнями </w:t>
      </w:r>
      <w:bookmarkStart w:id="1" w:name="n107"/>
      <w:bookmarkEnd w:id="1"/>
      <w:r w:rsidRPr="00FE2401">
        <w:rPr>
          <w:sz w:val="28"/>
          <w:szCs w:val="28"/>
          <w:lang w:val="ru-RU"/>
        </w:rPr>
        <w:t>фінансового управління</w:t>
      </w:r>
      <w:proofErr w:type="gramStart"/>
      <w:r w:rsidRPr="00FE2401">
        <w:rPr>
          <w:sz w:val="28"/>
          <w:szCs w:val="28"/>
          <w:lang w:val="ru-RU"/>
        </w:rPr>
        <w:t xml:space="preserve"> є:</w:t>
      </w:r>
      <w:proofErr w:type="gramEnd"/>
    </w:p>
    <w:p w:rsidR="005916FC" w:rsidRPr="00FE2401" w:rsidRDefault="005916FC" w:rsidP="00B71A72">
      <w:pPr>
        <w:pStyle w:val="rvps2"/>
        <w:ind w:firstLine="851"/>
        <w:jc w:val="both"/>
        <w:rPr>
          <w:sz w:val="28"/>
          <w:szCs w:val="28"/>
          <w:lang w:val="ru-RU"/>
        </w:rPr>
      </w:pPr>
      <w:r w:rsidRPr="00FE2401">
        <w:rPr>
          <w:sz w:val="28"/>
          <w:szCs w:val="28"/>
          <w:lang w:val="ru-RU"/>
        </w:rPr>
        <w:t>забезпечення реалізації державної бюджетної політики в межах Дубенського району;</w:t>
      </w:r>
    </w:p>
    <w:p w:rsidR="005916FC" w:rsidRPr="00FE2401" w:rsidRDefault="005916FC" w:rsidP="00B71A72">
      <w:pPr>
        <w:pStyle w:val="rvps2"/>
        <w:ind w:firstLine="851"/>
        <w:jc w:val="both"/>
        <w:rPr>
          <w:sz w:val="28"/>
          <w:szCs w:val="28"/>
          <w:lang w:val="ru-RU"/>
        </w:rPr>
      </w:pPr>
      <w:bookmarkStart w:id="2" w:name="n108"/>
      <w:bookmarkEnd w:id="2"/>
      <w:r w:rsidRPr="00FE2401">
        <w:rPr>
          <w:sz w:val="28"/>
          <w:szCs w:val="28"/>
          <w:lang w:val="ru-RU"/>
        </w:rPr>
        <w:t>складання пр</w:t>
      </w:r>
      <w:r>
        <w:rPr>
          <w:sz w:val="28"/>
          <w:szCs w:val="28"/>
          <w:lang w:val="ru-RU"/>
        </w:rPr>
        <w:t>огнозу районного бюджету та проє</w:t>
      </w:r>
      <w:r w:rsidRPr="00FE2401">
        <w:rPr>
          <w:sz w:val="28"/>
          <w:szCs w:val="28"/>
          <w:lang w:val="ru-RU"/>
        </w:rPr>
        <w:t xml:space="preserve">кту районного бюджету і подання їх на розгляд до Дубенської районної державної </w:t>
      </w:r>
      <w:proofErr w:type="gramStart"/>
      <w:r w:rsidRPr="00FE2401">
        <w:rPr>
          <w:sz w:val="28"/>
          <w:szCs w:val="28"/>
          <w:lang w:val="ru-RU"/>
        </w:rPr>
        <w:t>адм</w:t>
      </w:r>
      <w:proofErr w:type="gramEnd"/>
      <w:r w:rsidRPr="00FE2401">
        <w:rPr>
          <w:sz w:val="28"/>
          <w:szCs w:val="28"/>
          <w:lang w:val="ru-RU"/>
        </w:rPr>
        <w:t>іністрації;</w:t>
      </w:r>
    </w:p>
    <w:p w:rsidR="005916FC" w:rsidRPr="00FE2401" w:rsidRDefault="005916FC" w:rsidP="00B71A72">
      <w:pPr>
        <w:pStyle w:val="rvps2"/>
        <w:ind w:firstLine="851"/>
        <w:jc w:val="both"/>
        <w:rPr>
          <w:sz w:val="28"/>
          <w:szCs w:val="28"/>
          <w:lang w:val="ru-RU"/>
        </w:rPr>
      </w:pPr>
      <w:bookmarkStart w:id="3" w:name="n251"/>
      <w:bookmarkStart w:id="4" w:name="n110"/>
      <w:bookmarkEnd w:id="3"/>
      <w:bookmarkEnd w:id="4"/>
      <w:r w:rsidRPr="00FE2401">
        <w:rPr>
          <w:sz w:val="28"/>
          <w:szCs w:val="28"/>
          <w:lang w:val="ru-RU"/>
        </w:rPr>
        <w:t>забезпечення ефективного і цільового використання бюджетних кошті</w:t>
      </w:r>
      <w:proofErr w:type="gramStart"/>
      <w:r w:rsidRPr="00FE2401">
        <w:rPr>
          <w:sz w:val="28"/>
          <w:szCs w:val="28"/>
          <w:lang w:val="ru-RU"/>
        </w:rPr>
        <w:t>в</w:t>
      </w:r>
      <w:proofErr w:type="gramEnd"/>
      <w:r w:rsidRPr="00FE2401">
        <w:rPr>
          <w:sz w:val="28"/>
          <w:szCs w:val="28"/>
          <w:lang w:val="ru-RU"/>
        </w:rPr>
        <w:t>;</w:t>
      </w:r>
    </w:p>
    <w:p w:rsidR="005916FC" w:rsidRPr="00FE2401" w:rsidRDefault="005916FC" w:rsidP="00B71A72">
      <w:pPr>
        <w:pStyle w:val="rvps2"/>
        <w:ind w:firstLine="851"/>
        <w:jc w:val="both"/>
        <w:rPr>
          <w:sz w:val="28"/>
          <w:szCs w:val="28"/>
          <w:lang w:val="ru-RU"/>
        </w:rPr>
      </w:pPr>
      <w:bookmarkStart w:id="5" w:name="n111"/>
      <w:bookmarkEnd w:id="5"/>
      <w:r w:rsidRPr="00FE2401">
        <w:rPr>
          <w:sz w:val="28"/>
          <w:szCs w:val="28"/>
          <w:lang w:val="ru-RU"/>
        </w:rPr>
        <w:t xml:space="preserve">розроблення пропозицій з удосконалення методів фінансового і </w:t>
      </w:r>
      <w:proofErr w:type="gramStart"/>
      <w:r w:rsidRPr="00FE2401">
        <w:rPr>
          <w:sz w:val="28"/>
          <w:szCs w:val="28"/>
          <w:lang w:val="ru-RU"/>
        </w:rPr>
        <w:t>бюджетного</w:t>
      </w:r>
      <w:proofErr w:type="gramEnd"/>
      <w:r w:rsidRPr="00FE2401">
        <w:rPr>
          <w:sz w:val="28"/>
          <w:szCs w:val="28"/>
          <w:lang w:val="ru-RU"/>
        </w:rPr>
        <w:t xml:space="preserve"> планування та здійснення витрат;</w:t>
      </w:r>
    </w:p>
    <w:p w:rsidR="005916FC" w:rsidRPr="00FE2401" w:rsidRDefault="005916FC" w:rsidP="00B71A72">
      <w:pPr>
        <w:pStyle w:val="rvps2"/>
        <w:ind w:firstLine="851"/>
        <w:jc w:val="both"/>
        <w:rPr>
          <w:sz w:val="28"/>
          <w:szCs w:val="28"/>
          <w:lang w:val="ru-RU"/>
        </w:rPr>
      </w:pPr>
      <w:bookmarkStart w:id="6" w:name="n112"/>
      <w:bookmarkEnd w:id="6"/>
      <w:r w:rsidRPr="00FE2401">
        <w:rPr>
          <w:sz w:val="28"/>
          <w:szCs w:val="28"/>
          <w:lang w:val="ru-RU"/>
        </w:rPr>
        <w:t xml:space="preserve">проведення разом з іншими структурними </w:t>
      </w:r>
      <w:proofErr w:type="gramStart"/>
      <w:r w:rsidRPr="00FE2401">
        <w:rPr>
          <w:sz w:val="28"/>
          <w:szCs w:val="28"/>
          <w:lang w:val="ru-RU"/>
        </w:rPr>
        <w:t>п</w:t>
      </w:r>
      <w:proofErr w:type="gramEnd"/>
      <w:r w:rsidRPr="00FE2401">
        <w:rPr>
          <w:sz w:val="28"/>
          <w:szCs w:val="28"/>
          <w:lang w:val="ru-RU"/>
        </w:rPr>
        <w:t>ідрозділами Дубенської районної державної адміністрації аналізу фінансово-економічного стану Дубенського району, перспектив його подальшого розвитку;</w:t>
      </w:r>
    </w:p>
    <w:p w:rsidR="005916FC" w:rsidRPr="00FE2401" w:rsidRDefault="005916FC" w:rsidP="00B71A72">
      <w:pPr>
        <w:pStyle w:val="rvps2"/>
        <w:ind w:firstLine="851"/>
        <w:jc w:val="both"/>
        <w:rPr>
          <w:sz w:val="28"/>
          <w:szCs w:val="28"/>
          <w:lang w:val="ru-RU"/>
        </w:rPr>
      </w:pPr>
      <w:bookmarkStart w:id="7" w:name="n113"/>
      <w:bookmarkEnd w:id="7"/>
      <w:r w:rsidRPr="00FE2401">
        <w:rPr>
          <w:sz w:val="28"/>
          <w:szCs w:val="28"/>
          <w:lang w:val="ru-RU"/>
        </w:rPr>
        <w:t xml:space="preserve">здійснення державного контролю за дотриманням </w:t>
      </w:r>
      <w:proofErr w:type="gramStart"/>
      <w:r w:rsidRPr="00FE2401">
        <w:rPr>
          <w:sz w:val="28"/>
          <w:szCs w:val="28"/>
          <w:lang w:val="ru-RU"/>
        </w:rPr>
        <w:t>п</w:t>
      </w:r>
      <w:proofErr w:type="gramEnd"/>
      <w:r w:rsidRPr="00FE2401">
        <w:rPr>
          <w:sz w:val="28"/>
          <w:szCs w:val="28"/>
          <w:lang w:val="ru-RU"/>
        </w:rPr>
        <w:t>ідприємствами, установами та організаціями законодавства щодо використання ними бюджетних коштів;</w:t>
      </w:r>
    </w:p>
    <w:p w:rsidR="005916FC" w:rsidRPr="00FE2401" w:rsidRDefault="005916FC" w:rsidP="00B71A72">
      <w:pPr>
        <w:pStyle w:val="rvps2"/>
        <w:ind w:firstLine="851"/>
        <w:jc w:val="both"/>
        <w:rPr>
          <w:sz w:val="28"/>
          <w:szCs w:val="28"/>
          <w:lang w:val="ru-RU"/>
        </w:rPr>
      </w:pPr>
      <w:bookmarkStart w:id="8" w:name="n114"/>
      <w:bookmarkEnd w:id="8"/>
      <w:r w:rsidRPr="00FE2401">
        <w:rPr>
          <w:sz w:val="28"/>
          <w:szCs w:val="28"/>
          <w:lang w:val="ru-RU"/>
        </w:rPr>
        <w:t>здійснення загальної організації та управлінн</w:t>
      </w:r>
      <w:r>
        <w:rPr>
          <w:sz w:val="28"/>
          <w:szCs w:val="28"/>
          <w:lang w:val="ru-RU"/>
        </w:rPr>
        <w:t xml:space="preserve">я виконанням </w:t>
      </w:r>
      <w:proofErr w:type="gramStart"/>
      <w:r>
        <w:rPr>
          <w:sz w:val="28"/>
          <w:szCs w:val="28"/>
          <w:lang w:val="ru-RU"/>
        </w:rPr>
        <w:t>районного</w:t>
      </w:r>
      <w:proofErr w:type="gramEnd"/>
      <w:r>
        <w:rPr>
          <w:sz w:val="28"/>
          <w:szCs w:val="28"/>
          <w:lang w:val="ru-RU"/>
        </w:rPr>
        <w:t xml:space="preserve"> бюджету </w:t>
      </w:r>
      <w:r w:rsidRPr="00FE2401">
        <w:rPr>
          <w:sz w:val="28"/>
          <w:szCs w:val="28"/>
          <w:lang w:val="ru-RU"/>
        </w:rPr>
        <w:t>Дубенського району, координація в межах своїх повноважень діяльності учасників бюджетного процесу з питань виконання бюджету.</w:t>
      </w:r>
    </w:p>
    <w:p w:rsidR="005916FC" w:rsidRDefault="005916FC" w:rsidP="00B71A72">
      <w:pPr>
        <w:pStyle w:val="rvps2"/>
        <w:ind w:firstLine="851"/>
        <w:jc w:val="both"/>
        <w:rPr>
          <w:sz w:val="28"/>
          <w:szCs w:val="28"/>
          <w:lang w:val="ru-RU"/>
        </w:rPr>
      </w:pPr>
      <w:bookmarkStart w:id="9" w:name="n115"/>
      <w:bookmarkEnd w:id="9"/>
    </w:p>
    <w:p w:rsidR="005916FC" w:rsidRPr="00FE2401" w:rsidRDefault="005916FC" w:rsidP="00B71A72">
      <w:pPr>
        <w:pStyle w:val="rvps2"/>
        <w:ind w:firstLine="851"/>
        <w:jc w:val="both"/>
        <w:rPr>
          <w:sz w:val="28"/>
          <w:szCs w:val="28"/>
          <w:lang w:val="ru-RU"/>
        </w:rPr>
      </w:pPr>
      <w:r w:rsidRPr="00FE2401">
        <w:rPr>
          <w:sz w:val="28"/>
          <w:szCs w:val="28"/>
          <w:lang w:val="ru-RU"/>
        </w:rPr>
        <w:t>3. Фінансове управління  відповідно до покладених на нього завдань:</w:t>
      </w:r>
    </w:p>
    <w:p w:rsidR="005916FC" w:rsidRPr="00FE2401" w:rsidRDefault="005916FC" w:rsidP="00B71A72">
      <w:pPr>
        <w:pStyle w:val="rvps2"/>
        <w:ind w:firstLine="851"/>
        <w:jc w:val="both"/>
        <w:rPr>
          <w:sz w:val="28"/>
          <w:szCs w:val="28"/>
          <w:lang w:val="ru-RU"/>
        </w:rPr>
      </w:pPr>
      <w:bookmarkStart w:id="10" w:name="n116"/>
      <w:bookmarkEnd w:id="10"/>
      <w:r w:rsidRPr="00FE2401">
        <w:rPr>
          <w:sz w:val="28"/>
          <w:szCs w:val="28"/>
          <w:lang w:val="ru-RU"/>
        </w:rPr>
        <w:t xml:space="preserve">1) організовує виконання </w:t>
      </w:r>
      <w:hyperlink r:id="rId7" w:anchor="n1654" w:tgtFrame="_blank" w:history="1">
        <w:r w:rsidRPr="00FE2401">
          <w:rPr>
            <w:rStyle w:val="a3"/>
            <w:color w:val="auto"/>
            <w:sz w:val="28"/>
            <w:szCs w:val="28"/>
            <w:u w:val="none"/>
            <w:lang w:val="ru-RU"/>
          </w:rPr>
          <w:t>Конституції</w:t>
        </w:r>
      </w:hyperlink>
      <w:r w:rsidRPr="00FE2401">
        <w:rPr>
          <w:sz w:val="28"/>
          <w:szCs w:val="28"/>
          <w:lang w:val="ru-RU"/>
        </w:rPr>
        <w:t xml:space="preserve"> і законів України, актів Президента України, Кабінету Міні</w:t>
      </w:r>
      <w:proofErr w:type="gramStart"/>
      <w:r w:rsidRPr="00FE2401">
        <w:rPr>
          <w:sz w:val="28"/>
          <w:szCs w:val="28"/>
          <w:lang w:val="ru-RU"/>
        </w:rPr>
        <w:t>стр</w:t>
      </w:r>
      <w:proofErr w:type="gramEnd"/>
      <w:r w:rsidRPr="00FE2401">
        <w:rPr>
          <w:sz w:val="28"/>
          <w:szCs w:val="28"/>
          <w:lang w:val="ru-RU"/>
        </w:rPr>
        <w:t>ів України, наказів Мінфіну та здійснює контроль за їх реалізацією;</w:t>
      </w:r>
    </w:p>
    <w:p w:rsidR="005916FC" w:rsidRPr="00FE2401" w:rsidRDefault="005916FC" w:rsidP="00B71A72">
      <w:pPr>
        <w:pStyle w:val="rvps2"/>
        <w:ind w:firstLine="851"/>
        <w:jc w:val="both"/>
        <w:rPr>
          <w:sz w:val="28"/>
          <w:szCs w:val="28"/>
          <w:lang w:val="ru-RU"/>
        </w:rPr>
      </w:pPr>
      <w:bookmarkStart w:id="11" w:name="n117"/>
      <w:bookmarkEnd w:id="11"/>
      <w:r w:rsidRPr="00FE2401">
        <w:rPr>
          <w:sz w:val="28"/>
          <w:szCs w:val="28"/>
          <w:lang w:val="ru-RU"/>
        </w:rPr>
        <w:t xml:space="preserve">2) забезпечує у </w:t>
      </w:r>
      <w:proofErr w:type="gramStart"/>
      <w:r w:rsidRPr="00FE2401">
        <w:rPr>
          <w:sz w:val="28"/>
          <w:szCs w:val="28"/>
          <w:lang w:val="ru-RU"/>
        </w:rPr>
        <w:t>межах</w:t>
      </w:r>
      <w:proofErr w:type="gramEnd"/>
      <w:r w:rsidRPr="00FE2401">
        <w:rPr>
          <w:sz w:val="28"/>
          <w:szCs w:val="28"/>
          <w:lang w:val="ru-RU"/>
        </w:rPr>
        <w:t xml:space="preserve"> своїх повноважень захист прав і законних інтересів фізичних та юридичних осіб;</w:t>
      </w:r>
    </w:p>
    <w:p w:rsidR="005916FC" w:rsidRPr="00FE2401" w:rsidRDefault="005916FC" w:rsidP="00B71A72">
      <w:pPr>
        <w:pStyle w:val="rvps2"/>
        <w:tabs>
          <w:tab w:val="left" w:pos="7991"/>
        </w:tabs>
        <w:ind w:firstLine="851"/>
        <w:jc w:val="both"/>
        <w:rPr>
          <w:sz w:val="28"/>
          <w:szCs w:val="28"/>
          <w:lang w:val="ru-RU"/>
        </w:rPr>
      </w:pPr>
      <w:bookmarkStart w:id="12" w:name="n118"/>
      <w:bookmarkEnd w:id="12"/>
      <w:r w:rsidRPr="00FE2401">
        <w:rPr>
          <w:sz w:val="28"/>
          <w:szCs w:val="28"/>
          <w:lang w:val="ru-RU"/>
        </w:rPr>
        <w:t xml:space="preserve">3) надає </w:t>
      </w:r>
      <w:proofErr w:type="gramStart"/>
      <w:r w:rsidRPr="00FE2401">
        <w:rPr>
          <w:sz w:val="28"/>
          <w:szCs w:val="28"/>
          <w:lang w:val="ru-RU"/>
        </w:rPr>
        <w:t>адм</w:t>
      </w:r>
      <w:proofErr w:type="gramEnd"/>
      <w:r w:rsidRPr="00FE2401">
        <w:rPr>
          <w:sz w:val="28"/>
          <w:szCs w:val="28"/>
          <w:lang w:val="ru-RU"/>
        </w:rPr>
        <w:t>іністративні послуги відповідно до законодавства;</w:t>
      </w:r>
      <w:r w:rsidRPr="00FE2401">
        <w:rPr>
          <w:sz w:val="28"/>
          <w:szCs w:val="28"/>
          <w:lang w:val="ru-RU"/>
        </w:rPr>
        <w:tab/>
      </w:r>
    </w:p>
    <w:p w:rsidR="005916FC" w:rsidRPr="00FE2401" w:rsidRDefault="005916FC" w:rsidP="00B71A72">
      <w:pPr>
        <w:pStyle w:val="rvps2"/>
        <w:ind w:firstLine="851"/>
        <w:jc w:val="both"/>
        <w:rPr>
          <w:sz w:val="28"/>
          <w:szCs w:val="28"/>
          <w:lang w:val="ru-RU"/>
        </w:rPr>
      </w:pPr>
      <w:bookmarkStart w:id="13" w:name="n119"/>
      <w:bookmarkEnd w:id="13"/>
      <w:r w:rsidRPr="00FE2401">
        <w:rPr>
          <w:sz w:val="28"/>
          <w:szCs w:val="28"/>
          <w:lang w:val="ru-RU"/>
        </w:rPr>
        <w:t xml:space="preserve">4) готує пропозиції щодо фінансового забезпечення заходів </w:t>
      </w:r>
      <w:proofErr w:type="gramStart"/>
      <w:r w:rsidRPr="00FE2401">
        <w:rPr>
          <w:sz w:val="28"/>
          <w:szCs w:val="28"/>
          <w:lang w:val="ru-RU"/>
        </w:rPr>
        <w:t>соц</w:t>
      </w:r>
      <w:proofErr w:type="gramEnd"/>
      <w:r w:rsidRPr="00FE2401">
        <w:rPr>
          <w:sz w:val="28"/>
          <w:szCs w:val="28"/>
          <w:lang w:val="ru-RU"/>
        </w:rPr>
        <w:t>іально-економічного розвитку Дубенського району;</w:t>
      </w:r>
    </w:p>
    <w:p w:rsidR="005916FC" w:rsidRPr="00FE2401" w:rsidRDefault="005916FC" w:rsidP="00B71A72">
      <w:pPr>
        <w:pStyle w:val="rvps2"/>
        <w:ind w:firstLine="851"/>
        <w:jc w:val="both"/>
        <w:rPr>
          <w:sz w:val="28"/>
          <w:szCs w:val="28"/>
          <w:lang w:val="ru-RU"/>
        </w:rPr>
      </w:pPr>
      <w:bookmarkStart w:id="14" w:name="n120"/>
      <w:bookmarkEnd w:id="14"/>
      <w:r w:rsidRPr="00FE2401">
        <w:rPr>
          <w:sz w:val="28"/>
          <w:szCs w:val="28"/>
          <w:lang w:val="ru-RU"/>
        </w:rPr>
        <w:t xml:space="preserve">5) аналізує в межах повноважень стан і тенденції </w:t>
      </w:r>
      <w:proofErr w:type="gramStart"/>
      <w:r w:rsidRPr="00FE2401">
        <w:rPr>
          <w:sz w:val="28"/>
          <w:szCs w:val="28"/>
          <w:lang w:val="ru-RU"/>
        </w:rPr>
        <w:t>соц</w:t>
      </w:r>
      <w:proofErr w:type="gramEnd"/>
      <w:r w:rsidRPr="00FE2401">
        <w:rPr>
          <w:sz w:val="28"/>
          <w:szCs w:val="28"/>
          <w:lang w:val="ru-RU"/>
        </w:rPr>
        <w:t>іально-економічного і культурного розвитку Дубенського району та вживає заходів до усунення недоліків;</w:t>
      </w:r>
    </w:p>
    <w:p w:rsidR="005916FC" w:rsidRPr="00FE2401" w:rsidRDefault="005916FC" w:rsidP="00B71A72">
      <w:pPr>
        <w:pStyle w:val="rvps2"/>
        <w:ind w:firstLine="851"/>
        <w:jc w:val="both"/>
        <w:rPr>
          <w:sz w:val="28"/>
          <w:szCs w:val="28"/>
          <w:lang w:val="ru-RU"/>
        </w:rPr>
      </w:pPr>
      <w:bookmarkStart w:id="15" w:name="n121"/>
      <w:bookmarkEnd w:id="15"/>
      <w:r w:rsidRPr="00FE2401">
        <w:rPr>
          <w:sz w:val="28"/>
          <w:szCs w:val="28"/>
          <w:lang w:val="ru-RU"/>
        </w:rPr>
        <w:t xml:space="preserve">6) готує пропозиції стосовно </w:t>
      </w:r>
      <w:proofErr w:type="gramStart"/>
      <w:r w:rsidRPr="00FE2401">
        <w:rPr>
          <w:sz w:val="28"/>
          <w:szCs w:val="28"/>
          <w:lang w:val="ru-RU"/>
        </w:rPr>
        <w:t>доц</w:t>
      </w:r>
      <w:proofErr w:type="gramEnd"/>
      <w:r w:rsidRPr="00FE2401">
        <w:rPr>
          <w:sz w:val="28"/>
          <w:szCs w:val="28"/>
          <w:lang w:val="ru-RU"/>
        </w:rPr>
        <w:t xml:space="preserve">ільності запровадження </w:t>
      </w:r>
      <w:r>
        <w:rPr>
          <w:sz w:val="28"/>
          <w:szCs w:val="28"/>
          <w:lang w:val="ru-RU"/>
        </w:rPr>
        <w:t>місцевих</w:t>
      </w:r>
      <w:r w:rsidRPr="00FE2401">
        <w:rPr>
          <w:sz w:val="28"/>
          <w:szCs w:val="28"/>
          <w:lang w:val="ru-RU"/>
        </w:rPr>
        <w:t xml:space="preserve"> податків, зборів, пільг, аналізує соціально-економічні показники розвитку Дубенського району та враховує їх під час складання про</w:t>
      </w:r>
      <w:r>
        <w:rPr>
          <w:sz w:val="28"/>
          <w:szCs w:val="28"/>
          <w:lang w:val="ru-RU"/>
        </w:rPr>
        <w:t>є</w:t>
      </w:r>
      <w:r w:rsidRPr="00FE2401">
        <w:rPr>
          <w:sz w:val="28"/>
          <w:szCs w:val="28"/>
          <w:lang w:val="ru-RU"/>
        </w:rPr>
        <w:t>кту районного бюджету;</w:t>
      </w:r>
    </w:p>
    <w:p w:rsidR="005916FC" w:rsidRPr="00FE2401" w:rsidRDefault="005916FC" w:rsidP="00B71A72">
      <w:pPr>
        <w:pStyle w:val="rvps2"/>
        <w:ind w:firstLine="851"/>
        <w:jc w:val="both"/>
        <w:rPr>
          <w:sz w:val="28"/>
          <w:szCs w:val="28"/>
          <w:lang w:val="ru-RU"/>
        </w:rPr>
      </w:pPr>
      <w:bookmarkStart w:id="16" w:name="n122"/>
      <w:bookmarkEnd w:id="16"/>
      <w:r>
        <w:rPr>
          <w:sz w:val="28"/>
          <w:szCs w:val="28"/>
          <w:lang w:val="ru-RU"/>
        </w:rPr>
        <w:t>7) вносить пропозиції щодо проє</w:t>
      </w:r>
      <w:r w:rsidRPr="00FE2401">
        <w:rPr>
          <w:sz w:val="28"/>
          <w:szCs w:val="28"/>
          <w:lang w:val="ru-RU"/>
        </w:rPr>
        <w:t xml:space="preserve">кту </w:t>
      </w:r>
      <w:proofErr w:type="gramStart"/>
      <w:r w:rsidRPr="00FE2401">
        <w:rPr>
          <w:sz w:val="28"/>
          <w:szCs w:val="28"/>
          <w:lang w:val="ru-RU"/>
        </w:rPr>
        <w:t>районного</w:t>
      </w:r>
      <w:proofErr w:type="gramEnd"/>
      <w:r w:rsidRPr="00FE2401">
        <w:rPr>
          <w:sz w:val="28"/>
          <w:szCs w:val="28"/>
          <w:lang w:val="ru-RU"/>
        </w:rPr>
        <w:t xml:space="preserve"> бюджету;</w:t>
      </w:r>
    </w:p>
    <w:p w:rsidR="005916FC" w:rsidRPr="00FE2401" w:rsidRDefault="005916FC" w:rsidP="00B71A72">
      <w:pPr>
        <w:pStyle w:val="rvps2"/>
        <w:ind w:firstLine="851"/>
        <w:jc w:val="both"/>
        <w:rPr>
          <w:sz w:val="28"/>
          <w:szCs w:val="28"/>
          <w:lang w:val="ru-RU"/>
        </w:rPr>
      </w:pPr>
      <w:bookmarkStart w:id="17" w:name="n123"/>
      <w:bookmarkEnd w:id="17"/>
      <w:r w:rsidRPr="00FE2401">
        <w:rPr>
          <w:sz w:val="28"/>
          <w:szCs w:val="28"/>
          <w:lang w:val="ru-RU"/>
        </w:rPr>
        <w:t>8) бере участь у:</w:t>
      </w:r>
    </w:p>
    <w:p w:rsidR="005916FC" w:rsidRPr="00FE2401" w:rsidRDefault="005916FC" w:rsidP="00B71A72">
      <w:pPr>
        <w:pStyle w:val="rvps2"/>
        <w:ind w:firstLine="851"/>
        <w:jc w:val="both"/>
        <w:rPr>
          <w:sz w:val="28"/>
          <w:szCs w:val="28"/>
          <w:lang w:val="ru-RU"/>
        </w:rPr>
      </w:pPr>
      <w:bookmarkStart w:id="18" w:name="n124"/>
      <w:bookmarkEnd w:id="18"/>
      <w:proofErr w:type="gramStart"/>
      <w:r w:rsidRPr="00FE2401">
        <w:rPr>
          <w:sz w:val="28"/>
          <w:szCs w:val="28"/>
          <w:lang w:val="ru-RU"/>
        </w:rPr>
        <w:t>п</w:t>
      </w:r>
      <w:proofErr w:type="gramEnd"/>
      <w:r w:rsidRPr="00FE2401">
        <w:rPr>
          <w:sz w:val="28"/>
          <w:szCs w:val="28"/>
          <w:lang w:val="ru-RU"/>
        </w:rPr>
        <w:t>ідготовці заходів щодо регіонального розвитку;</w:t>
      </w:r>
    </w:p>
    <w:p w:rsidR="005916FC" w:rsidRPr="00FE2401" w:rsidRDefault="005916FC" w:rsidP="00B71A72">
      <w:pPr>
        <w:pStyle w:val="rvps2"/>
        <w:ind w:firstLine="851"/>
        <w:jc w:val="both"/>
        <w:rPr>
          <w:sz w:val="28"/>
          <w:szCs w:val="28"/>
          <w:lang w:val="ru-RU"/>
        </w:rPr>
      </w:pPr>
      <w:bookmarkStart w:id="19" w:name="n125"/>
      <w:bookmarkEnd w:id="19"/>
      <w:r>
        <w:rPr>
          <w:sz w:val="28"/>
          <w:szCs w:val="28"/>
          <w:lang w:val="ru-RU"/>
        </w:rPr>
        <w:t>погодженні проє</w:t>
      </w:r>
      <w:r w:rsidRPr="00FE2401">
        <w:rPr>
          <w:sz w:val="28"/>
          <w:szCs w:val="28"/>
          <w:lang w:val="ru-RU"/>
        </w:rPr>
        <w:t>ктів нормативно-правових актів, розроблених іншими органами виконавчої влади;</w:t>
      </w:r>
    </w:p>
    <w:p w:rsidR="005916FC" w:rsidRPr="00FE2401" w:rsidRDefault="005916FC" w:rsidP="00B71A72">
      <w:pPr>
        <w:pStyle w:val="rvps2"/>
        <w:ind w:firstLine="851"/>
        <w:jc w:val="both"/>
        <w:rPr>
          <w:sz w:val="28"/>
          <w:szCs w:val="28"/>
          <w:lang w:val="ru-RU"/>
        </w:rPr>
      </w:pPr>
      <w:bookmarkStart w:id="20" w:name="n126"/>
      <w:bookmarkEnd w:id="20"/>
      <w:r>
        <w:rPr>
          <w:sz w:val="28"/>
          <w:szCs w:val="28"/>
          <w:lang w:val="ru-RU"/>
        </w:rPr>
        <w:t>розробленні проє</w:t>
      </w:r>
      <w:r w:rsidRPr="00FE2401">
        <w:rPr>
          <w:sz w:val="28"/>
          <w:szCs w:val="28"/>
          <w:lang w:val="ru-RU"/>
        </w:rPr>
        <w:t xml:space="preserve">ктів нормативно-правових актів, головними розробниками яких є інші структурні </w:t>
      </w:r>
      <w:proofErr w:type="gramStart"/>
      <w:r w:rsidRPr="00FE2401">
        <w:rPr>
          <w:sz w:val="28"/>
          <w:szCs w:val="28"/>
          <w:lang w:val="ru-RU"/>
        </w:rPr>
        <w:t>п</w:t>
      </w:r>
      <w:proofErr w:type="gramEnd"/>
      <w:r w:rsidRPr="00FE2401">
        <w:rPr>
          <w:sz w:val="28"/>
          <w:szCs w:val="28"/>
          <w:lang w:val="ru-RU"/>
        </w:rPr>
        <w:t>ідрозділи;</w:t>
      </w:r>
    </w:p>
    <w:p w:rsidR="005916FC" w:rsidRPr="00FE2401" w:rsidRDefault="005916FC" w:rsidP="00B71A72">
      <w:pPr>
        <w:pStyle w:val="rvps2"/>
        <w:ind w:firstLine="851"/>
        <w:jc w:val="both"/>
        <w:rPr>
          <w:sz w:val="28"/>
          <w:szCs w:val="28"/>
          <w:lang w:val="ru-RU"/>
        </w:rPr>
      </w:pPr>
      <w:bookmarkStart w:id="21" w:name="n127"/>
      <w:bookmarkEnd w:id="21"/>
      <w:proofErr w:type="gramStart"/>
      <w:r w:rsidRPr="00FE2401">
        <w:rPr>
          <w:sz w:val="28"/>
          <w:szCs w:val="28"/>
          <w:lang w:val="ru-RU"/>
        </w:rPr>
        <w:t>п</w:t>
      </w:r>
      <w:proofErr w:type="gramEnd"/>
      <w:r w:rsidRPr="00FE2401">
        <w:rPr>
          <w:sz w:val="28"/>
          <w:szCs w:val="28"/>
          <w:lang w:val="ru-RU"/>
        </w:rPr>
        <w:t>ідготовці звітів голови Дубенської районної державної адміністрації для їх розгляду на сесії районної ради;</w:t>
      </w:r>
    </w:p>
    <w:p w:rsidR="005916FC" w:rsidRPr="00FE2401" w:rsidRDefault="005916FC" w:rsidP="00B71A72">
      <w:pPr>
        <w:pStyle w:val="rvps2"/>
        <w:ind w:firstLine="851"/>
        <w:jc w:val="both"/>
        <w:rPr>
          <w:sz w:val="28"/>
          <w:szCs w:val="28"/>
          <w:lang w:val="ru-RU"/>
        </w:rPr>
      </w:pPr>
      <w:bookmarkStart w:id="22" w:name="n128"/>
      <w:bookmarkEnd w:id="22"/>
      <w:r>
        <w:rPr>
          <w:sz w:val="28"/>
          <w:szCs w:val="28"/>
          <w:lang w:val="ru-RU"/>
        </w:rPr>
        <w:t>розробленні проє</w:t>
      </w:r>
      <w:r w:rsidRPr="00FE2401">
        <w:rPr>
          <w:sz w:val="28"/>
          <w:szCs w:val="28"/>
          <w:lang w:val="ru-RU"/>
        </w:rPr>
        <w:t xml:space="preserve">ктів розпоряджень голови Дубенської районної державної </w:t>
      </w:r>
      <w:proofErr w:type="gramStart"/>
      <w:r w:rsidRPr="00FE2401">
        <w:rPr>
          <w:sz w:val="28"/>
          <w:szCs w:val="28"/>
          <w:lang w:val="ru-RU"/>
        </w:rPr>
        <w:t>адм</w:t>
      </w:r>
      <w:proofErr w:type="gramEnd"/>
      <w:r w:rsidRPr="00FE2401">
        <w:rPr>
          <w:sz w:val="28"/>
          <w:szCs w:val="28"/>
          <w:lang w:val="ru-RU"/>
        </w:rPr>
        <w:t>іністрації;</w:t>
      </w:r>
    </w:p>
    <w:p w:rsidR="005916FC" w:rsidRPr="00FE2401" w:rsidRDefault="005916FC" w:rsidP="00B71A72">
      <w:pPr>
        <w:pStyle w:val="rvps2"/>
        <w:ind w:firstLine="851"/>
        <w:jc w:val="both"/>
        <w:rPr>
          <w:sz w:val="28"/>
          <w:szCs w:val="28"/>
          <w:lang w:val="ru-RU"/>
        </w:rPr>
      </w:pPr>
      <w:bookmarkStart w:id="23" w:name="n129"/>
      <w:bookmarkEnd w:id="23"/>
      <w:proofErr w:type="gramStart"/>
      <w:r w:rsidRPr="00FE2401">
        <w:rPr>
          <w:sz w:val="28"/>
          <w:szCs w:val="28"/>
          <w:lang w:val="ru-RU"/>
        </w:rPr>
        <w:t>п</w:t>
      </w:r>
      <w:proofErr w:type="gramEnd"/>
      <w:r w:rsidRPr="00FE2401">
        <w:rPr>
          <w:sz w:val="28"/>
          <w:szCs w:val="28"/>
          <w:lang w:val="ru-RU"/>
        </w:rPr>
        <w:t xml:space="preserve">ідготовці балансу фінансових ресурсів Дубенського району; </w:t>
      </w:r>
    </w:p>
    <w:p w:rsidR="005916FC" w:rsidRPr="00FE2401" w:rsidRDefault="005916FC" w:rsidP="00B71A72">
      <w:pPr>
        <w:pStyle w:val="rvps2"/>
        <w:ind w:firstLine="851"/>
        <w:jc w:val="both"/>
        <w:rPr>
          <w:sz w:val="28"/>
          <w:szCs w:val="28"/>
          <w:lang w:val="ru-RU"/>
        </w:rPr>
      </w:pPr>
      <w:bookmarkStart w:id="24" w:name="n130"/>
      <w:bookmarkEnd w:id="24"/>
      <w:r w:rsidRPr="00FE2401">
        <w:rPr>
          <w:sz w:val="28"/>
          <w:szCs w:val="28"/>
          <w:lang w:val="ru-RU"/>
        </w:rPr>
        <w:t>9) забезпечує здійснення заходів щодо запобігання і протидії корупції;</w:t>
      </w:r>
    </w:p>
    <w:p w:rsidR="005916FC" w:rsidRPr="00FE2401" w:rsidRDefault="005916FC" w:rsidP="000F4A59">
      <w:pPr>
        <w:pStyle w:val="rvps2"/>
        <w:jc w:val="both"/>
        <w:rPr>
          <w:sz w:val="28"/>
          <w:szCs w:val="28"/>
          <w:lang w:val="ru-RU"/>
        </w:rPr>
      </w:pPr>
      <w:bookmarkStart w:id="25" w:name="n131"/>
      <w:bookmarkEnd w:id="25"/>
      <w:r>
        <w:rPr>
          <w:sz w:val="28"/>
          <w:szCs w:val="28"/>
          <w:lang w:val="ru-RU"/>
        </w:rPr>
        <w:t xml:space="preserve">          1</w:t>
      </w:r>
      <w:r w:rsidRPr="00FE2401">
        <w:rPr>
          <w:sz w:val="28"/>
          <w:szCs w:val="28"/>
          <w:lang w:val="ru-RU"/>
        </w:rPr>
        <w:t xml:space="preserve">0) розробляє та доводить до головних розпорядників бюджетних коштів інструкції з </w:t>
      </w:r>
      <w:proofErr w:type="gramStart"/>
      <w:r w:rsidRPr="00FE2401">
        <w:rPr>
          <w:sz w:val="28"/>
          <w:szCs w:val="28"/>
          <w:lang w:val="ru-RU"/>
        </w:rPr>
        <w:t>п</w:t>
      </w:r>
      <w:proofErr w:type="gramEnd"/>
      <w:r w:rsidRPr="00FE2401">
        <w:rPr>
          <w:sz w:val="28"/>
          <w:szCs w:val="28"/>
          <w:lang w:val="ru-RU"/>
        </w:rPr>
        <w:t xml:space="preserve">ідготовки бюджетних пропозицій та орієнтовні граничні показники </w:t>
      </w:r>
      <w:r w:rsidRPr="00FE2401">
        <w:rPr>
          <w:sz w:val="28"/>
          <w:szCs w:val="28"/>
          <w:lang w:val="ru-RU"/>
        </w:rPr>
        <w:lastRenderedPageBreak/>
        <w:t>видатків районного бюджету та надання кредитів з районного бюджету на середньостроковий період;</w:t>
      </w:r>
    </w:p>
    <w:p w:rsidR="005916FC" w:rsidRPr="00FE2401" w:rsidRDefault="005916FC" w:rsidP="00B71A72">
      <w:pPr>
        <w:pStyle w:val="rvps2"/>
        <w:ind w:firstLine="851"/>
        <w:jc w:val="both"/>
        <w:rPr>
          <w:sz w:val="28"/>
          <w:szCs w:val="28"/>
          <w:lang w:val="ru-RU"/>
        </w:rPr>
      </w:pPr>
      <w:bookmarkStart w:id="26" w:name="n252"/>
      <w:bookmarkStart w:id="27" w:name="n253"/>
      <w:bookmarkEnd w:id="26"/>
      <w:bookmarkEnd w:id="27"/>
      <w:r w:rsidRPr="00FE2401">
        <w:rPr>
          <w:sz w:val="28"/>
          <w:szCs w:val="28"/>
          <w:lang w:val="ru-RU"/>
        </w:rPr>
        <w:t>10</w:t>
      </w:r>
      <w:r w:rsidRPr="00FE2401">
        <w:rPr>
          <w:rStyle w:val="rvts37"/>
          <w:sz w:val="28"/>
          <w:szCs w:val="28"/>
          <w:lang w:val="ru-RU"/>
        </w:rPr>
        <w:t>.</w:t>
      </w:r>
      <w:r w:rsidRPr="00FE2401">
        <w:rPr>
          <w:sz w:val="28"/>
          <w:szCs w:val="28"/>
          <w:lang w:val="ru-RU"/>
        </w:rPr>
        <w:t xml:space="preserve">1) здійснює аналіз поданих головними розпорядниками бюджетних коштів бюджетних пропозицій, на основі якого начальник фінансового управління приймає </w:t>
      </w:r>
      <w:proofErr w:type="gramStart"/>
      <w:r w:rsidRPr="00FE2401">
        <w:rPr>
          <w:sz w:val="28"/>
          <w:szCs w:val="28"/>
          <w:lang w:val="ru-RU"/>
        </w:rPr>
        <w:t>р</w:t>
      </w:r>
      <w:proofErr w:type="gramEnd"/>
      <w:r w:rsidRPr="00FE2401">
        <w:rPr>
          <w:sz w:val="28"/>
          <w:szCs w:val="28"/>
          <w:lang w:val="ru-RU"/>
        </w:rPr>
        <w:t>ішення про включення бюджетних пропозицій до прогнозу районного бюджету;</w:t>
      </w:r>
    </w:p>
    <w:p w:rsidR="005916FC" w:rsidRPr="00FE2401" w:rsidRDefault="005916FC" w:rsidP="00B71A72">
      <w:pPr>
        <w:pStyle w:val="rvps2"/>
        <w:ind w:firstLine="851"/>
        <w:jc w:val="both"/>
        <w:rPr>
          <w:sz w:val="28"/>
          <w:szCs w:val="28"/>
          <w:lang w:val="ru-RU"/>
        </w:rPr>
      </w:pPr>
      <w:bookmarkStart w:id="28" w:name="n255"/>
      <w:bookmarkStart w:id="29" w:name="n254"/>
      <w:bookmarkEnd w:id="28"/>
      <w:bookmarkEnd w:id="29"/>
      <w:r w:rsidRPr="00FE2401">
        <w:rPr>
          <w:sz w:val="28"/>
          <w:szCs w:val="28"/>
          <w:lang w:val="ru-RU"/>
        </w:rPr>
        <w:t>10</w:t>
      </w:r>
      <w:r w:rsidRPr="00FE2401">
        <w:rPr>
          <w:rStyle w:val="rvts37"/>
          <w:sz w:val="28"/>
          <w:szCs w:val="28"/>
          <w:lang w:val="ru-RU"/>
        </w:rPr>
        <w:t>.2</w:t>
      </w:r>
      <w:r w:rsidRPr="00FE2401">
        <w:rPr>
          <w:sz w:val="28"/>
          <w:szCs w:val="28"/>
          <w:lang w:val="ru-RU"/>
        </w:rPr>
        <w:t>) складає прогноз районного бюджету;</w:t>
      </w:r>
    </w:p>
    <w:p w:rsidR="005916FC" w:rsidRPr="00FE2401" w:rsidRDefault="005916FC" w:rsidP="00B71A72">
      <w:pPr>
        <w:pStyle w:val="rvps2"/>
        <w:ind w:firstLine="851"/>
        <w:jc w:val="both"/>
        <w:rPr>
          <w:sz w:val="28"/>
          <w:szCs w:val="28"/>
          <w:lang w:val="ru-RU"/>
        </w:rPr>
      </w:pPr>
      <w:bookmarkStart w:id="30" w:name="n256"/>
      <w:bookmarkStart w:id="31" w:name="n132"/>
      <w:bookmarkEnd w:id="30"/>
      <w:bookmarkEnd w:id="31"/>
      <w:r w:rsidRPr="00FE2401">
        <w:rPr>
          <w:sz w:val="28"/>
          <w:szCs w:val="28"/>
          <w:lang w:val="ru-RU"/>
        </w:rPr>
        <w:t xml:space="preserve">11) доводить до відома головних розпорядників бюджетних коштів інструкції з </w:t>
      </w:r>
      <w:proofErr w:type="gramStart"/>
      <w:r w:rsidRPr="00FE2401">
        <w:rPr>
          <w:sz w:val="28"/>
          <w:szCs w:val="28"/>
          <w:lang w:val="ru-RU"/>
        </w:rPr>
        <w:t>п</w:t>
      </w:r>
      <w:proofErr w:type="gramEnd"/>
      <w:r w:rsidRPr="00FE2401">
        <w:rPr>
          <w:sz w:val="28"/>
          <w:szCs w:val="28"/>
          <w:lang w:val="ru-RU"/>
        </w:rPr>
        <w:t>ідготовки бюджетних запитів, встановлює строки та порядок подання бюджетних запитів головними розпорядниками бюджетних коштів;</w:t>
      </w:r>
    </w:p>
    <w:p w:rsidR="005916FC" w:rsidRPr="00FE2401" w:rsidRDefault="005916FC" w:rsidP="00B71A72">
      <w:pPr>
        <w:pStyle w:val="rvps2"/>
        <w:ind w:firstLine="851"/>
        <w:jc w:val="both"/>
        <w:rPr>
          <w:sz w:val="28"/>
          <w:szCs w:val="28"/>
          <w:lang w:val="ru-RU"/>
        </w:rPr>
      </w:pPr>
      <w:bookmarkStart w:id="32" w:name="n257"/>
      <w:bookmarkStart w:id="33" w:name="n133"/>
      <w:bookmarkEnd w:id="32"/>
      <w:bookmarkEnd w:id="33"/>
      <w:r w:rsidRPr="00FE2401">
        <w:rPr>
          <w:sz w:val="28"/>
          <w:szCs w:val="28"/>
          <w:lang w:val="ru-RU"/>
        </w:rPr>
        <w:t xml:space="preserve">12) проводить </w:t>
      </w:r>
      <w:proofErr w:type="gramStart"/>
      <w:r w:rsidRPr="00FE2401">
        <w:rPr>
          <w:sz w:val="28"/>
          <w:szCs w:val="28"/>
          <w:lang w:val="ru-RU"/>
        </w:rPr>
        <w:t>п</w:t>
      </w:r>
      <w:proofErr w:type="gramEnd"/>
      <w:r>
        <w:rPr>
          <w:sz w:val="28"/>
          <w:szCs w:val="28"/>
          <w:lang w:val="ru-RU"/>
        </w:rPr>
        <w:t>ід час складання і розгляду проє</w:t>
      </w:r>
      <w:r w:rsidRPr="00FE2401">
        <w:rPr>
          <w:sz w:val="28"/>
          <w:szCs w:val="28"/>
          <w:lang w:val="ru-RU"/>
        </w:rPr>
        <w:t>кту районного бюджету аналіз бюджетного запиту, поданого головним розпорядником бюджетних коштів</w:t>
      </w:r>
      <w:r>
        <w:rPr>
          <w:sz w:val="28"/>
          <w:szCs w:val="28"/>
          <w:lang w:val="ru-RU"/>
        </w:rPr>
        <w:t>, щодо відповідності такого проє</w:t>
      </w:r>
      <w:r w:rsidRPr="00FE2401">
        <w:rPr>
          <w:sz w:val="28"/>
          <w:szCs w:val="28"/>
          <w:lang w:val="ru-RU"/>
        </w:rPr>
        <w:t>кту меті, пріоритетності, а також дієвості та ефективності використання бюджетних коштів;</w:t>
      </w:r>
    </w:p>
    <w:p w:rsidR="005916FC" w:rsidRPr="00FE2401" w:rsidRDefault="005916FC" w:rsidP="00B71A72">
      <w:pPr>
        <w:pStyle w:val="rvps2"/>
        <w:ind w:firstLine="851"/>
        <w:jc w:val="both"/>
        <w:rPr>
          <w:sz w:val="28"/>
          <w:szCs w:val="28"/>
          <w:lang w:val="ru-RU"/>
        </w:rPr>
      </w:pPr>
      <w:bookmarkStart w:id="34" w:name="n134"/>
      <w:bookmarkEnd w:id="34"/>
      <w:r w:rsidRPr="00FE2401">
        <w:rPr>
          <w:sz w:val="28"/>
          <w:szCs w:val="28"/>
          <w:lang w:val="ru-RU"/>
        </w:rPr>
        <w:t xml:space="preserve">13) приймає </w:t>
      </w:r>
      <w:proofErr w:type="gramStart"/>
      <w:r w:rsidRPr="00FE2401">
        <w:rPr>
          <w:sz w:val="28"/>
          <w:szCs w:val="28"/>
          <w:lang w:val="ru-RU"/>
        </w:rPr>
        <w:t>р</w:t>
      </w:r>
      <w:proofErr w:type="gramEnd"/>
      <w:r w:rsidRPr="00FE2401">
        <w:rPr>
          <w:sz w:val="28"/>
          <w:szCs w:val="28"/>
          <w:lang w:val="ru-RU"/>
        </w:rPr>
        <w:t>ішення про включення бюджетног</w:t>
      </w:r>
      <w:r>
        <w:rPr>
          <w:sz w:val="28"/>
          <w:szCs w:val="28"/>
          <w:lang w:val="ru-RU"/>
        </w:rPr>
        <w:t>о запиту до пропозицій щодо проє</w:t>
      </w:r>
      <w:r w:rsidRPr="00FE2401">
        <w:rPr>
          <w:sz w:val="28"/>
          <w:szCs w:val="28"/>
          <w:lang w:val="ru-RU"/>
        </w:rPr>
        <w:t>кту районного бюджету перед його поданням на розгляд Дубенській районній державній адміністрації;</w:t>
      </w:r>
    </w:p>
    <w:p w:rsidR="005916FC" w:rsidRPr="00FE2401" w:rsidRDefault="005916FC" w:rsidP="00B71A72">
      <w:pPr>
        <w:pStyle w:val="rvps2"/>
        <w:ind w:firstLine="851"/>
        <w:jc w:val="both"/>
        <w:rPr>
          <w:sz w:val="28"/>
          <w:szCs w:val="28"/>
          <w:lang w:val="ru-RU"/>
        </w:rPr>
      </w:pPr>
      <w:bookmarkStart w:id="35" w:name="n135"/>
      <w:bookmarkEnd w:id="35"/>
      <w:r w:rsidRPr="00FE2401">
        <w:rPr>
          <w:sz w:val="28"/>
          <w:szCs w:val="28"/>
          <w:lang w:val="ru-RU"/>
        </w:rPr>
        <w:t xml:space="preserve">14) готує самостійно або разом з іншими структурними </w:t>
      </w:r>
      <w:proofErr w:type="gramStart"/>
      <w:r w:rsidRPr="00FE2401">
        <w:rPr>
          <w:sz w:val="28"/>
          <w:szCs w:val="28"/>
          <w:lang w:val="ru-RU"/>
        </w:rPr>
        <w:t>п</w:t>
      </w:r>
      <w:proofErr w:type="gramEnd"/>
      <w:r w:rsidRPr="00FE2401">
        <w:rPr>
          <w:sz w:val="28"/>
          <w:szCs w:val="28"/>
          <w:lang w:val="ru-RU"/>
        </w:rPr>
        <w:t>ідрозділами інформаційні та аналітичні матеріали для подання голові Дубенської районної державної адміністрації;</w:t>
      </w:r>
    </w:p>
    <w:p w:rsidR="005916FC" w:rsidRPr="00FE2401" w:rsidRDefault="005916FC" w:rsidP="00B71A72">
      <w:pPr>
        <w:pStyle w:val="rvps2"/>
        <w:ind w:firstLine="851"/>
        <w:jc w:val="both"/>
        <w:rPr>
          <w:sz w:val="28"/>
          <w:szCs w:val="28"/>
          <w:lang w:val="ru-RU"/>
        </w:rPr>
      </w:pPr>
      <w:bookmarkStart w:id="36" w:name="n136"/>
      <w:bookmarkEnd w:id="36"/>
      <w:r w:rsidRPr="00FE2401">
        <w:rPr>
          <w:sz w:val="28"/>
          <w:szCs w:val="28"/>
          <w:lang w:val="ru-RU"/>
        </w:rPr>
        <w:t>15) орга</w:t>
      </w:r>
      <w:r>
        <w:rPr>
          <w:sz w:val="28"/>
          <w:szCs w:val="28"/>
          <w:lang w:val="ru-RU"/>
        </w:rPr>
        <w:t xml:space="preserve">нізовує роботу з </w:t>
      </w:r>
      <w:proofErr w:type="gramStart"/>
      <w:r>
        <w:rPr>
          <w:sz w:val="28"/>
          <w:szCs w:val="28"/>
          <w:lang w:val="ru-RU"/>
        </w:rPr>
        <w:t>п</w:t>
      </w:r>
      <w:proofErr w:type="gramEnd"/>
      <w:r>
        <w:rPr>
          <w:sz w:val="28"/>
          <w:szCs w:val="28"/>
          <w:lang w:val="ru-RU"/>
        </w:rPr>
        <w:t>ідготовки проє</w:t>
      </w:r>
      <w:r w:rsidRPr="00FE2401">
        <w:rPr>
          <w:sz w:val="28"/>
          <w:szCs w:val="28"/>
          <w:lang w:val="ru-RU"/>
        </w:rPr>
        <w:t>кту районного бюджету, визначає за дорученням керівництва Дубенської районної державної адміністрації порядок і строки подання структурними підрозділами Дубенської районної державної адміністрації, виконавчими органами сільських, селищних, міських ра</w:t>
      </w:r>
      <w:r>
        <w:rPr>
          <w:sz w:val="28"/>
          <w:szCs w:val="28"/>
          <w:lang w:val="ru-RU"/>
        </w:rPr>
        <w:t>д матеріалів для підготовки проє</w:t>
      </w:r>
      <w:r w:rsidRPr="00FE2401">
        <w:rPr>
          <w:sz w:val="28"/>
          <w:szCs w:val="28"/>
          <w:lang w:val="ru-RU"/>
        </w:rPr>
        <w:t>кту</w:t>
      </w:r>
      <w:r>
        <w:rPr>
          <w:sz w:val="28"/>
          <w:szCs w:val="28"/>
          <w:lang w:val="ru-RU"/>
        </w:rPr>
        <w:t xml:space="preserve"> районного бюджету; складає проє</w:t>
      </w:r>
      <w:r w:rsidRPr="00FE2401">
        <w:rPr>
          <w:sz w:val="28"/>
          <w:szCs w:val="28"/>
          <w:lang w:val="ru-RU"/>
        </w:rPr>
        <w:t xml:space="preserve">кт районного бюджету; готує пропозиції щодо коштів, що передаються для розподілу між відповідними місцевими бюджетами або для реалізації спільних проектів, та подає їх на розгляд керівництву Дубенської районної державної </w:t>
      </w:r>
      <w:proofErr w:type="gramStart"/>
      <w:r w:rsidRPr="00FE2401">
        <w:rPr>
          <w:sz w:val="28"/>
          <w:szCs w:val="28"/>
          <w:lang w:val="ru-RU"/>
        </w:rPr>
        <w:t>адм</w:t>
      </w:r>
      <w:proofErr w:type="gramEnd"/>
      <w:r w:rsidRPr="00FE2401">
        <w:rPr>
          <w:sz w:val="28"/>
          <w:szCs w:val="28"/>
          <w:lang w:val="ru-RU"/>
        </w:rPr>
        <w:t>іністрації;</w:t>
      </w:r>
    </w:p>
    <w:p w:rsidR="005916FC" w:rsidRPr="00FE2401" w:rsidRDefault="005916FC" w:rsidP="00B71A72">
      <w:pPr>
        <w:pStyle w:val="rvps2"/>
        <w:ind w:firstLine="851"/>
        <w:jc w:val="both"/>
        <w:rPr>
          <w:sz w:val="28"/>
          <w:szCs w:val="28"/>
          <w:lang w:val="ru-RU"/>
        </w:rPr>
      </w:pPr>
      <w:bookmarkStart w:id="37" w:name="n258"/>
      <w:bookmarkStart w:id="38" w:name="n137"/>
      <w:bookmarkEnd w:id="37"/>
      <w:bookmarkEnd w:id="38"/>
      <w:r w:rsidRPr="00FE2401">
        <w:rPr>
          <w:sz w:val="28"/>
          <w:szCs w:val="28"/>
          <w:lang w:val="ru-RU"/>
        </w:rPr>
        <w:t>16) складає і затверджує тимчасовий розпис районного бюджету та розпис районного бюджету, вносить в установленому порядку зміни до розпису районного бюджету, забезпечує протягом бюджетного періоду відповідність такого розпису встановленим бюджетним призначенням;</w:t>
      </w:r>
    </w:p>
    <w:p w:rsidR="005916FC" w:rsidRPr="00FE2401" w:rsidRDefault="005916FC" w:rsidP="00B71A72">
      <w:pPr>
        <w:pStyle w:val="rvps2"/>
        <w:ind w:firstLine="851"/>
        <w:jc w:val="both"/>
        <w:rPr>
          <w:sz w:val="28"/>
          <w:szCs w:val="28"/>
          <w:lang w:val="ru-RU"/>
        </w:rPr>
      </w:pPr>
      <w:bookmarkStart w:id="39" w:name="n138"/>
      <w:bookmarkEnd w:id="39"/>
      <w:r>
        <w:rPr>
          <w:sz w:val="28"/>
          <w:szCs w:val="28"/>
          <w:lang w:val="ru-RU"/>
        </w:rPr>
        <w:t>17) здійснює погодження проє</w:t>
      </w:r>
      <w:r w:rsidRPr="00FE2401">
        <w:rPr>
          <w:sz w:val="28"/>
          <w:szCs w:val="28"/>
          <w:lang w:val="ru-RU"/>
        </w:rPr>
        <w:t xml:space="preserve">кту паспорта бюджетної програми та надсилає його Дубенській районній державній </w:t>
      </w:r>
      <w:proofErr w:type="gramStart"/>
      <w:r w:rsidRPr="00FE2401">
        <w:rPr>
          <w:sz w:val="28"/>
          <w:szCs w:val="28"/>
          <w:lang w:val="ru-RU"/>
        </w:rPr>
        <w:t>адм</w:t>
      </w:r>
      <w:proofErr w:type="gramEnd"/>
      <w:r w:rsidRPr="00FE2401">
        <w:rPr>
          <w:sz w:val="28"/>
          <w:szCs w:val="28"/>
          <w:lang w:val="ru-RU"/>
        </w:rPr>
        <w:t>іністрації для затвердження;</w:t>
      </w:r>
    </w:p>
    <w:p w:rsidR="005916FC" w:rsidRPr="00FE2401" w:rsidRDefault="005916FC" w:rsidP="00B71A72">
      <w:pPr>
        <w:pStyle w:val="rvps2"/>
        <w:ind w:firstLine="851"/>
        <w:jc w:val="both"/>
        <w:rPr>
          <w:sz w:val="28"/>
          <w:szCs w:val="28"/>
          <w:lang w:val="ru-RU"/>
        </w:rPr>
      </w:pPr>
      <w:bookmarkStart w:id="40" w:name="n259"/>
      <w:bookmarkStart w:id="41" w:name="n139"/>
      <w:bookmarkEnd w:id="40"/>
      <w:bookmarkEnd w:id="41"/>
      <w:r w:rsidRPr="00FE2401">
        <w:rPr>
          <w:sz w:val="28"/>
          <w:szCs w:val="28"/>
          <w:lang w:val="ru-RU"/>
        </w:rPr>
        <w:t xml:space="preserve">18) проводить в установленому порядку розрахунки </w:t>
      </w:r>
      <w:proofErr w:type="gramStart"/>
      <w:r w:rsidRPr="00FE2401">
        <w:rPr>
          <w:sz w:val="28"/>
          <w:szCs w:val="28"/>
          <w:lang w:val="ru-RU"/>
        </w:rPr>
        <w:t>між</w:t>
      </w:r>
      <w:proofErr w:type="gramEnd"/>
      <w:r w:rsidRPr="00FE2401">
        <w:rPr>
          <w:sz w:val="28"/>
          <w:szCs w:val="28"/>
          <w:lang w:val="ru-RU"/>
        </w:rPr>
        <w:t xml:space="preserve"> районним бюджетом та державним, обласними (районними) бюджетами, бюджетами місцевого самоврядування;</w:t>
      </w:r>
    </w:p>
    <w:p w:rsidR="005916FC" w:rsidRPr="00FE2401" w:rsidRDefault="005916FC" w:rsidP="00B71A72">
      <w:pPr>
        <w:pStyle w:val="rvps2"/>
        <w:ind w:firstLine="851"/>
        <w:jc w:val="both"/>
        <w:rPr>
          <w:sz w:val="28"/>
          <w:szCs w:val="28"/>
          <w:lang w:val="ru-RU"/>
        </w:rPr>
      </w:pPr>
      <w:bookmarkStart w:id="42" w:name="n140"/>
      <w:bookmarkEnd w:id="42"/>
      <w:r w:rsidRPr="00FE2401">
        <w:rPr>
          <w:sz w:val="28"/>
          <w:szCs w:val="28"/>
          <w:lang w:val="ru-RU"/>
        </w:rPr>
        <w:lastRenderedPageBreak/>
        <w:t xml:space="preserve">19) перевіряє правильність складення і затвердження кошторисів та планів використання коштів установами і організаціями, які фінансуються з </w:t>
      </w:r>
      <w:proofErr w:type="gramStart"/>
      <w:r w:rsidRPr="00FE2401">
        <w:rPr>
          <w:sz w:val="28"/>
          <w:szCs w:val="28"/>
          <w:lang w:val="ru-RU"/>
        </w:rPr>
        <w:t>районного</w:t>
      </w:r>
      <w:proofErr w:type="gramEnd"/>
      <w:r w:rsidRPr="00FE2401">
        <w:rPr>
          <w:sz w:val="28"/>
          <w:szCs w:val="28"/>
          <w:lang w:val="ru-RU"/>
        </w:rPr>
        <w:t xml:space="preserve"> бюджету;</w:t>
      </w:r>
    </w:p>
    <w:p w:rsidR="005916FC" w:rsidRPr="00FE2401" w:rsidRDefault="005916FC" w:rsidP="00B71A72">
      <w:pPr>
        <w:pStyle w:val="rvps2"/>
        <w:ind w:firstLine="851"/>
        <w:jc w:val="both"/>
        <w:rPr>
          <w:sz w:val="28"/>
          <w:szCs w:val="28"/>
          <w:lang w:val="ru-RU"/>
        </w:rPr>
      </w:pPr>
      <w:bookmarkStart w:id="43" w:name="n141"/>
      <w:bookmarkEnd w:id="43"/>
      <w:r w:rsidRPr="00FE2401">
        <w:rPr>
          <w:sz w:val="28"/>
          <w:szCs w:val="28"/>
          <w:lang w:val="ru-RU"/>
        </w:rPr>
        <w:t xml:space="preserve">20) погоджує кошториси, плани асигнувань та штатні розписи структурних </w:t>
      </w:r>
      <w:proofErr w:type="gramStart"/>
      <w:r w:rsidRPr="00FE2401">
        <w:rPr>
          <w:sz w:val="28"/>
          <w:szCs w:val="28"/>
          <w:lang w:val="ru-RU"/>
        </w:rPr>
        <w:t>п</w:t>
      </w:r>
      <w:proofErr w:type="gramEnd"/>
      <w:r w:rsidRPr="00FE2401">
        <w:rPr>
          <w:sz w:val="28"/>
          <w:szCs w:val="28"/>
          <w:lang w:val="ru-RU"/>
        </w:rPr>
        <w:t>ідрозділів Дубенської районної державної адміністрації;</w:t>
      </w:r>
    </w:p>
    <w:p w:rsidR="005916FC" w:rsidRPr="00FE2401" w:rsidRDefault="005916FC" w:rsidP="00B71A72">
      <w:pPr>
        <w:pStyle w:val="rvps2"/>
        <w:ind w:firstLine="851"/>
        <w:jc w:val="both"/>
        <w:rPr>
          <w:sz w:val="28"/>
          <w:szCs w:val="28"/>
          <w:lang w:val="ru-RU"/>
        </w:rPr>
      </w:pPr>
      <w:bookmarkStart w:id="44" w:name="n142"/>
      <w:bookmarkEnd w:id="44"/>
      <w:r w:rsidRPr="00FE2401">
        <w:rPr>
          <w:sz w:val="28"/>
          <w:szCs w:val="28"/>
          <w:lang w:val="ru-RU"/>
        </w:rPr>
        <w:t xml:space="preserve">21) здійснює за участю органів, що контролюють справляння надходжень до бюджету, прогнозування та аналіз стану надходження доходів до </w:t>
      </w:r>
      <w:proofErr w:type="gramStart"/>
      <w:r w:rsidRPr="00FE2401">
        <w:rPr>
          <w:sz w:val="28"/>
          <w:szCs w:val="28"/>
          <w:lang w:val="ru-RU"/>
        </w:rPr>
        <w:t>районного</w:t>
      </w:r>
      <w:proofErr w:type="gramEnd"/>
      <w:r w:rsidRPr="00FE2401">
        <w:rPr>
          <w:sz w:val="28"/>
          <w:szCs w:val="28"/>
          <w:lang w:val="ru-RU"/>
        </w:rPr>
        <w:t xml:space="preserve"> бюджету;</w:t>
      </w:r>
    </w:p>
    <w:p w:rsidR="005916FC" w:rsidRPr="00FE2401" w:rsidRDefault="005916FC" w:rsidP="00B71A72">
      <w:pPr>
        <w:pStyle w:val="rvps2"/>
        <w:ind w:firstLine="851"/>
        <w:jc w:val="both"/>
        <w:rPr>
          <w:sz w:val="28"/>
          <w:szCs w:val="28"/>
          <w:lang w:val="ru-RU"/>
        </w:rPr>
      </w:pPr>
      <w:bookmarkStart w:id="45" w:name="n143"/>
      <w:bookmarkEnd w:id="45"/>
      <w:r w:rsidRPr="00FE2401">
        <w:rPr>
          <w:sz w:val="28"/>
          <w:szCs w:val="28"/>
          <w:lang w:val="ru-RU"/>
        </w:rPr>
        <w:t xml:space="preserve">22) організовує виконання районного бюджету, забезпечує разом з іншими структурними </w:t>
      </w:r>
      <w:proofErr w:type="gramStart"/>
      <w:r w:rsidRPr="00FE2401">
        <w:rPr>
          <w:sz w:val="28"/>
          <w:szCs w:val="28"/>
          <w:lang w:val="ru-RU"/>
        </w:rPr>
        <w:t>п</w:t>
      </w:r>
      <w:proofErr w:type="gramEnd"/>
      <w:r w:rsidRPr="00FE2401">
        <w:rPr>
          <w:sz w:val="28"/>
          <w:szCs w:val="28"/>
          <w:lang w:val="ru-RU"/>
        </w:rPr>
        <w:t>ідрозділами Дубенської районної державної адміністрації, виконавчими органами сільських, селищних, міських рад, органами, що контролюють справляння надходжень до бюджету, територіальними органами Казначейства надходження доходів до районного бюджету та вжиття заходів до ефективного витрачання бюджетних коштів;</w:t>
      </w:r>
    </w:p>
    <w:p w:rsidR="005916FC" w:rsidRPr="00FE2401" w:rsidRDefault="005916FC" w:rsidP="00B71A72">
      <w:pPr>
        <w:pStyle w:val="rvps2"/>
        <w:ind w:firstLine="851"/>
        <w:jc w:val="both"/>
        <w:rPr>
          <w:sz w:val="28"/>
          <w:szCs w:val="28"/>
          <w:lang w:val="ru-RU"/>
        </w:rPr>
      </w:pPr>
      <w:bookmarkStart w:id="46" w:name="n260"/>
      <w:bookmarkStart w:id="47" w:name="n144"/>
      <w:bookmarkEnd w:id="46"/>
      <w:bookmarkEnd w:id="47"/>
      <w:r w:rsidRPr="00FE2401">
        <w:rPr>
          <w:sz w:val="28"/>
          <w:szCs w:val="28"/>
          <w:lang w:val="ru-RU"/>
        </w:rPr>
        <w:t>23) забезпечує захист фінансових інтересів держави;</w:t>
      </w:r>
    </w:p>
    <w:p w:rsidR="005916FC" w:rsidRPr="00FE2401" w:rsidRDefault="005916FC" w:rsidP="00B71A72">
      <w:pPr>
        <w:pStyle w:val="rvps2"/>
        <w:ind w:firstLine="851"/>
        <w:jc w:val="both"/>
        <w:rPr>
          <w:sz w:val="28"/>
          <w:szCs w:val="28"/>
          <w:lang w:val="ru-RU"/>
        </w:rPr>
      </w:pPr>
      <w:bookmarkStart w:id="48" w:name="n145"/>
      <w:bookmarkEnd w:id="48"/>
      <w:r w:rsidRPr="00FE2401">
        <w:rPr>
          <w:sz w:val="28"/>
          <w:szCs w:val="28"/>
          <w:lang w:val="ru-RU"/>
        </w:rPr>
        <w:t xml:space="preserve">24) готує і подає районній раді офіційні висновки про перевиконання (недовиконання) дохідної частини загального фонду районного бюджету для прийняття </w:t>
      </w:r>
      <w:proofErr w:type="gramStart"/>
      <w:r w:rsidRPr="00FE2401">
        <w:rPr>
          <w:sz w:val="28"/>
          <w:szCs w:val="28"/>
          <w:lang w:val="ru-RU"/>
        </w:rPr>
        <w:t>р</w:t>
      </w:r>
      <w:proofErr w:type="gramEnd"/>
      <w:r w:rsidRPr="00FE2401">
        <w:rPr>
          <w:sz w:val="28"/>
          <w:szCs w:val="28"/>
          <w:lang w:val="ru-RU"/>
        </w:rPr>
        <w:t>ішення про внесення змін до районного бюджету, а також про обсяг залишку коштів загального та спеціального (крім власних надходжень) фондів районного бюджету;</w:t>
      </w:r>
    </w:p>
    <w:p w:rsidR="005916FC" w:rsidRPr="00FE2401" w:rsidRDefault="005916FC" w:rsidP="00B71A72">
      <w:pPr>
        <w:pStyle w:val="rvps2"/>
        <w:ind w:firstLine="851"/>
        <w:jc w:val="both"/>
        <w:rPr>
          <w:sz w:val="28"/>
          <w:szCs w:val="28"/>
          <w:lang w:val="ru-RU"/>
        </w:rPr>
      </w:pPr>
      <w:bookmarkStart w:id="49" w:name="n146"/>
      <w:bookmarkEnd w:id="49"/>
      <w:r w:rsidRPr="00FE2401">
        <w:rPr>
          <w:sz w:val="28"/>
          <w:szCs w:val="28"/>
          <w:lang w:val="ru-RU"/>
        </w:rPr>
        <w:t xml:space="preserve">25) проводить моніторинг змін, що вносяться до </w:t>
      </w:r>
      <w:proofErr w:type="gramStart"/>
      <w:r w:rsidRPr="00FE2401">
        <w:rPr>
          <w:sz w:val="28"/>
          <w:szCs w:val="28"/>
          <w:lang w:val="ru-RU"/>
        </w:rPr>
        <w:t>районного</w:t>
      </w:r>
      <w:proofErr w:type="gramEnd"/>
      <w:r w:rsidRPr="00FE2401">
        <w:rPr>
          <w:sz w:val="28"/>
          <w:szCs w:val="28"/>
          <w:lang w:val="ru-RU"/>
        </w:rPr>
        <w:t xml:space="preserve"> бюджету;</w:t>
      </w:r>
    </w:p>
    <w:p w:rsidR="005916FC" w:rsidRPr="00FE2401" w:rsidRDefault="005916FC" w:rsidP="00B71A72">
      <w:pPr>
        <w:pStyle w:val="rvps2"/>
        <w:ind w:firstLine="851"/>
        <w:jc w:val="both"/>
        <w:rPr>
          <w:sz w:val="28"/>
          <w:szCs w:val="28"/>
          <w:lang w:val="ru-RU"/>
        </w:rPr>
      </w:pPr>
      <w:bookmarkStart w:id="50" w:name="n147"/>
      <w:bookmarkEnd w:id="50"/>
      <w:r w:rsidRPr="00FE2401">
        <w:rPr>
          <w:sz w:val="28"/>
          <w:szCs w:val="28"/>
          <w:lang w:val="ru-RU"/>
        </w:rPr>
        <w:t xml:space="preserve">26) за </w:t>
      </w:r>
      <w:proofErr w:type="gramStart"/>
      <w:r w:rsidRPr="00FE2401">
        <w:rPr>
          <w:sz w:val="28"/>
          <w:szCs w:val="28"/>
          <w:lang w:val="ru-RU"/>
        </w:rPr>
        <w:t>р</w:t>
      </w:r>
      <w:proofErr w:type="gramEnd"/>
      <w:r w:rsidRPr="00FE2401">
        <w:rPr>
          <w:sz w:val="28"/>
          <w:szCs w:val="28"/>
          <w:lang w:val="ru-RU"/>
        </w:rPr>
        <w:t>ішенням районної ради розміщує тимчасово вільні кошти районних бюджетів на вкладних (депозитних) рахунках банків;</w:t>
      </w:r>
    </w:p>
    <w:p w:rsidR="005916FC" w:rsidRPr="00FE2401" w:rsidRDefault="005916FC" w:rsidP="00B71A72">
      <w:pPr>
        <w:pStyle w:val="rvps2"/>
        <w:ind w:firstLine="851"/>
        <w:jc w:val="both"/>
        <w:rPr>
          <w:sz w:val="28"/>
          <w:szCs w:val="28"/>
          <w:lang w:val="ru-RU"/>
        </w:rPr>
      </w:pPr>
      <w:bookmarkStart w:id="51" w:name="n148"/>
      <w:bookmarkEnd w:id="51"/>
      <w:r w:rsidRPr="00FE2401">
        <w:rPr>
          <w:sz w:val="28"/>
          <w:szCs w:val="28"/>
          <w:lang w:val="ru-RU"/>
        </w:rPr>
        <w:t xml:space="preserve">27) інформує керівництво Дубенської районної державної </w:t>
      </w:r>
      <w:proofErr w:type="gramStart"/>
      <w:r w:rsidRPr="00FE2401">
        <w:rPr>
          <w:sz w:val="28"/>
          <w:szCs w:val="28"/>
          <w:lang w:val="ru-RU"/>
        </w:rPr>
        <w:t>адм</w:t>
      </w:r>
      <w:proofErr w:type="gramEnd"/>
      <w:r w:rsidRPr="00FE2401">
        <w:rPr>
          <w:sz w:val="28"/>
          <w:szCs w:val="28"/>
          <w:lang w:val="ru-RU"/>
        </w:rPr>
        <w:t>іністрації про стан виконання районного бюджету за кожний звітний період та подає їм на розгляд річний та квартальний звіти про виконання районного бюджету;</w:t>
      </w:r>
    </w:p>
    <w:p w:rsidR="005916FC" w:rsidRPr="00FE2401" w:rsidRDefault="005916FC" w:rsidP="00B71A72">
      <w:pPr>
        <w:pStyle w:val="rvps2"/>
        <w:ind w:firstLine="851"/>
        <w:jc w:val="both"/>
        <w:rPr>
          <w:sz w:val="28"/>
          <w:szCs w:val="28"/>
          <w:lang w:val="ru-RU"/>
        </w:rPr>
      </w:pPr>
      <w:bookmarkStart w:id="52" w:name="n149"/>
      <w:bookmarkEnd w:id="52"/>
      <w:r w:rsidRPr="00FE2401">
        <w:rPr>
          <w:sz w:val="28"/>
          <w:szCs w:val="28"/>
          <w:lang w:val="ru-RU"/>
        </w:rPr>
        <w:t xml:space="preserve">28) розглядає звернення щодо виділення коштів з резервного фонду бюджету та готує пропозиції щодо прийняття відповідних </w:t>
      </w:r>
      <w:proofErr w:type="gramStart"/>
      <w:r w:rsidRPr="00FE2401">
        <w:rPr>
          <w:sz w:val="28"/>
          <w:szCs w:val="28"/>
          <w:lang w:val="ru-RU"/>
        </w:rPr>
        <w:t>р</w:t>
      </w:r>
      <w:proofErr w:type="gramEnd"/>
      <w:r w:rsidRPr="00FE2401">
        <w:rPr>
          <w:sz w:val="28"/>
          <w:szCs w:val="28"/>
          <w:lang w:val="ru-RU"/>
        </w:rPr>
        <w:t xml:space="preserve">ішень; </w:t>
      </w:r>
    </w:p>
    <w:p w:rsidR="005916FC" w:rsidRPr="00FE2401" w:rsidRDefault="005916FC" w:rsidP="00B71A72">
      <w:pPr>
        <w:pStyle w:val="rvps2"/>
        <w:ind w:firstLine="851"/>
        <w:jc w:val="both"/>
        <w:rPr>
          <w:sz w:val="28"/>
          <w:szCs w:val="28"/>
          <w:lang w:val="ru-RU"/>
        </w:rPr>
      </w:pPr>
      <w:bookmarkStart w:id="53" w:name="n150"/>
      <w:bookmarkEnd w:id="53"/>
      <w:r w:rsidRPr="00FE2401">
        <w:rPr>
          <w:sz w:val="28"/>
          <w:szCs w:val="28"/>
          <w:lang w:val="ru-RU"/>
        </w:rPr>
        <w:t>29) проводить на основі статистичної, фінансової та бюджетної звітності прогнозні розрахунки аналізу економічного і фінансового стану галузей економіки Дубенського району, готує пропозиції щодо визначення додаткових джерел фінансових ресурсі</w:t>
      </w:r>
      <w:proofErr w:type="gramStart"/>
      <w:r w:rsidRPr="00FE2401">
        <w:rPr>
          <w:sz w:val="28"/>
          <w:szCs w:val="28"/>
          <w:lang w:val="ru-RU"/>
        </w:rPr>
        <w:t>в</w:t>
      </w:r>
      <w:proofErr w:type="gramEnd"/>
      <w:r w:rsidRPr="00FE2401">
        <w:rPr>
          <w:sz w:val="28"/>
          <w:szCs w:val="28"/>
          <w:lang w:val="ru-RU"/>
        </w:rPr>
        <w:t>;</w:t>
      </w:r>
    </w:p>
    <w:p w:rsidR="005916FC" w:rsidRPr="00FE2401" w:rsidRDefault="005916FC" w:rsidP="00B71A72">
      <w:pPr>
        <w:pStyle w:val="rvps2"/>
        <w:ind w:firstLine="851"/>
        <w:jc w:val="both"/>
        <w:rPr>
          <w:sz w:val="28"/>
          <w:szCs w:val="28"/>
          <w:lang w:val="ru-RU"/>
        </w:rPr>
      </w:pPr>
      <w:bookmarkStart w:id="54" w:name="n151"/>
      <w:bookmarkStart w:id="55" w:name="n152"/>
      <w:bookmarkEnd w:id="54"/>
      <w:bookmarkEnd w:id="55"/>
      <w:r w:rsidRPr="00FE2401">
        <w:rPr>
          <w:sz w:val="28"/>
          <w:szCs w:val="28"/>
          <w:lang w:val="ru-RU"/>
        </w:rPr>
        <w:t xml:space="preserve">30) розглядає в установленому законодавством порядку звернення громадян, </w:t>
      </w:r>
      <w:proofErr w:type="gramStart"/>
      <w:r w:rsidRPr="00FE2401">
        <w:rPr>
          <w:sz w:val="28"/>
          <w:szCs w:val="28"/>
          <w:lang w:val="ru-RU"/>
        </w:rPr>
        <w:t>п</w:t>
      </w:r>
      <w:proofErr w:type="gramEnd"/>
      <w:r w:rsidRPr="00FE2401">
        <w:rPr>
          <w:sz w:val="28"/>
          <w:szCs w:val="28"/>
          <w:lang w:val="ru-RU"/>
        </w:rPr>
        <w:t>ідприємств, установ і організацій;</w:t>
      </w:r>
    </w:p>
    <w:p w:rsidR="005916FC" w:rsidRPr="00FE2401" w:rsidRDefault="005916FC" w:rsidP="00B71A72">
      <w:pPr>
        <w:pStyle w:val="rvps2"/>
        <w:ind w:firstLine="851"/>
        <w:jc w:val="both"/>
        <w:rPr>
          <w:sz w:val="28"/>
          <w:szCs w:val="28"/>
          <w:lang w:val="ru-RU"/>
        </w:rPr>
      </w:pPr>
      <w:bookmarkStart w:id="56" w:name="n153"/>
      <w:bookmarkEnd w:id="56"/>
      <w:r w:rsidRPr="00FE2401">
        <w:rPr>
          <w:sz w:val="28"/>
          <w:szCs w:val="28"/>
          <w:lang w:val="ru-RU"/>
        </w:rPr>
        <w:t>31) опрацьовує запити і звернення народних депутатів України та депутатів районних рад;</w:t>
      </w:r>
    </w:p>
    <w:p w:rsidR="005916FC" w:rsidRPr="00FE2401" w:rsidRDefault="005916FC" w:rsidP="00B71A72">
      <w:pPr>
        <w:pStyle w:val="rvps2"/>
        <w:ind w:firstLine="851"/>
        <w:jc w:val="both"/>
        <w:rPr>
          <w:sz w:val="28"/>
          <w:szCs w:val="28"/>
          <w:lang w:val="ru-RU"/>
        </w:rPr>
      </w:pPr>
      <w:bookmarkStart w:id="57" w:name="n154"/>
      <w:bookmarkEnd w:id="57"/>
      <w:r w:rsidRPr="00FE2401">
        <w:rPr>
          <w:sz w:val="28"/>
          <w:szCs w:val="28"/>
          <w:lang w:val="ru-RU"/>
        </w:rPr>
        <w:lastRenderedPageBreak/>
        <w:t xml:space="preserve">32) готує (бере участь у </w:t>
      </w:r>
      <w:proofErr w:type="gramStart"/>
      <w:r w:rsidRPr="00FE2401">
        <w:rPr>
          <w:sz w:val="28"/>
          <w:szCs w:val="28"/>
          <w:lang w:val="ru-RU"/>
        </w:rPr>
        <w:t>п</w:t>
      </w:r>
      <w:proofErr w:type="gramEnd"/>
      <w:r w:rsidRPr="00FE2401">
        <w:rPr>
          <w:sz w:val="28"/>
          <w:szCs w:val="28"/>
          <w:lang w:val="ru-RU"/>
        </w:rPr>
        <w:t>ідготовці</w:t>
      </w:r>
      <w:r>
        <w:rPr>
          <w:sz w:val="28"/>
          <w:szCs w:val="28"/>
          <w:lang w:val="ru-RU"/>
        </w:rPr>
        <w:t>) у межах своїх повноважень проє</w:t>
      </w:r>
      <w:r w:rsidRPr="00FE2401">
        <w:rPr>
          <w:sz w:val="28"/>
          <w:szCs w:val="28"/>
          <w:lang w:val="ru-RU"/>
        </w:rPr>
        <w:t>кти угод, договорів, меморандумів, протоколів зустрічей делегацій і робочих груп;</w:t>
      </w:r>
    </w:p>
    <w:p w:rsidR="005916FC" w:rsidRPr="00FE2401" w:rsidRDefault="005916FC" w:rsidP="00B71A72">
      <w:pPr>
        <w:pStyle w:val="rvps2"/>
        <w:ind w:firstLine="851"/>
        <w:jc w:val="both"/>
        <w:rPr>
          <w:sz w:val="28"/>
          <w:szCs w:val="28"/>
          <w:lang w:val="ru-RU"/>
        </w:rPr>
      </w:pPr>
      <w:bookmarkStart w:id="58" w:name="n155"/>
      <w:bookmarkEnd w:id="58"/>
      <w:r w:rsidRPr="00FE2401">
        <w:rPr>
          <w:sz w:val="28"/>
          <w:szCs w:val="28"/>
          <w:lang w:val="ru-RU"/>
        </w:rPr>
        <w:t xml:space="preserve">33) бере участь у розробленні пропозицій з удосконалення структури Дубенської районної державної </w:t>
      </w:r>
      <w:proofErr w:type="gramStart"/>
      <w:r w:rsidRPr="00FE2401">
        <w:rPr>
          <w:sz w:val="28"/>
          <w:szCs w:val="28"/>
          <w:lang w:val="ru-RU"/>
        </w:rPr>
        <w:t>адм</w:t>
      </w:r>
      <w:proofErr w:type="gramEnd"/>
      <w:r w:rsidRPr="00FE2401">
        <w:rPr>
          <w:sz w:val="28"/>
          <w:szCs w:val="28"/>
          <w:lang w:val="ru-RU"/>
        </w:rPr>
        <w:t>іістрації, готує пропозиції щодо визначення чисельності працівників, фонду оплати їх праці, витрат на утримання Дубенської районної державної адміністрації та здійснює контроль за витрачанням таких коштів;</w:t>
      </w:r>
    </w:p>
    <w:p w:rsidR="005916FC" w:rsidRPr="00FE2401" w:rsidRDefault="005916FC" w:rsidP="00B71A72">
      <w:pPr>
        <w:pStyle w:val="rvps2"/>
        <w:ind w:firstLine="851"/>
        <w:jc w:val="both"/>
        <w:rPr>
          <w:sz w:val="28"/>
          <w:szCs w:val="28"/>
          <w:lang w:val="ru-RU"/>
        </w:rPr>
      </w:pPr>
      <w:bookmarkStart w:id="59" w:name="n156"/>
      <w:bookmarkEnd w:id="59"/>
      <w:r w:rsidRPr="00FE2401">
        <w:rPr>
          <w:sz w:val="28"/>
          <w:szCs w:val="28"/>
          <w:lang w:val="ru-RU"/>
        </w:rPr>
        <w:t xml:space="preserve">34) здійснює контроль за дотриманням </w:t>
      </w:r>
      <w:proofErr w:type="gramStart"/>
      <w:r w:rsidRPr="00FE2401">
        <w:rPr>
          <w:sz w:val="28"/>
          <w:szCs w:val="28"/>
          <w:lang w:val="ru-RU"/>
        </w:rPr>
        <w:t>бюджетного</w:t>
      </w:r>
      <w:proofErr w:type="gramEnd"/>
      <w:r w:rsidRPr="00FE2401">
        <w:rPr>
          <w:sz w:val="28"/>
          <w:szCs w:val="28"/>
          <w:lang w:val="ru-RU"/>
        </w:rPr>
        <w:t xml:space="preserve"> законодавства щодо районних бюджетів на всіх стадіях бюджетного процесу;</w:t>
      </w:r>
    </w:p>
    <w:p w:rsidR="005916FC" w:rsidRPr="00FE2401" w:rsidRDefault="005916FC" w:rsidP="00B71A72">
      <w:pPr>
        <w:pStyle w:val="rvps2"/>
        <w:ind w:firstLine="851"/>
        <w:jc w:val="both"/>
        <w:rPr>
          <w:sz w:val="28"/>
          <w:szCs w:val="28"/>
          <w:lang w:val="ru-RU"/>
        </w:rPr>
      </w:pPr>
      <w:bookmarkStart w:id="60" w:name="n157"/>
      <w:bookmarkEnd w:id="60"/>
      <w:r w:rsidRPr="00FE2401">
        <w:rPr>
          <w:sz w:val="28"/>
          <w:szCs w:val="28"/>
          <w:lang w:val="ru-RU"/>
        </w:rPr>
        <w:t>35) застосовує попередження про неналежне виконання бюджетного законодавства з вимогою щодо усунення порушення бюджетного законодавства;</w:t>
      </w:r>
    </w:p>
    <w:p w:rsidR="005916FC" w:rsidRPr="00FE2401" w:rsidRDefault="005916FC" w:rsidP="00B71A72">
      <w:pPr>
        <w:pStyle w:val="rvps2"/>
        <w:ind w:firstLine="851"/>
        <w:jc w:val="both"/>
        <w:rPr>
          <w:sz w:val="28"/>
          <w:szCs w:val="28"/>
          <w:lang w:val="ru-RU"/>
        </w:rPr>
      </w:pPr>
      <w:bookmarkStart w:id="61" w:name="n158"/>
      <w:bookmarkEnd w:id="61"/>
      <w:r w:rsidRPr="00FE2401">
        <w:rPr>
          <w:sz w:val="28"/>
          <w:szCs w:val="28"/>
          <w:lang w:val="ru-RU"/>
        </w:rPr>
        <w:t xml:space="preserve">36) приймає </w:t>
      </w:r>
      <w:proofErr w:type="gramStart"/>
      <w:r w:rsidRPr="00FE2401">
        <w:rPr>
          <w:sz w:val="28"/>
          <w:szCs w:val="28"/>
          <w:lang w:val="ru-RU"/>
        </w:rPr>
        <w:t>р</w:t>
      </w:r>
      <w:proofErr w:type="gramEnd"/>
      <w:r w:rsidRPr="00FE2401">
        <w:rPr>
          <w:sz w:val="28"/>
          <w:szCs w:val="28"/>
          <w:lang w:val="ru-RU"/>
        </w:rPr>
        <w:t xml:space="preserve">ішення про застосування заходів впливу за порушення бюджетного законодавства, визначених </w:t>
      </w:r>
      <w:hyperlink r:id="rId8" w:anchor="n1780" w:tgtFrame="_blank" w:history="1">
        <w:r w:rsidRPr="00FE2401">
          <w:rPr>
            <w:rStyle w:val="a3"/>
            <w:color w:val="auto"/>
            <w:sz w:val="28"/>
            <w:szCs w:val="28"/>
            <w:u w:val="none"/>
            <w:lang w:val="ru-RU"/>
          </w:rPr>
          <w:t>пунктами 2-5</w:t>
        </w:r>
      </w:hyperlink>
      <w:r w:rsidRPr="00FE2401">
        <w:rPr>
          <w:sz w:val="28"/>
          <w:szCs w:val="28"/>
          <w:lang w:val="ru-RU"/>
        </w:rPr>
        <w:t xml:space="preserve"> та </w:t>
      </w:r>
      <w:hyperlink r:id="rId9" w:anchor="n1787" w:tgtFrame="_blank" w:history="1">
        <w:r w:rsidRPr="00FE2401">
          <w:rPr>
            <w:rStyle w:val="a3"/>
            <w:color w:val="auto"/>
            <w:sz w:val="28"/>
            <w:szCs w:val="28"/>
            <w:u w:val="none"/>
            <w:lang w:val="ru-RU"/>
          </w:rPr>
          <w:t>7 частини першої статті 117 Бюджетного кодексу України</w:t>
        </w:r>
      </w:hyperlink>
      <w:r w:rsidRPr="00FE2401">
        <w:rPr>
          <w:sz w:val="28"/>
          <w:szCs w:val="28"/>
          <w:lang w:val="ru-RU"/>
        </w:rPr>
        <w:t>, у межах установлених повноважень на підставі протоколу про порушення бюджетного законодавства або акта ревізії та доданих до них матеріалів, зокрема, щодо:</w:t>
      </w:r>
    </w:p>
    <w:p w:rsidR="005916FC" w:rsidRPr="00FE2401" w:rsidRDefault="005916FC" w:rsidP="00B71A72">
      <w:pPr>
        <w:pStyle w:val="rvps2"/>
        <w:ind w:firstLine="851"/>
        <w:jc w:val="both"/>
        <w:rPr>
          <w:sz w:val="28"/>
          <w:szCs w:val="28"/>
          <w:lang w:val="ru-RU"/>
        </w:rPr>
      </w:pPr>
      <w:bookmarkStart w:id="62" w:name="n159"/>
      <w:bookmarkEnd w:id="62"/>
      <w:r w:rsidRPr="00FE2401">
        <w:rPr>
          <w:sz w:val="28"/>
          <w:szCs w:val="28"/>
          <w:lang w:val="ru-RU"/>
        </w:rPr>
        <w:t>зупинення операцій з бюджетними коштами;</w:t>
      </w:r>
    </w:p>
    <w:p w:rsidR="005916FC" w:rsidRPr="00FE2401" w:rsidRDefault="005916FC" w:rsidP="00B71A72">
      <w:pPr>
        <w:pStyle w:val="rvps2"/>
        <w:ind w:firstLine="851"/>
        <w:jc w:val="both"/>
        <w:rPr>
          <w:sz w:val="28"/>
          <w:szCs w:val="28"/>
          <w:lang w:val="ru-RU"/>
        </w:rPr>
      </w:pPr>
      <w:bookmarkStart w:id="63" w:name="n160"/>
      <w:bookmarkEnd w:id="63"/>
      <w:r w:rsidRPr="00FE2401">
        <w:rPr>
          <w:sz w:val="28"/>
          <w:szCs w:val="28"/>
          <w:lang w:val="ru-RU"/>
        </w:rPr>
        <w:t>призупинення бюджетних асигнувань;</w:t>
      </w:r>
    </w:p>
    <w:p w:rsidR="005916FC" w:rsidRPr="00FE2401" w:rsidRDefault="005916FC" w:rsidP="00B71A72">
      <w:pPr>
        <w:pStyle w:val="rvps2"/>
        <w:ind w:firstLine="851"/>
        <w:jc w:val="both"/>
        <w:rPr>
          <w:sz w:val="28"/>
          <w:szCs w:val="28"/>
          <w:lang w:val="ru-RU"/>
        </w:rPr>
      </w:pPr>
      <w:bookmarkStart w:id="64" w:name="n161"/>
      <w:bookmarkEnd w:id="64"/>
      <w:r w:rsidRPr="00FE2401">
        <w:rPr>
          <w:sz w:val="28"/>
          <w:szCs w:val="28"/>
          <w:lang w:val="ru-RU"/>
        </w:rPr>
        <w:t>зменшення бюджетних асигнувань;</w:t>
      </w:r>
    </w:p>
    <w:p w:rsidR="005916FC" w:rsidRPr="00FE2401" w:rsidRDefault="005916FC" w:rsidP="00B71A72">
      <w:pPr>
        <w:pStyle w:val="rvps2"/>
        <w:ind w:firstLine="851"/>
        <w:jc w:val="both"/>
        <w:rPr>
          <w:sz w:val="28"/>
          <w:szCs w:val="28"/>
          <w:lang w:val="ru-RU"/>
        </w:rPr>
      </w:pPr>
      <w:bookmarkStart w:id="65" w:name="n162"/>
      <w:bookmarkEnd w:id="65"/>
      <w:r w:rsidRPr="00FE2401">
        <w:rPr>
          <w:sz w:val="28"/>
          <w:szCs w:val="28"/>
          <w:lang w:val="ru-RU"/>
        </w:rPr>
        <w:t xml:space="preserve">повернення бюджетних коштів до </w:t>
      </w:r>
      <w:proofErr w:type="gramStart"/>
      <w:r w:rsidRPr="00FE2401">
        <w:rPr>
          <w:sz w:val="28"/>
          <w:szCs w:val="28"/>
          <w:lang w:val="ru-RU"/>
        </w:rPr>
        <w:t>районного</w:t>
      </w:r>
      <w:proofErr w:type="gramEnd"/>
      <w:r w:rsidRPr="00FE2401">
        <w:rPr>
          <w:sz w:val="28"/>
          <w:szCs w:val="28"/>
          <w:lang w:val="ru-RU"/>
        </w:rPr>
        <w:t xml:space="preserve"> бюджету;</w:t>
      </w:r>
    </w:p>
    <w:p w:rsidR="005916FC" w:rsidRPr="00FE2401" w:rsidRDefault="005916FC" w:rsidP="00B71A72">
      <w:pPr>
        <w:pStyle w:val="rvps2"/>
        <w:ind w:firstLine="851"/>
        <w:jc w:val="both"/>
        <w:rPr>
          <w:sz w:val="28"/>
          <w:szCs w:val="28"/>
          <w:lang w:val="ru-RU"/>
        </w:rPr>
      </w:pPr>
      <w:bookmarkStart w:id="66" w:name="n163"/>
      <w:bookmarkEnd w:id="66"/>
      <w:r w:rsidRPr="00FE2401">
        <w:rPr>
          <w:sz w:val="28"/>
          <w:szCs w:val="28"/>
          <w:lang w:val="ru-RU"/>
        </w:rPr>
        <w:t xml:space="preserve">безспірне вилучення коштів з </w:t>
      </w:r>
      <w:proofErr w:type="gramStart"/>
      <w:r w:rsidRPr="00FE2401">
        <w:rPr>
          <w:sz w:val="28"/>
          <w:szCs w:val="28"/>
          <w:lang w:val="ru-RU"/>
        </w:rPr>
        <w:t>районного</w:t>
      </w:r>
      <w:proofErr w:type="gramEnd"/>
      <w:r w:rsidRPr="00FE2401">
        <w:rPr>
          <w:sz w:val="28"/>
          <w:szCs w:val="28"/>
          <w:lang w:val="ru-RU"/>
        </w:rPr>
        <w:t xml:space="preserve"> бюджетів;</w:t>
      </w:r>
    </w:p>
    <w:p w:rsidR="005916FC" w:rsidRPr="00FE2401" w:rsidRDefault="005916FC" w:rsidP="00B71A72">
      <w:pPr>
        <w:pStyle w:val="rvps2"/>
        <w:ind w:firstLine="851"/>
        <w:jc w:val="both"/>
        <w:rPr>
          <w:sz w:val="28"/>
          <w:szCs w:val="28"/>
          <w:lang w:val="ru-RU"/>
        </w:rPr>
      </w:pPr>
      <w:bookmarkStart w:id="67" w:name="n164"/>
      <w:bookmarkEnd w:id="67"/>
      <w:r>
        <w:rPr>
          <w:sz w:val="28"/>
          <w:szCs w:val="28"/>
          <w:lang w:val="ru-RU"/>
        </w:rPr>
        <w:t>3</w:t>
      </w:r>
      <w:r w:rsidRPr="00FE2401">
        <w:rPr>
          <w:sz w:val="28"/>
          <w:szCs w:val="28"/>
          <w:lang w:val="ru-RU"/>
        </w:rPr>
        <w:t>7) забезпечує доступ до публічної інформації, розпорядником якої він</w:t>
      </w:r>
      <w:proofErr w:type="gramStart"/>
      <w:r w:rsidRPr="00FE2401">
        <w:rPr>
          <w:sz w:val="28"/>
          <w:szCs w:val="28"/>
          <w:lang w:val="ru-RU"/>
        </w:rPr>
        <w:t xml:space="preserve"> є;</w:t>
      </w:r>
      <w:proofErr w:type="gramEnd"/>
    </w:p>
    <w:p w:rsidR="005916FC" w:rsidRPr="00FE2401" w:rsidRDefault="005916FC" w:rsidP="00B71A72">
      <w:pPr>
        <w:pStyle w:val="rvps2"/>
        <w:ind w:firstLine="851"/>
        <w:jc w:val="both"/>
        <w:rPr>
          <w:sz w:val="28"/>
          <w:szCs w:val="28"/>
          <w:lang w:val="ru-RU"/>
        </w:rPr>
      </w:pPr>
      <w:bookmarkStart w:id="68" w:name="n165"/>
      <w:bookmarkEnd w:id="68"/>
      <w:r w:rsidRPr="00FE2401">
        <w:rPr>
          <w:sz w:val="28"/>
          <w:szCs w:val="28"/>
          <w:lang w:val="ru-RU"/>
        </w:rPr>
        <w:t>38) постійно інформує населення про стан здійснення визначених законом повноважень;</w:t>
      </w:r>
    </w:p>
    <w:p w:rsidR="005916FC" w:rsidRPr="00FE2401" w:rsidRDefault="005916FC" w:rsidP="00B71A72">
      <w:pPr>
        <w:pStyle w:val="rvps2"/>
        <w:ind w:firstLine="851"/>
        <w:jc w:val="both"/>
        <w:rPr>
          <w:sz w:val="28"/>
          <w:szCs w:val="28"/>
          <w:lang w:val="ru-RU"/>
        </w:rPr>
      </w:pPr>
      <w:bookmarkStart w:id="69" w:name="n166"/>
      <w:bookmarkEnd w:id="69"/>
      <w:r w:rsidRPr="00FE2401">
        <w:rPr>
          <w:sz w:val="28"/>
          <w:szCs w:val="28"/>
          <w:lang w:val="ru-RU"/>
        </w:rPr>
        <w:t xml:space="preserve">39) здійснює повноваження, делеговані </w:t>
      </w:r>
      <w:r>
        <w:rPr>
          <w:sz w:val="28"/>
          <w:szCs w:val="28"/>
          <w:lang w:val="ru-RU"/>
        </w:rPr>
        <w:t>районною радою</w:t>
      </w:r>
      <w:r w:rsidRPr="00FE2401">
        <w:rPr>
          <w:sz w:val="28"/>
          <w:szCs w:val="28"/>
          <w:lang w:val="ru-RU"/>
        </w:rPr>
        <w:t>;</w:t>
      </w:r>
    </w:p>
    <w:p w:rsidR="005916FC" w:rsidRPr="00FE2401" w:rsidRDefault="005916FC" w:rsidP="00B71A72">
      <w:pPr>
        <w:pStyle w:val="rvps2"/>
        <w:ind w:firstLine="851"/>
        <w:jc w:val="both"/>
        <w:rPr>
          <w:sz w:val="28"/>
          <w:szCs w:val="28"/>
          <w:lang w:val="ru-RU"/>
        </w:rPr>
      </w:pPr>
      <w:bookmarkStart w:id="70" w:name="n167"/>
      <w:bookmarkEnd w:id="70"/>
      <w:r w:rsidRPr="00FE2401">
        <w:rPr>
          <w:sz w:val="28"/>
          <w:szCs w:val="28"/>
          <w:lang w:val="ru-RU"/>
        </w:rPr>
        <w:t xml:space="preserve">40) забезпечує у межах своїх повноважень виконання завдань мобілізаційної </w:t>
      </w:r>
      <w:proofErr w:type="gramStart"/>
      <w:r w:rsidRPr="00FE2401">
        <w:rPr>
          <w:sz w:val="28"/>
          <w:szCs w:val="28"/>
          <w:lang w:val="ru-RU"/>
        </w:rPr>
        <w:t>п</w:t>
      </w:r>
      <w:proofErr w:type="gramEnd"/>
      <w:r w:rsidRPr="00FE2401">
        <w:rPr>
          <w:sz w:val="28"/>
          <w:szCs w:val="28"/>
          <w:lang w:val="ru-RU"/>
        </w:rPr>
        <w:t>ідготовки, цивільного захисту населення, дотримання вимог законодавства з охорони праці та пожежної безпеки;</w:t>
      </w:r>
    </w:p>
    <w:p w:rsidR="005916FC" w:rsidRPr="00FE2401" w:rsidRDefault="005916FC" w:rsidP="00B71A72">
      <w:pPr>
        <w:pStyle w:val="rvps2"/>
        <w:ind w:firstLine="851"/>
        <w:jc w:val="both"/>
        <w:rPr>
          <w:sz w:val="28"/>
          <w:szCs w:val="28"/>
          <w:lang w:val="ru-RU"/>
        </w:rPr>
      </w:pPr>
      <w:bookmarkStart w:id="71" w:name="n168"/>
      <w:bookmarkEnd w:id="71"/>
      <w:r w:rsidRPr="00FE2401">
        <w:rPr>
          <w:sz w:val="28"/>
          <w:szCs w:val="28"/>
          <w:lang w:val="ru-RU"/>
        </w:rPr>
        <w:t xml:space="preserve">41) організовує роботу з укомплектування, зберігання, ведення </w:t>
      </w:r>
      <w:proofErr w:type="gramStart"/>
      <w:r w:rsidRPr="00FE2401">
        <w:rPr>
          <w:sz w:val="28"/>
          <w:szCs w:val="28"/>
          <w:lang w:val="ru-RU"/>
        </w:rPr>
        <w:t>обл</w:t>
      </w:r>
      <w:proofErr w:type="gramEnd"/>
      <w:r w:rsidRPr="00FE2401">
        <w:rPr>
          <w:sz w:val="28"/>
          <w:szCs w:val="28"/>
          <w:lang w:val="ru-RU"/>
        </w:rPr>
        <w:t>іку та використання архівних документів;</w:t>
      </w:r>
    </w:p>
    <w:p w:rsidR="005916FC" w:rsidRPr="00FE2401" w:rsidRDefault="005916FC" w:rsidP="00B71A72">
      <w:pPr>
        <w:pStyle w:val="rvps2"/>
        <w:ind w:firstLine="851"/>
        <w:jc w:val="both"/>
        <w:rPr>
          <w:sz w:val="28"/>
          <w:szCs w:val="28"/>
          <w:lang w:val="ru-RU"/>
        </w:rPr>
      </w:pPr>
      <w:bookmarkStart w:id="72" w:name="n169"/>
      <w:bookmarkEnd w:id="72"/>
      <w:r w:rsidRPr="00FE2401">
        <w:rPr>
          <w:sz w:val="28"/>
          <w:szCs w:val="28"/>
          <w:lang w:val="ru-RU"/>
        </w:rPr>
        <w:t xml:space="preserve">42) забезпечує у </w:t>
      </w:r>
      <w:proofErr w:type="gramStart"/>
      <w:r w:rsidRPr="00FE2401">
        <w:rPr>
          <w:sz w:val="28"/>
          <w:szCs w:val="28"/>
          <w:lang w:val="ru-RU"/>
        </w:rPr>
        <w:t>межах</w:t>
      </w:r>
      <w:proofErr w:type="gramEnd"/>
      <w:r w:rsidRPr="00FE2401">
        <w:rPr>
          <w:sz w:val="28"/>
          <w:szCs w:val="28"/>
          <w:lang w:val="ru-RU"/>
        </w:rPr>
        <w:t xml:space="preserve"> своїх повноважень реалізацію державної політики стосовно захисту інформації з обмеженим доступом;</w:t>
      </w:r>
    </w:p>
    <w:p w:rsidR="005916FC" w:rsidRPr="00FE2401" w:rsidRDefault="005916FC" w:rsidP="00B71A72">
      <w:pPr>
        <w:pStyle w:val="rvps2"/>
        <w:ind w:firstLine="851"/>
        <w:jc w:val="both"/>
        <w:rPr>
          <w:sz w:val="28"/>
          <w:szCs w:val="28"/>
          <w:lang w:val="ru-RU"/>
        </w:rPr>
      </w:pPr>
      <w:bookmarkStart w:id="73" w:name="n170"/>
      <w:bookmarkEnd w:id="73"/>
      <w:r w:rsidRPr="00FE2401">
        <w:rPr>
          <w:sz w:val="28"/>
          <w:szCs w:val="28"/>
          <w:lang w:val="ru-RU"/>
        </w:rPr>
        <w:lastRenderedPageBreak/>
        <w:t>43) бере участь у вирішенні відповідно до законодавства колективних трудових спорів (конфліктів);</w:t>
      </w:r>
    </w:p>
    <w:p w:rsidR="005916FC" w:rsidRPr="00FE2401" w:rsidRDefault="005916FC" w:rsidP="00B71A72">
      <w:pPr>
        <w:pStyle w:val="rvps2"/>
        <w:ind w:firstLine="851"/>
        <w:jc w:val="both"/>
        <w:rPr>
          <w:sz w:val="28"/>
          <w:szCs w:val="28"/>
          <w:lang w:val="ru-RU"/>
        </w:rPr>
      </w:pPr>
      <w:bookmarkStart w:id="74" w:name="n171"/>
      <w:bookmarkEnd w:id="74"/>
      <w:r w:rsidRPr="00FE2401">
        <w:rPr>
          <w:sz w:val="28"/>
          <w:szCs w:val="28"/>
          <w:lang w:val="ru-RU"/>
        </w:rPr>
        <w:t>44) забезпечує захист персональних даних;</w:t>
      </w:r>
    </w:p>
    <w:p w:rsidR="005916FC" w:rsidRPr="00FE2401" w:rsidRDefault="005916FC" w:rsidP="00B71A72">
      <w:pPr>
        <w:pStyle w:val="rvps2"/>
        <w:ind w:firstLine="851"/>
        <w:jc w:val="both"/>
        <w:rPr>
          <w:sz w:val="28"/>
          <w:szCs w:val="28"/>
          <w:lang w:val="ru-RU"/>
        </w:rPr>
      </w:pPr>
      <w:bookmarkStart w:id="75" w:name="n172"/>
      <w:bookmarkEnd w:id="75"/>
      <w:r w:rsidRPr="00FE2401">
        <w:rPr>
          <w:sz w:val="28"/>
          <w:szCs w:val="28"/>
          <w:lang w:val="ru-RU"/>
        </w:rPr>
        <w:t xml:space="preserve">45) забезпечує створення належних виробничих та </w:t>
      </w:r>
      <w:proofErr w:type="gramStart"/>
      <w:r w:rsidRPr="00FE2401">
        <w:rPr>
          <w:sz w:val="28"/>
          <w:szCs w:val="28"/>
          <w:lang w:val="ru-RU"/>
        </w:rPr>
        <w:t>соц</w:t>
      </w:r>
      <w:proofErr w:type="gramEnd"/>
      <w:r w:rsidRPr="00FE2401">
        <w:rPr>
          <w:sz w:val="28"/>
          <w:szCs w:val="28"/>
          <w:lang w:val="ru-RU"/>
        </w:rPr>
        <w:t>іально-побутових умов для працівників фінансового управління;</w:t>
      </w:r>
    </w:p>
    <w:p w:rsidR="005916FC" w:rsidRPr="00FE2401" w:rsidRDefault="005916FC" w:rsidP="00B71A72">
      <w:pPr>
        <w:pStyle w:val="rvps2"/>
        <w:ind w:firstLine="851"/>
        <w:jc w:val="both"/>
        <w:rPr>
          <w:sz w:val="28"/>
          <w:szCs w:val="28"/>
          <w:lang w:val="ru-RU"/>
        </w:rPr>
      </w:pPr>
      <w:bookmarkStart w:id="76" w:name="n173"/>
      <w:bookmarkEnd w:id="76"/>
      <w:r w:rsidRPr="00FE2401">
        <w:rPr>
          <w:sz w:val="28"/>
          <w:szCs w:val="28"/>
          <w:lang w:val="ru-RU"/>
        </w:rPr>
        <w:t>46) здійснює інші передбачені законом повноваження.</w:t>
      </w:r>
    </w:p>
    <w:p w:rsidR="005916FC" w:rsidRPr="00FE2401" w:rsidRDefault="005916FC" w:rsidP="00B71A72">
      <w:pPr>
        <w:pStyle w:val="rvps2"/>
        <w:ind w:firstLine="851"/>
        <w:jc w:val="both"/>
        <w:rPr>
          <w:sz w:val="28"/>
          <w:szCs w:val="28"/>
          <w:lang w:val="ru-RU"/>
        </w:rPr>
      </w:pPr>
      <w:bookmarkStart w:id="77" w:name="n174"/>
      <w:bookmarkStart w:id="78" w:name="n175"/>
      <w:bookmarkEnd w:id="77"/>
      <w:bookmarkEnd w:id="78"/>
      <w:r w:rsidRPr="00FE2401">
        <w:rPr>
          <w:sz w:val="28"/>
          <w:szCs w:val="28"/>
          <w:lang w:val="ru-RU"/>
        </w:rPr>
        <w:t>4. Фінансове управління має право:</w:t>
      </w:r>
    </w:p>
    <w:p w:rsidR="005916FC" w:rsidRPr="00FE2401" w:rsidRDefault="005916FC" w:rsidP="00B71A72">
      <w:pPr>
        <w:pStyle w:val="rvps2"/>
        <w:ind w:firstLine="851"/>
        <w:jc w:val="both"/>
        <w:rPr>
          <w:sz w:val="28"/>
          <w:szCs w:val="28"/>
          <w:lang w:val="ru-RU"/>
        </w:rPr>
      </w:pPr>
      <w:bookmarkStart w:id="79" w:name="n176"/>
      <w:bookmarkEnd w:id="79"/>
      <w:r w:rsidRPr="00FE2401">
        <w:rPr>
          <w:sz w:val="28"/>
          <w:szCs w:val="28"/>
          <w:lang w:val="ru-RU"/>
        </w:rPr>
        <w:t xml:space="preserve">одержувати в установленому законодавством порядку від інших структурних </w:t>
      </w:r>
      <w:proofErr w:type="gramStart"/>
      <w:r w:rsidRPr="00FE2401">
        <w:rPr>
          <w:sz w:val="28"/>
          <w:szCs w:val="28"/>
          <w:lang w:val="ru-RU"/>
        </w:rPr>
        <w:t>п</w:t>
      </w:r>
      <w:proofErr w:type="gramEnd"/>
      <w:r w:rsidRPr="00FE2401">
        <w:rPr>
          <w:sz w:val="28"/>
          <w:szCs w:val="28"/>
          <w:lang w:val="ru-RU"/>
        </w:rPr>
        <w:t>ідрозділів Дубенської районної державної адміністрації,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з питань, що виникають під час складання, розгляду, затвердження і виконання бюджетів та звітування про їх виконання;</w:t>
      </w:r>
    </w:p>
    <w:p w:rsidR="005916FC" w:rsidRPr="00FE2401" w:rsidRDefault="005916FC" w:rsidP="00B71A72">
      <w:pPr>
        <w:pStyle w:val="rvps2"/>
        <w:ind w:firstLine="851"/>
        <w:jc w:val="both"/>
        <w:rPr>
          <w:sz w:val="28"/>
          <w:szCs w:val="28"/>
          <w:lang w:val="ru-RU"/>
        </w:rPr>
      </w:pPr>
      <w:bookmarkStart w:id="80" w:name="n177"/>
      <w:bookmarkEnd w:id="80"/>
      <w:r w:rsidRPr="00FE2401">
        <w:rPr>
          <w:sz w:val="28"/>
          <w:szCs w:val="28"/>
          <w:lang w:val="ru-RU"/>
        </w:rPr>
        <w:t xml:space="preserve">залучати фахівців інших структурних </w:t>
      </w:r>
      <w:proofErr w:type="gramStart"/>
      <w:r w:rsidRPr="00FE2401">
        <w:rPr>
          <w:sz w:val="28"/>
          <w:szCs w:val="28"/>
          <w:lang w:val="ru-RU"/>
        </w:rPr>
        <w:t>п</w:t>
      </w:r>
      <w:proofErr w:type="gramEnd"/>
      <w:r w:rsidRPr="00FE2401">
        <w:rPr>
          <w:sz w:val="28"/>
          <w:szCs w:val="28"/>
          <w:lang w:val="ru-RU"/>
        </w:rPr>
        <w:t>ідрозділів Дубенської районної державної адміністрацій, підприємств, установ та організацій, об’єднань громадян (за погодженням з їх керівниками) до розгляду питань, що належать до компетенції фінансового управління;</w:t>
      </w:r>
    </w:p>
    <w:p w:rsidR="005916FC" w:rsidRPr="00FE2401" w:rsidRDefault="005916FC" w:rsidP="00B71A72">
      <w:pPr>
        <w:pStyle w:val="rvps2"/>
        <w:ind w:firstLine="851"/>
        <w:jc w:val="both"/>
        <w:rPr>
          <w:sz w:val="28"/>
          <w:szCs w:val="28"/>
          <w:lang w:val="ru-RU"/>
        </w:rPr>
      </w:pPr>
      <w:bookmarkStart w:id="81" w:name="n178"/>
      <w:bookmarkEnd w:id="81"/>
      <w:r w:rsidRPr="00FE2401">
        <w:rPr>
          <w:sz w:val="28"/>
          <w:szCs w:val="28"/>
          <w:lang w:val="ru-RU"/>
        </w:rPr>
        <w:t xml:space="preserve">вносити в установленому порядку пропозиції щодо удосконалення роботи Дубенської районної державної </w:t>
      </w:r>
      <w:proofErr w:type="gramStart"/>
      <w:r w:rsidRPr="00FE2401">
        <w:rPr>
          <w:sz w:val="28"/>
          <w:szCs w:val="28"/>
          <w:lang w:val="ru-RU"/>
        </w:rPr>
        <w:t>адм</w:t>
      </w:r>
      <w:proofErr w:type="gramEnd"/>
      <w:r w:rsidRPr="00FE2401">
        <w:rPr>
          <w:sz w:val="28"/>
          <w:szCs w:val="28"/>
          <w:lang w:val="ru-RU"/>
        </w:rPr>
        <w:t>іністрації;</w:t>
      </w:r>
    </w:p>
    <w:p w:rsidR="005916FC" w:rsidRPr="00FE2401" w:rsidRDefault="005916FC" w:rsidP="00B71A72">
      <w:pPr>
        <w:pStyle w:val="rvps2"/>
        <w:ind w:firstLine="851"/>
        <w:jc w:val="both"/>
        <w:rPr>
          <w:sz w:val="28"/>
          <w:szCs w:val="28"/>
          <w:lang w:val="ru-RU"/>
        </w:rPr>
      </w:pPr>
      <w:bookmarkStart w:id="82" w:name="n179"/>
      <w:bookmarkEnd w:id="82"/>
      <w:r w:rsidRPr="00FE2401">
        <w:rPr>
          <w:sz w:val="28"/>
          <w:szCs w:val="28"/>
          <w:lang w:val="ru-RU"/>
        </w:rPr>
        <w:t xml:space="preserve">користуватися в установленому порядку інформаційними базами органів виконавчої влади, системами зв’язку і комунікацій, мережами спеціального зв’язку та іншими </w:t>
      </w:r>
      <w:proofErr w:type="gramStart"/>
      <w:r w:rsidRPr="00FE2401">
        <w:rPr>
          <w:sz w:val="28"/>
          <w:szCs w:val="28"/>
          <w:lang w:val="ru-RU"/>
        </w:rPr>
        <w:t>техн</w:t>
      </w:r>
      <w:proofErr w:type="gramEnd"/>
      <w:r w:rsidRPr="00FE2401">
        <w:rPr>
          <w:sz w:val="28"/>
          <w:szCs w:val="28"/>
          <w:lang w:val="ru-RU"/>
        </w:rPr>
        <w:t>ічними засобами;</w:t>
      </w:r>
    </w:p>
    <w:p w:rsidR="005916FC" w:rsidRPr="00FE2401" w:rsidRDefault="005916FC" w:rsidP="00B71A72">
      <w:pPr>
        <w:pStyle w:val="rvps2"/>
        <w:ind w:firstLine="851"/>
        <w:jc w:val="both"/>
        <w:rPr>
          <w:sz w:val="28"/>
          <w:szCs w:val="28"/>
          <w:lang w:val="ru-RU"/>
        </w:rPr>
      </w:pPr>
      <w:bookmarkStart w:id="83" w:name="n180"/>
      <w:bookmarkEnd w:id="83"/>
      <w:r w:rsidRPr="00FE2401">
        <w:rPr>
          <w:sz w:val="28"/>
          <w:szCs w:val="28"/>
          <w:lang w:val="ru-RU"/>
        </w:rPr>
        <w:t>скликати в установленому порядку наради з питань, що належать до компетенції фінансового управління.</w:t>
      </w:r>
    </w:p>
    <w:p w:rsidR="005916FC" w:rsidRPr="00FE2401" w:rsidRDefault="005916FC" w:rsidP="00B71A72">
      <w:pPr>
        <w:pStyle w:val="rvps2"/>
        <w:ind w:firstLine="851"/>
        <w:jc w:val="both"/>
        <w:rPr>
          <w:sz w:val="28"/>
          <w:szCs w:val="28"/>
          <w:lang w:val="ru-RU"/>
        </w:rPr>
      </w:pPr>
      <w:bookmarkStart w:id="84" w:name="n181"/>
      <w:bookmarkEnd w:id="84"/>
      <w:r w:rsidRPr="00FE2401">
        <w:rPr>
          <w:sz w:val="28"/>
          <w:szCs w:val="28"/>
          <w:lang w:val="ru-RU"/>
        </w:rPr>
        <w:t xml:space="preserve">5. Фінансове управління в установленому законодавством порядку та у межах своїх повноважень взаємодіє з іншими структурними </w:t>
      </w:r>
      <w:proofErr w:type="gramStart"/>
      <w:r w:rsidRPr="00FE2401">
        <w:rPr>
          <w:sz w:val="28"/>
          <w:szCs w:val="28"/>
          <w:lang w:val="ru-RU"/>
        </w:rPr>
        <w:t>п</w:t>
      </w:r>
      <w:proofErr w:type="gramEnd"/>
      <w:r w:rsidRPr="00FE2401">
        <w:rPr>
          <w:sz w:val="28"/>
          <w:szCs w:val="28"/>
          <w:lang w:val="ru-RU"/>
        </w:rPr>
        <w:t xml:space="preserve">ідрозділами, апаратом районної державної адміністрації,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w:t>
      </w:r>
      <w:proofErr w:type="gramStart"/>
      <w:r w:rsidRPr="00FE2401">
        <w:rPr>
          <w:sz w:val="28"/>
          <w:szCs w:val="28"/>
          <w:lang w:val="ru-RU"/>
        </w:rPr>
        <w:t>посл</w:t>
      </w:r>
      <w:proofErr w:type="gramEnd"/>
      <w:r w:rsidRPr="00FE2401">
        <w:rPr>
          <w:sz w:val="28"/>
          <w:szCs w:val="28"/>
          <w:lang w:val="ru-RU"/>
        </w:rPr>
        <w:t>ідовної та узгодженої діяльності щодо строків, періодичності одержання і передачі інформації, необхідної для належного виконання покладених на нього завдань та здійснення запланованих заходів.</w:t>
      </w:r>
    </w:p>
    <w:p w:rsidR="005916FC" w:rsidRPr="00FE2401" w:rsidRDefault="005916FC" w:rsidP="00B71A72">
      <w:pPr>
        <w:pStyle w:val="rvps7"/>
        <w:ind w:firstLine="851"/>
        <w:jc w:val="both"/>
        <w:rPr>
          <w:sz w:val="28"/>
          <w:szCs w:val="28"/>
          <w:lang w:val="ru-RU"/>
        </w:rPr>
      </w:pPr>
      <w:bookmarkStart w:id="85" w:name="n182"/>
      <w:bookmarkEnd w:id="85"/>
      <w:r w:rsidRPr="00FE2401">
        <w:rPr>
          <w:rStyle w:val="rvts15"/>
          <w:sz w:val="28"/>
          <w:szCs w:val="28"/>
          <w:lang w:val="ru-RU"/>
        </w:rPr>
        <w:t>Фінансове управління, права та обов’язки начальника</w:t>
      </w:r>
    </w:p>
    <w:p w:rsidR="005916FC" w:rsidRPr="00FE2401" w:rsidRDefault="005916FC" w:rsidP="00B71A72">
      <w:pPr>
        <w:pStyle w:val="rvps2"/>
        <w:ind w:firstLine="851"/>
        <w:jc w:val="both"/>
        <w:rPr>
          <w:sz w:val="28"/>
          <w:szCs w:val="28"/>
          <w:lang w:val="ru-RU"/>
        </w:rPr>
      </w:pPr>
      <w:bookmarkStart w:id="86" w:name="n183"/>
      <w:bookmarkEnd w:id="86"/>
      <w:r w:rsidRPr="00FE2401">
        <w:rPr>
          <w:sz w:val="28"/>
          <w:szCs w:val="28"/>
          <w:lang w:val="ru-RU"/>
        </w:rPr>
        <w:t>6. Фінансове управління очолює начальник.</w:t>
      </w:r>
    </w:p>
    <w:p w:rsidR="005916FC" w:rsidRPr="00FE2401" w:rsidRDefault="005916FC" w:rsidP="00B71A72">
      <w:pPr>
        <w:pStyle w:val="rvps2"/>
        <w:ind w:firstLine="851"/>
        <w:jc w:val="both"/>
        <w:rPr>
          <w:sz w:val="28"/>
          <w:szCs w:val="28"/>
          <w:lang w:val="ru-RU"/>
        </w:rPr>
      </w:pPr>
      <w:bookmarkStart w:id="87" w:name="n184"/>
      <w:bookmarkEnd w:id="87"/>
      <w:r w:rsidRPr="00FE2401">
        <w:rPr>
          <w:sz w:val="28"/>
          <w:szCs w:val="28"/>
          <w:lang w:val="ru-RU"/>
        </w:rPr>
        <w:lastRenderedPageBreak/>
        <w:t xml:space="preserve">Начальник фінансового управління призначається на посаду та звільняється з посади головою Дубенської районної державної </w:t>
      </w:r>
      <w:proofErr w:type="gramStart"/>
      <w:r w:rsidRPr="00FE2401">
        <w:rPr>
          <w:sz w:val="28"/>
          <w:szCs w:val="28"/>
          <w:lang w:val="ru-RU"/>
        </w:rPr>
        <w:t>адм</w:t>
      </w:r>
      <w:proofErr w:type="gramEnd"/>
      <w:r w:rsidRPr="00FE2401">
        <w:rPr>
          <w:sz w:val="28"/>
          <w:szCs w:val="28"/>
          <w:lang w:val="ru-RU"/>
        </w:rPr>
        <w:t>іністрації згідно із законодавством про державну службу за погодженням з Рівненською обласною державною адміністрацією в установленому законодавством порядку.</w:t>
      </w:r>
    </w:p>
    <w:p w:rsidR="005916FC" w:rsidRPr="00FE2401" w:rsidRDefault="005916FC" w:rsidP="00B71A72">
      <w:pPr>
        <w:pStyle w:val="rvps2"/>
        <w:ind w:firstLine="851"/>
        <w:jc w:val="both"/>
        <w:rPr>
          <w:sz w:val="28"/>
          <w:szCs w:val="28"/>
          <w:lang w:val="ru-RU"/>
        </w:rPr>
      </w:pPr>
      <w:bookmarkStart w:id="88" w:name="n185"/>
      <w:bookmarkStart w:id="89" w:name="n186"/>
      <w:bookmarkStart w:id="90" w:name="n187"/>
      <w:bookmarkEnd w:id="88"/>
      <w:bookmarkEnd w:id="89"/>
      <w:bookmarkEnd w:id="90"/>
      <w:r w:rsidRPr="00FE2401">
        <w:rPr>
          <w:sz w:val="28"/>
          <w:szCs w:val="28"/>
          <w:lang w:val="ru-RU"/>
        </w:rPr>
        <w:t xml:space="preserve">7. Начальник фінансового управління має заступника, який призначається </w:t>
      </w:r>
      <w:proofErr w:type="gramStart"/>
      <w:r w:rsidRPr="00FE2401">
        <w:rPr>
          <w:sz w:val="28"/>
          <w:szCs w:val="28"/>
          <w:lang w:val="ru-RU"/>
        </w:rPr>
        <w:t>на</w:t>
      </w:r>
      <w:proofErr w:type="gramEnd"/>
      <w:r w:rsidRPr="00FE2401">
        <w:rPr>
          <w:sz w:val="28"/>
          <w:szCs w:val="28"/>
          <w:lang w:val="ru-RU"/>
        </w:rPr>
        <w:t xml:space="preserve"> </w:t>
      </w:r>
      <w:proofErr w:type="gramStart"/>
      <w:r w:rsidRPr="00FE2401">
        <w:rPr>
          <w:sz w:val="28"/>
          <w:szCs w:val="28"/>
          <w:lang w:val="ru-RU"/>
        </w:rPr>
        <w:t>посаду</w:t>
      </w:r>
      <w:proofErr w:type="gramEnd"/>
      <w:r w:rsidRPr="00FE2401">
        <w:rPr>
          <w:sz w:val="28"/>
          <w:szCs w:val="28"/>
          <w:lang w:val="ru-RU"/>
        </w:rPr>
        <w:t xml:space="preserve"> та звільняється з посади начальник</w:t>
      </w:r>
      <w:r>
        <w:rPr>
          <w:sz w:val="28"/>
          <w:szCs w:val="28"/>
          <w:lang w:val="ru-RU"/>
        </w:rPr>
        <w:t>ом</w:t>
      </w:r>
      <w:r w:rsidRPr="00FE2401">
        <w:rPr>
          <w:sz w:val="28"/>
          <w:szCs w:val="28"/>
          <w:lang w:val="ru-RU"/>
        </w:rPr>
        <w:t xml:space="preserve"> фінансового управління</w:t>
      </w:r>
      <w:r>
        <w:rPr>
          <w:sz w:val="28"/>
          <w:szCs w:val="28"/>
          <w:lang w:val="ru-RU"/>
        </w:rPr>
        <w:t xml:space="preserve"> згідно  із законом про державну службу.</w:t>
      </w:r>
    </w:p>
    <w:p w:rsidR="005916FC" w:rsidRPr="00FE2401" w:rsidRDefault="005916FC" w:rsidP="00B71A72">
      <w:pPr>
        <w:pStyle w:val="rvps2"/>
        <w:ind w:firstLine="851"/>
        <w:jc w:val="both"/>
        <w:rPr>
          <w:sz w:val="28"/>
          <w:szCs w:val="28"/>
          <w:lang w:val="ru-RU"/>
        </w:rPr>
      </w:pPr>
      <w:bookmarkStart w:id="91" w:name="n188"/>
      <w:bookmarkEnd w:id="91"/>
      <w:r w:rsidRPr="00FE2401">
        <w:rPr>
          <w:sz w:val="28"/>
          <w:szCs w:val="28"/>
          <w:lang w:val="ru-RU"/>
        </w:rPr>
        <w:t>8. Начальник фінансового управління:</w:t>
      </w:r>
    </w:p>
    <w:p w:rsidR="005916FC" w:rsidRPr="00FE2401" w:rsidRDefault="005916FC" w:rsidP="00B71A72">
      <w:pPr>
        <w:pStyle w:val="rvps2"/>
        <w:ind w:firstLine="851"/>
        <w:jc w:val="both"/>
        <w:rPr>
          <w:sz w:val="28"/>
          <w:szCs w:val="28"/>
          <w:lang w:val="ru-RU"/>
        </w:rPr>
      </w:pPr>
      <w:bookmarkStart w:id="92" w:name="n189"/>
      <w:bookmarkEnd w:id="92"/>
      <w:r w:rsidRPr="00FE2401">
        <w:rPr>
          <w:sz w:val="28"/>
          <w:szCs w:val="28"/>
          <w:lang w:val="ru-RU"/>
        </w:rPr>
        <w:t xml:space="preserve">1) </w:t>
      </w:r>
      <w:r>
        <w:rPr>
          <w:sz w:val="28"/>
          <w:szCs w:val="28"/>
          <w:lang w:val="ru-RU"/>
        </w:rPr>
        <w:t>здійснює керівництво фінансовим</w:t>
      </w:r>
      <w:r w:rsidRPr="00FE2401">
        <w:rPr>
          <w:sz w:val="28"/>
          <w:szCs w:val="28"/>
          <w:lang w:val="ru-RU"/>
        </w:rPr>
        <w:t xml:space="preserve"> управління</w:t>
      </w:r>
      <w:r>
        <w:rPr>
          <w:sz w:val="28"/>
          <w:szCs w:val="28"/>
          <w:lang w:val="ru-RU"/>
        </w:rPr>
        <w:t>м</w:t>
      </w:r>
      <w:r w:rsidRPr="00FE2401">
        <w:rPr>
          <w:sz w:val="28"/>
          <w:szCs w:val="28"/>
          <w:lang w:val="ru-RU"/>
        </w:rPr>
        <w:t>, несе персональну відповідальність за організацію та результати його діяльності, сприяє створенню належних умов праці в управлінні;</w:t>
      </w:r>
    </w:p>
    <w:p w:rsidR="005916FC" w:rsidRPr="00FE2401" w:rsidRDefault="005916FC" w:rsidP="00B71A72">
      <w:pPr>
        <w:pStyle w:val="rvps2"/>
        <w:ind w:firstLine="851"/>
        <w:jc w:val="both"/>
        <w:rPr>
          <w:sz w:val="28"/>
          <w:szCs w:val="28"/>
          <w:lang w:val="ru-RU"/>
        </w:rPr>
      </w:pPr>
      <w:bookmarkStart w:id="93" w:name="n190"/>
      <w:bookmarkEnd w:id="93"/>
      <w:r w:rsidRPr="00FE2401">
        <w:rPr>
          <w:sz w:val="28"/>
          <w:szCs w:val="28"/>
          <w:lang w:val="ru-RU"/>
        </w:rPr>
        <w:t xml:space="preserve">2) подає на затвердження голові Дубенської районної державної </w:t>
      </w:r>
      <w:proofErr w:type="gramStart"/>
      <w:r w:rsidRPr="00FE2401">
        <w:rPr>
          <w:sz w:val="28"/>
          <w:szCs w:val="28"/>
          <w:lang w:val="ru-RU"/>
        </w:rPr>
        <w:t>адм</w:t>
      </w:r>
      <w:proofErr w:type="gramEnd"/>
      <w:r w:rsidRPr="00FE2401">
        <w:rPr>
          <w:sz w:val="28"/>
          <w:szCs w:val="28"/>
          <w:lang w:val="ru-RU"/>
        </w:rPr>
        <w:t>іністрації положення про фінансове управління;</w:t>
      </w:r>
    </w:p>
    <w:p w:rsidR="005916FC" w:rsidRPr="00FE2401" w:rsidRDefault="005916FC" w:rsidP="00B71A72">
      <w:pPr>
        <w:pStyle w:val="rvps2"/>
        <w:ind w:firstLine="851"/>
        <w:jc w:val="both"/>
        <w:rPr>
          <w:sz w:val="28"/>
          <w:szCs w:val="28"/>
          <w:lang w:val="ru-RU"/>
        </w:rPr>
      </w:pPr>
      <w:bookmarkStart w:id="94" w:name="n191"/>
      <w:bookmarkEnd w:id="94"/>
      <w:r w:rsidRPr="00FE2401">
        <w:rPr>
          <w:sz w:val="28"/>
          <w:szCs w:val="28"/>
          <w:lang w:val="ru-RU"/>
        </w:rPr>
        <w:t xml:space="preserve">3) затверджує положення про </w:t>
      </w:r>
      <w:proofErr w:type="gramStart"/>
      <w:r w:rsidRPr="00FE2401">
        <w:rPr>
          <w:sz w:val="28"/>
          <w:szCs w:val="28"/>
          <w:lang w:val="ru-RU"/>
        </w:rPr>
        <w:t>п</w:t>
      </w:r>
      <w:proofErr w:type="gramEnd"/>
      <w:r w:rsidRPr="00FE2401">
        <w:rPr>
          <w:sz w:val="28"/>
          <w:szCs w:val="28"/>
          <w:lang w:val="ru-RU"/>
        </w:rPr>
        <w:t>ідпорядковані йому структурні одиниці, посадові інструкції працівників фінансового управління та розподіляє обов’язки між ними;</w:t>
      </w:r>
    </w:p>
    <w:p w:rsidR="005916FC" w:rsidRPr="00FE2401" w:rsidRDefault="005916FC" w:rsidP="00B71A72">
      <w:pPr>
        <w:pStyle w:val="rvps2"/>
        <w:ind w:firstLine="851"/>
        <w:jc w:val="both"/>
        <w:rPr>
          <w:sz w:val="28"/>
          <w:szCs w:val="28"/>
          <w:lang w:val="ru-RU"/>
        </w:rPr>
      </w:pPr>
      <w:bookmarkStart w:id="95" w:name="n192"/>
      <w:bookmarkEnd w:id="95"/>
      <w:r w:rsidRPr="00FE2401">
        <w:rPr>
          <w:sz w:val="28"/>
          <w:szCs w:val="28"/>
          <w:lang w:val="ru-RU"/>
        </w:rPr>
        <w:t xml:space="preserve">4) планує роботу фінансового управління, вносить пропозиції щодо формування планів роботи Дубенської районної державної </w:t>
      </w:r>
      <w:proofErr w:type="gramStart"/>
      <w:r w:rsidRPr="00FE2401">
        <w:rPr>
          <w:sz w:val="28"/>
          <w:szCs w:val="28"/>
          <w:lang w:val="ru-RU"/>
        </w:rPr>
        <w:t>адм</w:t>
      </w:r>
      <w:proofErr w:type="gramEnd"/>
      <w:r w:rsidRPr="00FE2401">
        <w:rPr>
          <w:sz w:val="28"/>
          <w:szCs w:val="28"/>
          <w:lang w:val="ru-RU"/>
        </w:rPr>
        <w:t>іністрації;</w:t>
      </w:r>
    </w:p>
    <w:p w:rsidR="005916FC" w:rsidRPr="00FE2401" w:rsidRDefault="005916FC" w:rsidP="00B71A72">
      <w:pPr>
        <w:pStyle w:val="rvps2"/>
        <w:ind w:firstLine="851"/>
        <w:jc w:val="both"/>
        <w:rPr>
          <w:sz w:val="28"/>
          <w:szCs w:val="28"/>
          <w:lang w:val="ru-RU"/>
        </w:rPr>
      </w:pPr>
      <w:bookmarkStart w:id="96" w:name="n193"/>
      <w:bookmarkEnd w:id="96"/>
      <w:r w:rsidRPr="00FE2401">
        <w:rPr>
          <w:sz w:val="28"/>
          <w:szCs w:val="28"/>
          <w:lang w:val="ru-RU"/>
        </w:rPr>
        <w:t xml:space="preserve">5) вживає заходів до удосконалення організації та </w:t>
      </w:r>
      <w:proofErr w:type="gramStart"/>
      <w:r w:rsidRPr="00FE2401">
        <w:rPr>
          <w:sz w:val="28"/>
          <w:szCs w:val="28"/>
          <w:lang w:val="ru-RU"/>
        </w:rPr>
        <w:t>п</w:t>
      </w:r>
      <w:proofErr w:type="gramEnd"/>
      <w:r w:rsidRPr="00FE2401">
        <w:rPr>
          <w:sz w:val="28"/>
          <w:szCs w:val="28"/>
          <w:lang w:val="ru-RU"/>
        </w:rPr>
        <w:t>ідвищення ефективності роботи фінансового управління;</w:t>
      </w:r>
    </w:p>
    <w:p w:rsidR="005916FC" w:rsidRPr="00FE2401" w:rsidRDefault="005916FC" w:rsidP="00B71A72">
      <w:pPr>
        <w:pStyle w:val="rvps2"/>
        <w:ind w:firstLine="851"/>
        <w:jc w:val="both"/>
        <w:rPr>
          <w:sz w:val="28"/>
          <w:szCs w:val="28"/>
          <w:lang w:val="ru-RU"/>
        </w:rPr>
      </w:pPr>
      <w:bookmarkStart w:id="97" w:name="n194"/>
      <w:bookmarkEnd w:id="97"/>
      <w:r w:rsidRPr="00FE2401">
        <w:rPr>
          <w:sz w:val="28"/>
          <w:szCs w:val="28"/>
          <w:lang w:val="ru-RU"/>
        </w:rPr>
        <w:t xml:space="preserve">6) звітує перед головою Дубенської районної державної </w:t>
      </w:r>
      <w:proofErr w:type="gramStart"/>
      <w:r w:rsidRPr="00FE2401">
        <w:rPr>
          <w:sz w:val="28"/>
          <w:szCs w:val="28"/>
          <w:lang w:val="ru-RU"/>
        </w:rPr>
        <w:t>адм</w:t>
      </w:r>
      <w:proofErr w:type="gramEnd"/>
      <w:r w:rsidRPr="00FE2401">
        <w:rPr>
          <w:sz w:val="28"/>
          <w:szCs w:val="28"/>
          <w:lang w:val="ru-RU"/>
        </w:rPr>
        <w:t>іністрації про виконання покладених на фінансове управління завдань та затверджених планів роботи;</w:t>
      </w:r>
    </w:p>
    <w:p w:rsidR="005916FC" w:rsidRPr="00FE2401" w:rsidRDefault="005916FC" w:rsidP="00B71A72">
      <w:pPr>
        <w:pStyle w:val="rvps2"/>
        <w:ind w:firstLine="851"/>
        <w:jc w:val="both"/>
        <w:rPr>
          <w:sz w:val="28"/>
          <w:szCs w:val="28"/>
          <w:lang w:val="ru-RU"/>
        </w:rPr>
      </w:pPr>
      <w:bookmarkStart w:id="98" w:name="n195"/>
      <w:bookmarkEnd w:id="98"/>
      <w:r w:rsidRPr="00FE2401">
        <w:rPr>
          <w:sz w:val="28"/>
          <w:szCs w:val="28"/>
          <w:lang w:val="ru-RU"/>
        </w:rPr>
        <w:t xml:space="preserve">7) може брати участь у засіданнях органів </w:t>
      </w:r>
      <w:proofErr w:type="gramStart"/>
      <w:r w:rsidRPr="00FE2401">
        <w:rPr>
          <w:sz w:val="28"/>
          <w:szCs w:val="28"/>
          <w:lang w:val="ru-RU"/>
        </w:rPr>
        <w:t>м</w:t>
      </w:r>
      <w:proofErr w:type="gramEnd"/>
      <w:r w:rsidRPr="00FE2401">
        <w:rPr>
          <w:sz w:val="28"/>
          <w:szCs w:val="28"/>
          <w:lang w:val="ru-RU"/>
        </w:rPr>
        <w:t>ісцевого самоврядування;</w:t>
      </w:r>
    </w:p>
    <w:p w:rsidR="005916FC" w:rsidRPr="00FE2401" w:rsidRDefault="005916FC" w:rsidP="00B71A72">
      <w:pPr>
        <w:pStyle w:val="rvps2"/>
        <w:ind w:firstLine="851"/>
        <w:jc w:val="both"/>
        <w:rPr>
          <w:sz w:val="28"/>
          <w:szCs w:val="28"/>
          <w:lang w:val="ru-RU"/>
        </w:rPr>
      </w:pPr>
      <w:bookmarkStart w:id="99" w:name="n196"/>
      <w:bookmarkEnd w:id="99"/>
      <w:r w:rsidRPr="00FE2401">
        <w:rPr>
          <w:sz w:val="28"/>
          <w:szCs w:val="28"/>
          <w:lang w:val="ru-RU"/>
        </w:rPr>
        <w:t xml:space="preserve">8) представляє інтереси фінансового управління у відносинах з іншими структурними </w:t>
      </w:r>
      <w:proofErr w:type="gramStart"/>
      <w:r w:rsidRPr="00FE2401">
        <w:rPr>
          <w:sz w:val="28"/>
          <w:szCs w:val="28"/>
          <w:lang w:val="ru-RU"/>
        </w:rPr>
        <w:t>п</w:t>
      </w:r>
      <w:proofErr w:type="gramEnd"/>
      <w:r w:rsidRPr="00FE2401">
        <w:rPr>
          <w:sz w:val="28"/>
          <w:szCs w:val="28"/>
          <w:lang w:val="ru-RU"/>
        </w:rPr>
        <w:t xml:space="preserve">ідрозділами Дубенської районної державної адміністрації, міністерствами, іншими центральними органами виконавчої влади, органами місцевого самоврядування, підприємствами, установами та організаціями - за дорученням керівництва </w:t>
      </w:r>
      <w:bookmarkStart w:id="100" w:name="n197"/>
      <w:bookmarkEnd w:id="100"/>
      <w:r w:rsidRPr="00FE2401">
        <w:rPr>
          <w:sz w:val="28"/>
          <w:szCs w:val="28"/>
          <w:lang w:val="ru-RU"/>
        </w:rPr>
        <w:t>Дубенської районної державної адміністрації</w:t>
      </w:r>
    </w:p>
    <w:p w:rsidR="005916FC" w:rsidRPr="00FE2401" w:rsidRDefault="005916FC" w:rsidP="00B71A72">
      <w:pPr>
        <w:pStyle w:val="rvps2"/>
        <w:ind w:firstLine="851"/>
        <w:jc w:val="both"/>
        <w:rPr>
          <w:sz w:val="28"/>
          <w:szCs w:val="28"/>
          <w:lang w:val="ru-RU"/>
        </w:rPr>
      </w:pPr>
      <w:r w:rsidRPr="00FE2401">
        <w:rPr>
          <w:sz w:val="28"/>
          <w:szCs w:val="28"/>
          <w:lang w:val="ru-RU"/>
        </w:rPr>
        <w:t xml:space="preserve">9) видає </w:t>
      </w:r>
      <w:proofErr w:type="gramStart"/>
      <w:r w:rsidRPr="00FE2401">
        <w:rPr>
          <w:sz w:val="28"/>
          <w:szCs w:val="28"/>
          <w:lang w:val="ru-RU"/>
        </w:rPr>
        <w:t>у</w:t>
      </w:r>
      <w:proofErr w:type="gramEnd"/>
      <w:r w:rsidRPr="00FE2401">
        <w:rPr>
          <w:sz w:val="28"/>
          <w:szCs w:val="28"/>
          <w:lang w:val="ru-RU"/>
        </w:rPr>
        <w:t xml:space="preserve"> межах своїх повноважень накази, організовує здійснення контролю за їх виконанням.</w:t>
      </w:r>
    </w:p>
    <w:p w:rsidR="005916FC" w:rsidRPr="00FE2401" w:rsidRDefault="005916FC" w:rsidP="00B71A72">
      <w:pPr>
        <w:pStyle w:val="rvps2"/>
        <w:ind w:firstLine="851"/>
        <w:jc w:val="both"/>
        <w:rPr>
          <w:sz w:val="28"/>
          <w:szCs w:val="28"/>
          <w:lang w:val="ru-RU"/>
        </w:rPr>
      </w:pPr>
      <w:bookmarkStart w:id="101" w:name="n198"/>
      <w:bookmarkEnd w:id="101"/>
      <w:r w:rsidRPr="00FE2401">
        <w:rPr>
          <w:sz w:val="28"/>
          <w:szCs w:val="28"/>
          <w:lang w:val="ru-RU"/>
        </w:rPr>
        <w:t xml:space="preserve">Накази нормативно-правового характеру, які зачіпають права, свободи і законні інтереси громадян або мають міжвідомчий характер, </w:t>
      </w:r>
      <w:proofErr w:type="gramStart"/>
      <w:r w:rsidRPr="00FE2401">
        <w:rPr>
          <w:sz w:val="28"/>
          <w:szCs w:val="28"/>
          <w:lang w:val="ru-RU"/>
        </w:rPr>
        <w:t>п</w:t>
      </w:r>
      <w:proofErr w:type="gramEnd"/>
      <w:r w:rsidRPr="00FE2401">
        <w:rPr>
          <w:sz w:val="28"/>
          <w:szCs w:val="28"/>
          <w:lang w:val="ru-RU"/>
        </w:rPr>
        <w:t>ідлягають державній реєстрації в територіальних органах Мін’юсту;</w:t>
      </w:r>
      <w:bookmarkStart w:id="102" w:name="n199"/>
      <w:bookmarkEnd w:id="102"/>
    </w:p>
    <w:p w:rsidR="005916FC" w:rsidRPr="00FE2401" w:rsidRDefault="005916FC" w:rsidP="00B71A72">
      <w:pPr>
        <w:pStyle w:val="rvps2"/>
        <w:ind w:firstLine="851"/>
        <w:jc w:val="both"/>
        <w:rPr>
          <w:sz w:val="28"/>
          <w:szCs w:val="28"/>
          <w:lang w:val="ru-RU"/>
        </w:rPr>
      </w:pPr>
      <w:r w:rsidRPr="00FE2401">
        <w:rPr>
          <w:sz w:val="28"/>
          <w:szCs w:val="28"/>
          <w:lang w:val="ru-RU"/>
        </w:rPr>
        <w:lastRenderedPageBreak/>
        <w:t>10) подає на затвердження голови Дубенської район</w:t>
      </w:r>
      <w:r>
        <w:rPr>
          <w:sz w:val="28"/>
          <w:szCs w:val="28"/>
          <w:lang w:val="ru-RU"/>
        </w:rPr>
        <w:t xml:space="preserve">ної державної </w:t>
      </w:r>
      <w:proofErr w:type="gramStart"/>
      <w:r>
        <w:rPr>
          <w:sz w:val="28"/>
          <w:szCs w:val="28"/>
          <w:lang w:val="ru-RU"/>
        </w:rPr>
        <w:t>адм</w:t>
      </w:r>
      <w:proofErr w:type="gramEnd"/>
      <w:r>
        <w:rPr>
          <w:sz w:val="28"/>
          <w:szCs w:val="28"/>
          <w:lang w:val="ru-RU"/>
        </w:rPr>
        <w:t>іністрації проє</w:t>
      </w:r>
      <w:r w:rsidRPr="00FE2401">
        <w:rPr>
          <w:sz w:val="28"/>
          <w:szCs w:val="28"/>
          <w:lang w:val="ru-RU"/>
        </w:rPr>
        <w:t>кти кошторису та штатного розпису фінансового управління в межах визначеної граничної чисельності та фонду оплати праці його працівників;</w:t>
      </w:r>
    </w:p>
    <w:p w:rsidR="005916FC" w:rsidRDefault="005916FC" w:rsidP="00B71A72">
      <w:pPr>
        <w:pStyle w:val="rvps2"/>
        <w:ind w:firstLine="851"/>
        <w:jc w:val="both"/>
        <w:rPr>
          <w:sz w:val="28"/>
          <w:szCs w:val="28"/>
          <w:lang w:val="ru-RU"/>
        </w:rPr>
      </w:pPr>
      <w:bookmarkStart w:id="103" w:name="n225"/>
      <w:bookmarkStart w:id="104" w:name="n200"/>
      <w:bookmarkEnd w:id="103"/>
      <w:bookmarkEnd w:id="104"/>
      <w:r w:rsidRPr="00FE2401">
        <w:rPr>
          <w:sz w:val="28"/>
          <w:szCs w:val="28"/>
          <w:lang w:val="ru-RU"/>
        </w:rPr>
        <w:t xml:space="preserve">11) розпоряджається коштами у </w:t>
      </w:r>
      <w:proofErr w:type="gramStart"/>
      <w:r w:rsidRPr="00FE2401">
        <w:rPr>
          <w:sz w:val="28"/>
          <w:szCs w:val="28"/>
          <w:lang w:val="ru-RU"/>
        </w:rPr>
        <w:t>межах</w:t>
      </w:r>
      <w:proofErr w:type="gramEnd"/>
      <w:r w:rsidRPr="00FE2401">
        <w:rPr>
          <w:sz w:val="28"/>
          <w:szCs w:val="28"/>
          <w:lang w:val="ru-RU"/>
        </w:rPr>
        <w:t xml:space="preserve"> затвердженого в установленому порядку кошторису фінансового управління;</w:t>
      </w:r>
      <w:bookmarkStart w:id="105" w:name="n201"/>
      <w:bookmarkEnd w:id="105"/>
    </w:p>
    <w:p w:rsidR="005916FC" w:rsidRPr="00FE2401" w:rsidRDefault="005916FC" w:rsidP="00B71A72">
      <w:pPr>
        <w:pStyle w:val="rvps2"/>
        <w:ind w:firstLine="851"/>
        <w:jc w:val="both"/>
        <w:rPr>
          <w:sz w:val="28"/>
          <w:szCs w:val="28"/>
          <w:lang w:val="ru-RU"/>
        </w:rPr>
      </w:pPr>
      <w:r w:rsidRPr="00FE2401">
        <w:rPr>
          <w:sz w:val="28"/>
          <w:szCs w:val="28"/>
          <w:lang w:val="ru-RU"/>
        </w:rPr>
        <w:t xml:space="preserve">12) затверджує розпис доходів і видатків районного бюджету на </w:t>
      </w:r>
      <w:proofErr w:type="gramStart"/>
      <w:r w:rsidRPr="00FE2401">
        <w:rPr>
          <w:sz w:val="28"/>
          <w:szCs w:val="28"/>
          <w:lang w:val="ru-RU"/>
        </w:rPr>
        <w:t>р</w:t>
      </w:r>
      <w:proofErr w:type="gramEnd"/>
      <w:r w:rsidRPr="00FE2401">
        <w:rPr>
          <w:sz w:val="28"/>
          <w:szCs w:val="28"/>
          <w:lang w:val="ru-RU"/>
        </w:rPr>
        <w:t>ік та тимчасовий розпис на відповідний період, забезпечує відповідність розпису районного бюджету встановленим бюджетним призначенням;</w:t>
      </w:r>
    </w:p>
    <w:p w:rsidR="005916FC" w:rsidRPr="00FE2401" w:rsidRDefault="005916FC" w:rsidP="00B71A72">
      <w:pPr>
        <w:pStyle w:val="rvps2"/>
        <w:ind w:firstLine="851"/>
        <w:jc w:val="both"/>
        <w:rPr>
          <w:sz w:val="28"/>
          <w:szCs w:val="28"/>
          <w:lang w:val="ru-RU"/>
        </w:rPr>
      </w:pPr>
      <w:bookmarkStart w:id="106" w:name="n202"/>
      <w:bookmarkEnd w:id="106"/>
      <w:r w:rsidRPr="00FE2401">
        <w:rPr>
          <w:sz w:val="28"/>
          <w:szCs w:val="28"/>
          <w:lang w:val="ru-RU"/>
        </w:rPr>
        <w:t xml:space="preserve">13) призначає </w:t>
      </w:r>
      <w:proofErr w:type="gramStart"/>
      <w:r w:rsidRPr="00FE2401">
        <w:rPr>
          <w:sz w:val="28"/>
          <w:szCs w:val="28"/>
          <w:lang w:val="ru-RU"/>
        </w:rPr>
        <w:t>на</w:t>
      </w:r>
      <w:proofErr w:type="gramEnd"/>
      <w:r w:rsidRPr="00FE2401">
        <w:rPr>
          <w:sz w:val="28"/>
          <w:szCs w:val="28"/>
          <w:lang w:val="ru-RU"/>
        </w:rPr>
        <w:t xml:space="preserve"> посаду і звільняє з посади працівників фінансового управління;</w:t>
      </w:r>
    </w:p>
    <w:p w:rsidR="005916FC" w:rsidRPr="00FE2401" w:rsidRDefault="005916FC" w:rsidP="00B71A72">
      <w:pPr>
        <w:pStyle w:val="rvps2"/>
        <w:ind w:firstLine="851"/>
        <w:jc w:val="both"/>
        <w:rPr>
          <w:sz w:val="28"/>
          <w:szCs w:val="28"/>
          <w:lang w:val="ru-RU"/>
        </w:rPr>
      </w:pPr>
      <w:bookmarkStart w:id="107" w:name="n203"/>
      <w:bookmarkEnd w:id="107"/>
      <w:r w:rsidRPr="00FE2401">
        <w:rPr>
          <w:sz w:val="28"/>
          <w:szCs w:val="28"/>
          <w:lang w:val="ru-RU"/>
        </w:rPr>
        <w:t xml:space="preserve">14) організовує роботу з </w:t>
      </w:r>
      <w:proofErr w:type="gramStart"/>
      <w:r w:rsidRPr="00FE2401">
        <w:rPr>
          <w:sz w:val="28"/>
          <w:szCs w:val="28"/>
          <w:lang w:val="ru-RU"/>
        </w:rPr>
        <w:t>п</w:t>
      </w:r>
      <w:proofErr w:type="gramEnd"/>
      <w:r w:rsidRPr="00FE2401">
        <w:rPr>
          <w:sz w:val="28"/>
          <w:szCs w:val="28"/>
          <w:lang w:val="ru-RU"/>
        </w:rPr>
        <w:t>ідвищення рівня професійної компетентності державних службовців фінансового управління;</w:t>
      </w:r>
    </w:p>
    <w:p w:rsidR="005916FC" w:rsidRPr="00FE2401" w:rsidRDefault="005916FC" w:rsidP="00B71A72">
      <w:pPr>
        <w:pStyle w:val="rvps2"/>
        <w:ind w:firstLine="851"/>
        <w:jc w:val="both"/>
        <w:rPr>
          <w:sz w:val="28"/>
          <w:szCs w:val="28"/>
          <w:lang w:val="ru-RU"/>
        </w:rPr>
      </w:pPr>
      <w:bookmarkStart w:id="108" w:name="n204"/>
      <w:bookmarkEnd w:id="108"/>
      <w:r w:rsidRPr="00FE2401">
        <w:rPr>
          <w:sz w:val="28"/>
          <w:szCs w:val="28"/>
          <w:lang w:val="ru-RU"/>
        </w:rPr>
        <w:t>15) проводить особистий прийом громадян з питань, що належать до повноважень фінансового управління;</w:t>
      </w:r>
    </w:p>
    <w:p w:rsidR="005916FC" w:rsidRPr="00FE2401" w:rsidRDefault="005916FC" w:rsidP="00B71A72">
      <w:pPr>
        <w:pStyle w:val="rvps2"/>
        <w:tabs>
          <w:tab w:val="left" w:pos="1134"/>
          <w:tab w:val="left" w:pos="1418"/>
        </w:tabs>
        <w:ind w:firstLine="851"/>
        <w:jc w:val="both"/>
        <w:rPr>
          <w:sz w:val="28"/>
          <w:szCs w:val="28"/>
          <w:lang w:val="ru-RU"/>
        </w:rPr>
      </w:pPr>
      <w:bookmarkStart w:id="109" w:name="n205"/>
      <w:bookmarkEnd w:id="109"/>
      <w:r w:rsidRPr="00FE2401">
        <w:rPr>
          <w:sz w:val="28"/>
          <w:szCs w:val="28"/>
          <w:lang w:val="ru-RU"/>
        </w:rPr>
        <w:t xml:space="preserve">16) забезпечує дотримання працівниками фінансового управління правил внутрішнього </w:t>
      </w:r>
      <w:proofErr w:type="gramStart"/>
      <w:r w:rsidRPr="00FE2401">
        <w:rPr>
          <w:sz w:val="28"/>
          <w:szCs w:val="28"/>
          <w:lang w:val="ru-RU"/>
        </w:rPr>
        <w:t>трудового</w:t>
      </w:r>
      <w:proofErr w:type="gramEnd"/>
      <w:r w:rsidRPr="00FE2401">
        <w:rPr>
          <w:sz w:val="28"/>
          <w:szCs w:val="28"/>
          <w:lang w:val="ru-RU"/>
        </w:rPr>
        <w:t xml:space="preserve"> розпорядку та виконавської дисципліни;</w:t>
      </w:r>
    </w:p>
    <w:p w:rsidR="005916FC" w:rsidRPr="00FE2401" w:rsidRDefault="005916FC" w:rsidP="00B71A72">
      <w:pPr>
        <w:pStyle w:val="rvps2"/>
        <w:ind w:firstLine="851"/>
        <w:jc w:val="both"/>
        <w:rPr>
          <w:sz w:val="28"/>
          <w:szCs w:val="28"/>
          <w:lang w:val="ru-RU"/>
        </w:rPr>
      </w:pPr>
      <w:bookmarkStart w:id="110" w:name="n206"/>
      <w:bookmarkEnd w:id="110"/>
      <w:r w:rsidRPr="00FE2401">
        <w:rPr>
          <w:sz w:val="28"/>
          <w:szCs w:val="28"/>
          <w:lang w:val="ru-RU"/>
        </w:rPr>
        <w:t>17) здійснює інші повноваження, визначені законом.</w:t>
      </w:r>
    </w:p>
    <w:p w:rsidR="005916FC" w:rsidRPr="00FE2401" w:rsidRDefault="005916FC" w:rsidP="00B71A72">
      <w:pPr>
        <w:pStyle w:val="rvps2"/>
        <w:ind w:firstLine="851"/>
        <w:jc w:val="both"/>
        <w:rPr>
          <w:sz w:val="28"/>
          <w:szCs w:val="28"/>
          <w:lang w:val="ru-RU"/>
        </w:rPr>
      </w:pPr>
      <w:bookmarkStart w:id="111" w:name="n207"/>
      <w:bookmarkEnd w:id="111"/>
      <w:r w:rsidRPr="00FE2401">
        <w:rPr>
          <w:sz w:val="28"/>
          <w:szCs w:val="28"/>
          <w:lang w:val="ru-RU"/>
        </w:rPr>
        <w:t xml:space="preserve">9. Накази начальника фінансового управління, що суперечать </w:t>
      </w:r>
      <w:hyperlink r:id="rId10" w:anchor="n1654" w:tgtFrame="_blank" w:history="1">
        <w:r w:rsidRPr="00FE2401">
          <w:rPr>
            <w:rStyle w:val="a3"/>
            <w:color w:val="auto"/>
            <w:sz w:val="28"/>
            <w:szCs w:val="28"/>
            <w:u w:val="none"/>
            <w:lang w:val="ru-RU"/>
          </w:rPr>
          <w:t>Конституції</w:t>
        </w:r>
      </w:hyperlink>
      <w:r w:rsidRPr="00FE2401">
        <w:rPr>
          <w:sz w:val="28"/>
          <w:szCs w:val="28"/>
          <w:lang w:val="ru-RU"/>
        </w:rPr>
        <w:t xml:space="preserve"> та законам України, актам Президента України, Кабінету Міні</w:t>
      </w:r>
      <w:proofErr w:type="gramStart"/>
      <w:r w:rsidRPr="00FE2401">
        <w:rPr>
          <w:sz w:val="28"/>
          <w:szCs w:val="28"/>
          <w:lang w:val="ru-RU"/>
        </w:rPr>
        <w:t>стр</w:t>
      </w:r>
      <w:proofErr w:type="gramEnd"/>
      <w:r w:rsidRPr="00FE2401">
        <w:rPr>
          <w:sz w:val="28"/>
          <w:szCs w:val="28"/>
          <w:lang w:val="ru-RU"/>
        </w:rPr>
        <w:t>ів України та Мінфіну, можуть бути скасовані головою Дубенської районної державної адміністрації.</w:t>
      </w:r>
    </w:p>
    <w:p w:rsidR="005916FC" w:rsidRPr="00FE2401" w:rsidRDefault="005916FC" w:rsidP="00B71A72">
      <w:pPr>
        <w:pStyle w:val="rvps2"/>
        <w:ind w:firstLine="851"/>
        <w:jc w:val="both"/>
        <w:rPr>
          <w:sz w:val="28"/>
          <w:szCs w:val="28"/>
          <w:lang w:val="ru-RU"/>
        </w:rPr>
      </w:pPr>
      <w:bookmarkStart w:id="112" w:name="n208"/>
      <w:bookmarkStart w:id="113" w:name="n209"/>
      <w:bookmarkEnd w:id="112"/>
      <w:bookmarkEnd w:id="113"/>
      <w:r w:rsidRPr="00FE2401">
        <w:rPr>
          <w:sz w:val="28"/>
          <w:szCs w:val="28"/>
          <w:lang w:val="ru-RU"/>
        </w:rPr>
        <w:t xml:space="preserve">10. У фінансовому управлінні для погодженого вирішення питань, що належать до його компетенції, може утворюватися колегія </w:t>
      </w:r>
      <w:proofErr w:type="gramStart"/>
      <w:r w:rsidRPr="00FE2401">
        <w:rPr>
          <w:sz w:val="28"/>
          <w:szCs w:val="28"/>
          <w:lang w:val="ru-RU"/>
        </w:rPr>
        <w:t>у</w:t>
      </w:r>
      <w:proofErr w:type="gramEnd"/>
      <w:r w:rsidRPr="00FE2401">
        <w:rPr>
          <w:sz w:val="28"/>
          <w:szCs w:val="28"/>
          <w:lang w:val="ru-RU"/>
        </w:rPr>
        <w:t xml:space="preserve"> </w:t>
      </w:r>
      <w:proofErr w:type="gramStart"/>
      <w:r w:rsidRPr="00FE2401">
        <w:rPr>
          <w:sz w:val="28"/>
          <w:szCs w:val="28"/>
          <w:lang w:val="ru-RU"/>
        </w:rPr>
        <w:t>склад</w:t>
      </w:r>
      <w:proofErr w:type="gramEnd"/>
      <w:r w:rsidRPr="00FE2401">
        <w:rPr>
          <w:sz w:val="28"/>
          <w:szCs w:val="28"/>
          <w:lang w:val="ru-RU"/>
        </w:rPr>
        <w:t xml:space="preserve">і начальника фінансового управління, заступника начальника фінансового управління за посадою, а також інших працівників фінансового управління. До складу колегії можуть входити керівники інших структурних </w:t>
      </w:r>
      <w:proofErr w:type="gramStart"/>
      <w:r w:rsidRPr="00FE2401">
        <w:rPr>
          <w:sz w:val="28"/>
          <w:szCs w:val="28"/>
          <w:lang w:val="ru-RU"/>
        </w:rPr>
        <w:t>п</w:t>
      </w:r>
      <w:proofErr w:type="gramEnd"/>
      <w:r w:rsidRPr="00FE2401">
        <w:rPr>
          <w:sz w:val="28"/>
          <w:szCs w:val="28"/>
          <w:lang w:val="ru-RU"/>
        </w:rPr>
        <w:t>ідрозділів Дубенської районної державної адміністрації.</w:t>
      </w:r>
    </w:p>
    <w:p w:rsidR="005916FC" w:rsidRPr="00FE2401" w:rsidRDefault="005916FC" w:rsidP="00B71A72">
      <w:pPr>
        <w:pStyle w:val="rvps2"/>
        <w:ind w:firstLine="851"/>
        <w:jc w:val="both"/>
        <w:rPr>
          <w:sz w:val="28"/>
          <w:szCs w:val="28"/>
          <w:lang w:val="ru-RU"/>
        </w:rPr>
      </w:pPr>
      <w:bookmarkStart w:id="114" w:name="n210"/>
      <w:bookmarkEnd w:id="114"/>
      <w:r w:rsidRPr="00FE2401">
        <w:rPr>
          <w:sz w:val="28"/>
          <w:szCs w:val="28"/>
          <w:lang w:val="ru-RU"/>
        </w:rPr>
        <w:t>Начальник вносить пропозиції щодо розгляду на засіданнях колегії питань, що належать до компетенції фінансово</w:t>
      </w:r>
      <w:r>
        <w:rPr>
          <w:sz w:val="28"/>
          <w:szCs w:val="28"/>
          <w:lang w:val="ru-RU"/>
        </w:rPr>
        <w:t>го управління, та розробляє проє</w:t>
      </w:r>
      <w:r w:rsidRPr="00FE2401">
        <w:rPr>
          <w:sz w:val="28"/>
          <w:szCs w:val="28"/>
          <w:lang w:val="ru-RU"/>
        </w:rPr>
        <w:t xml:space="preserve">кти відповідних </w:t>
      </w:r>
      <w:proofErr w:type="gramStart"/>
      <w:r w:rsidRPr="00FE2401">
        <w:rPr>
          <w:sz w:val="28"/>
          <w:szCs w:val="28"/>
          <w:lang w:val="ru-RU"/>
        </w:rPr>
        <w:t>р</w:t>
      </w:r>
      <w:proofErr w:type="gramEnd"/>
      <w:r w:rsidRPr="00FE2401">
        <w:rPr>
          <w:sz w:val="28"/>
          <w:szCs w:val="28"/>
          <w:lang w:val="ru-RU"/>
        </w:rPr>
        <w:t>ішень.</w:t>
      </w:r>
    </w:p>
    <w:p w:rsidR="005916FC" w:rsidRPr="00FE2401" w:rsidRDefault="005916FC" w:rsidP="00B71A72">
      <w:pPr>
        <w:pStyle w:val="rvps7"/>
        <w:ind w:firstLine="851"/>
        <w:jc w:val="both"/>
        <w:rPr>
          <w:sz w:val="28"/>
          <w:szCs w:val="28"/>
          <w:lang w:val="ru-RU"/>
        </w:rPr>
      </w:pPr>
      <w:bookmarkStart w:id="115" w:name="n211"/>
      <w:bookmarkEnd w:id="115"/>
      <w:r w:rsidRPr="00FE2401">
        <w:rPr>
          <w:rStyle w:val="rvts15"/>
          <w:sz w:val="28"/>
          <w:szCs w:val="28"/>
          <w:lang w:val="ru-RU"/>
        </w:rPr>
        <w:t>Фінансово-господарська діяльність фінансового управління</w:t>
      </w:r>
      <w:r w:rsidRPr="00FE2401">
        <w:rPr>
          <w:rStyle w:val="rvts15"/>
          <w:color w:val="FF0000"/>
          <w:sz w:val="28"/>
          <w:szCs w:val="28"/>
          <w:lang w:val="ru-RU"/>
        </w:rPr>
        <w:t xml:space="preserve"> </w:t>
      </w:r>
    </w:p>
    <w:p w:rsidR="005916FC" w:rsidRPr="00FE2401" w:rsidRDefault="005916FC" w:rsidP="00B71A72">
      <w:pPr>
        <w:pStyle w:val="rvps2"/>
        <w:ind w:firstLine="851"/>
        <w:jc w:val="both"/>
        <w:rPr>
          <w:sz w:val="28"/>
          <w:szCs w:val="28"/>
          <w:lang w:val="ru-RU"/>
        </w:rPr>
      </w:pPr>
      <w:bookmarkStart w:id="116" w:name="n212"/>
      <w:bookmarkEnd w:id="116"/>
      <w:r w:rsidRPr="00FE2401">
        <w:rPr>
          <w:sz w:val="28"/>
          <w:szCs w:val="28"/>
          <w:lang w:val="ru-RU"/>
        </w:rPr>
        <w:t xml:space="preserve">11. Фінансове управління утримується за рахунок коштів </w:t>
      </w:r>
      <w:proofErr w:type="gramStart"/>
      <w:r w:rsidRPr="00FE2401">
        <w:rPr>
          <w:sz w:val="28"/>
          <w:szCs w:val="28"/>
          <w:lang w:val="ru-RU"/>
        </w:rPr>
        <w:t>державного</w:t>
      </w:r>
      <w:proofErr w:type="gramEnd"/>
      <w:r w:rsidRPr="00FE2401">
        <w:rPr>
          <w:sz w:val="28"/>
          <w:szCs w:val="28"/>
          <w:lang w:val="ru-RU"/>
        </w:rPr>
        <w:t xml:space="preserve"> бюджету, якщо інше не передбачено законом.</w:t>
      </w:r>
    </w:p>
    <w:p w:rsidR="005916FC" w:rsidRPr="00FE2401" w:rsidRDefault="005916FC" w:rsidP="00B71A72">
      <w:pPr>
        <w:pStyle w:val="rvps2"/>
        <w:ind w:firstLine="851"/>
        <w:jc w:val="both"/>
        <w:rPr>
          <w:sz w:val="28"/>
          <w:szCs w:val="28"/>
          <w:lang w:val="ru-RU"/>
        </w:rPr>
      </w:pPr>
      <w:bookmarkStart w:id="117" w:name="n213"/>
      <w:bookmarkEnd w:id="117"/>
      <w:r w:rsidRPr="00FE2401">
        <w:rPr>
          <w:sz w:val="28"/>
          <w:szCs w:val="28"/>
          <w:lang w:val="ru-RU"/>
        </w:rPr>
        <w:lastRenderedPageBreak/>
        <w:t xml:space="preserve">12. Гранична чисельність, фонд </w:t>
      </w:r>
      <w:proofErr w:type="gramStart"/>
      <w:r w:rsidRPr="00FE2401">
        <w:rPr>
          <w:sz w:val="28"/>
          <w:szCs w:val="28"/>
          <w:lang w:val="ru-RU"/>
        </w:rPr>
        <w:t>оплати праці працівник</w:t>
      </w:r>
      <w:proofErr w:type="gramEnd"/>
      <w:r w:rsidRPr="00FE2401">
        <w:rPr>
          <w:sz w:val="28"/>
          <w:szCs w:val="28"/>
          <w:lang w:val="ru-RU"/>
        </w:rPr>
        <w:t>ів фінансового управління визначається в межах відповідних бюджетних призначень у встановленому законодавством порядку.</w:t>
      </w:r>
    </w:p>
    <w:p w:rsidR="005916FC" w:rsidRPr="00FE2401" w:rsidRDefault="005916FC" w:rsidP="00B71A72">
      <w:pPr>
        <w:pStyle w:val="rvps2"/>
        <w:ind w:firstLine="851"/>
        <w:jc w:val="both"/>
        <w:rPr>
          <w:sz w:val="28"/>
          <w:szCs w:val="28"/>
          <w:lang w:val="ru-RU"/>
        </w:rPr>
      </w:pPr>
      <w:bookmarkStart w:id="118" w:name="n214"/>
      <w:bookmarkEnd w:id="118"/>
      <w:r w:rsidRPr="00FE2401">
        <w:rPr>
          <w:sz w:val="28"/>
          <w:szCs w:val="28"/>
          <w:lang w:val="ru-RU"/>
        </w:rPr>
        <w:t>13. Штатний розпис та кошторис фінансового управління затверджується в установленому законодавством порядку.</w:t>
      </w:r>
    </w:p>
    <w:p w:rsidR="005916FC" w:rsidRPr="00FE2401" w:rsidRDefault="005916FC" w:rsidP="00B71A72">
      <w:pPr>
        <w:pStyle w:val="rvps2"/>
        <w:ind w:firstLine="851"/>
        <w:jc w:val="both"/>
        <w:rPr>
          <w:sz w:val="28"/>
          <w:szCs w:val="28"/>
          <w:lang w:val="ru-RU"/>
        </w:rPr>
      </w:pPr>
      <w:bookmarkStart w:id="119" w:name="n215"/>
      <w:bookmarkEnd w:id="119"/>
      <w:r w:rsidRPr="00FE2401">
        <w:rPr>
          <w:sz w:val="28"/>
          <w:szCs w:val="28"/>
          <w:lang w:val="ru-RU"/>
        </w:rPr>
        <w:t xml:space="preserve">14. Фінансове управління є юридичною </w:t>
      </w:r>
      <w:proofErr w:type="gramStart"/>
      <w:r w:rsidRPr="00FE2401">
        <w:rPr>
          <w:sz w:val="28"/>
          <w:szCs w:val="28"/>
          <w:lang w:val="ru-RU"/>
        </w:rPr>
        <w:t>особою</w:t>
      </w:r>
      <w:proofErr w:type="gramEnd"/>
      <w:r w:rsidRPr="00FE2401">
        <w:rPr>
          <w:sz w:val="28"/>
          <w:szCs w:val="28"/>
          <w:lang w:val="ru-RU"/>
        </w:rPr>
        <w:t xml:space="preserve"> публічного права, має самостійний баланс, рахунки в органах Казначейства, печатку із зображенням Державного Герба України та своїм найменуванням, власні бланки.</w:t>
      </w:r>
    </w:p>
    <w:p w:rsidR="005916FC" w:rsidRDefault="005916FC" w:rsidP="00B71A72">
      <w:pPr>
        <w:ind w:firstLine="851"/>
        <w:jc w:val="both"/>
        <w:rPr>
          <w:rFonts w:ascii="Times New Roman" w:hAnsi="Times New Roman"/>
          <w:sz w:val="28"/>
          <w:szCs w:val="28"/>
          <w:lang w:val="ru-RU"/>
        </w:rPr>
      </w:pPr>
    </w:p>
    <w:p w:rsidR="005916FC" w:rsidRDefault="005916FC" w:rsidP="00B71A72">
      <w:pPr>
        <w:ind w:firstLine="851"/>
        <w:jc w:val="both"/>
        <w:rPr>
          <w:rFonts w:ascii="Times New Roman" w:hAnsi="Times New Roman"/>
          <w:sz w:val="28"/>
          <w:szCs w:val="28"/>
          <w:lang w:val="ru-RU"/>
        </w:rPr>
      </w:pPr>
    </w:p>
    <w:p w:rsidR="005916FC" w:rsidRPr="00FE2401" w:rsidRDefault="005916FC" w:rsidP="00B71A72">
      <w:pPr>
        <w:ind w:firstLine="851"/>
        <w:jc w:val="both"/>
        <w:rPr>
          <w:rFonts w:ascii="Times New Roman" w:hAnsi="Times New Roman"/>
          <w:sz w:val="28"/>
          <w:szCs w:val="28"/>
          <w:lang w:val="ru-RU"/>
        </w:rPr>
      </w:pPr>
      <w:r>
        <w:rPr>
          <w:rFonts w:ascii="Times New Roman" w:hAnsi="Times New Roman"/>
          <w:sz w:val="28"/>
          <w:szCs w:val="28"/>
          <w:lang w:val="ru-RU"/>
        </w:rPr>
        <w:t xml:space="preserve"> </w:t>
      </w:r>
    </w:p>
    <w:p w:rsidR="005916FC" w:rsidRPr="00FE2401" w:rsidRDefault="005916FC" w:rsidP="00B71A72">
      <w:pPr>
        <w:spacing w:after="0" w:line="240" w:lineRule="auto"/>
        <w:ind w:firstLine="851"/>
        <w:jc w:val="both"/>
        <w:rPr>
          <w:rFonts w:ascii="Times New Roman" w:hAnsi="Times New Roman"/>
          <w:sz w:val="28"/>
          <w:szCs w:val="28"/>
          <w:lang w:val="ru-RU"/>
        </w:rPr>
      </w:pPr>
      <w:r w:rsidRPr="00FE2401">
        <w:rPr>
          <w:rFonts w:ascii="Times New Roman" w:hAnsi="Times New Roman"/>
          <w:sz w:val="28"/>
          <w:szCs w:val="28"/>
          <w:lang w:val="ru-RU"/>
        </w:rPr>
        <w:t>Начальник фінансового управління                             Ірина  ДЯЧЕНКО</w:t>
      </w:r>
    </w:p>
    <w:p w:rsidR="005916FC" w:rsidRPr="00FE2401" w:rsidRDefault="005916FC" w:rsidP="00B71A72">
      <w:pPr>
        <w:spacing w:after="0" w:line="240" w:lineRule="auto"/>
        <w:ind w:firstLine="851"/>
        <w:jc w:val="both"/>
        <w:rPr>
          <w:rFonts w:ascii="Times New Roman" w:hAnsi="Times New Roman"/>
          <w:sz w:val="28"/>
          <w:szCs w:val="28"/>
          <w:lang w:val="ru-RU"/>
        </w:rPr>
      </w:pPr>
      <w:r>
        <w:rPr>
          <w:rFonts w:ascii="Times New Roman" w:hAnsi="Times New Roman"/>
          <w:sz w:val="28"/>
          <w:szCs w:val="28"/>
          <w:lang w:val="ru-RU"/>
        </w:rPr>
        <w:t>райдержадміністрації</w:t>
      </w:r>
    </w:p>
    <w:sectPr w:rsidR="005916FC" w:rsidRPr="00FE2401" w:rsidSect="000F4A59">
      <w:pgSz w:w="12240" w:h="15840"/>
      <w:pgMar w:top="360" w:right="720" w:bottom="36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45C" w:rsidRDefault="007C245C" w:rsidP="006A2B61">
      <w:pPr>
        <w:spacing w:after="0" w:line="240" w:lineRule="auto"/>
      </w:pPr>
      <w:r>
        <w:separator/>
      </w:r>
    </w:p>
  </w:endnote>
  <w:endnote w:type="continuationSeparator" w:id="0">
    <w:p w:rsidR="007C245C" w:rsidRDefault="007C245C" w:rsidP="006A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45C" w:rsidRDefault="007C245C" w:rsidP="006A2B61">
      <w:pPr>
        <w:spacing w:after="0" w:line="240" w:lineRule="auto"/>
      </w:pPr>
      <w:r>
        <w:separator/>
      </w:r>
    </w:p>
  </w:footnote>
  <w:footnote w:type="continuationSeparator" w:id="0">
    <w:p w:rsidR="007C245C" w:rsidRDefault="007C245C" w:rsidP="006A2B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3D1C"/>
    <w:rsid w:val="0002074B"/>
    <w:rsid w:val="0002106C"/>
    <w:rsid w:val="000453E7"/>
    <w:rsid w:val="0006019E"/>
    <w:rsid w:val="00074C15"/>
    <w:rsid w:val="000752C8"/>
    <w:rsid w:val="00075846"/>
    <w:rsid w:val="00076350"/>
    <w:rsid w:val="0008201D"/>
    <w:rsid w:val="00085433"/>
    <w:rsid w:val="0009171E"/>
    <w:rsid w:val="00095E7A"/>
    <w:rsid w:val="00096698"/>
    <w:rsid w:val="000B147B"/>
    <w:rsid w:val="000B39F4"/>
    <w:rsid w:val="000C0C8E"/>
    <w:rsid w:val="000C34A1"/>
    <w:rsid w:val="000D5C8E"/>
    <w:rsid w:val="000F4A59"/>
    <w:rsid w:val="001113AA"/>
    <w:rsid w:val="001163E8"/>
    <w:rsid w:val="00131D24"/>
    <w:rsid w:val="00147566"/>
    <w:rsid w:val="00147721"/>
    <w:rsid w:val="00151B01"/>
    <w:rsid w:val="00151BA6"/>
    <w:rsid w:val="001862A5"/>
    <w:rsid w:val="00193ECF"/>
    <w:rsid w:val="001A4880"/>
    <w:rsid w:val="001B3434"/>
    <w:rsid w:val="001C02D9"/>
    <w:rsid w:val="001C5D11"/>
    <w:rsid w:val="001E2C83"/>
    <w:rsid w:val="001F2540"/>
    <w:rsid w:val="001F43E0"/>
    <w:rsid w:val="001F6A4B"/>
    <w:rsid w:val="001F7F78"/>
    <w:rsid w:val="00212B2F"/>
    <w:rsid w:val="002217F8"/>
    <w:rsid w:val="00242EA0"/>
    <w:rsid w:val="0026743B"/>
    <w:rsid w:val="00281D78"/>
    <w:rsid w:val="002A3D20"/>
    <w:rsid w:val="002A4919"/>
    <w:rsid w:val="002A5108"/>
    <w:rsid w:val="002D05F0"/>
    <w:rsid w:val="002E0538"/>
    <w:rsid w:val="00303BDD"/>
    <w:rsid w:val="00304B09"/>
    <w:rsid w:val="00316573"/>
    <w:rsid w:val="00316DAE"/>
    <w:rsid w:val="00326BA6"/>
    <w:rsid w:val="00327BF0"/>
    <w:rsid w:val="00330B6C"/>
    <w:rsid w:val="00350CC5"/>
    <w:rsid w:val="0035391B"/>
    <w:rsid w:val="00356F02"/>
    <w:rsid w:val="00361C37"/>
    <w:rsid w:val="0037200F"/>
    <w:rsid w:val="00384253"/>
    <w:rsid w:val="00391931"/>
    <w:rsid w:val="003B16AA"/>
    <w:rsid w:val="003B5680"/>
    <w:rsid w:val="004055D7"/>
    <w:rsid w:val="004060D8"/>
    <w:rsid w:val="00414B3A"/>
    <w:rsid w:val="004264A3"/>
    <w:rsid w:val="00434289"/>
    <w:rsid w:val="00451974"/>
    <w:rsid w:val="00454414"/>
    <w:rsid w:val="00467662"/>
    <w:rsid w:val="004708AD"/>
    <w:rsid w:val="004868D9"/>
    <w:rsid w:val="004A659D"/>
    <w:rsid w:val="004C0F9B"/>
    <w:rsid w:val="004E581B"/>
    <w:rsid w:val="004F034C"/>
    <w:rsid w:val="004F099C"/>
    <w:rsid w:val="00513391"/>
    <w:rsid w:val="005237D1"/>
    <w:rsid w:val="00532CEA"/>
    <w:rsid w:val="00535F77"/>
    <w:rsid w:val="00541508"/>
    <w:rsid w:val="005442FC"/>
    <w:rsid w:val="005551A9"/>
    <w:rsid w:val="00560427"/>
    <w:rsid w:val="00561D53"/>
    <w:rsid w:val="005678D6"/>
    <w:rsid w:val="005779D0"/>
    <w:rsid w:val="00583D77"/>
    <w:rsid w:val="005916FC"/>
    <w:rsid w:val="00595096"/>
    <w:rsid w:val="00595BEE"/>
    <w:rsid w:val="005A0F9A"/>
    <w:rsid w:val="005A129A"/>
    <w:rsid w:val="005D1E65"/>
    <w:rsid w:val="005D6BB0"/>
    <w:rsid w:val="006003FF"/>
    <w:rsid w:val="00620A68"/>
    <w:rsid w:val="0062413D"/>
    <w:rsid w:val="00630AAD"/>
    <w:rsid w:val="00633F81"/>
    <w:rsid w:val="006378E4"/>
    <w:rsid w:val="00644D8A"/>
    <w:rsid w:val="006450FA"/>
    <w:rsid w:val="006619F0"/>
    <w:rsid w:val="0067688C"/>
    <w:rsid w:val="00695008"/>
    <w:rsid w:val="006A2B61"/>
    <w:rsid w:val="006B0B6F"/>
    <w:rsid w:val="006C1445"/>
    <w:rsid w:val="006C1CA7"/>
    <w:rsid w:val="006C52EE"/>
    <w:rsid w:val="006C78FE"/>
    <w:rsid w:val="006D378C"/>
    <w:rsid w:val="0071137D"/>
    <w:rsid w:val="00714ED8"/>
    <w:rsid w:val="00715001"/>
    <w:rsid w:val="00774687"/>
    <w:rsid w:val="00776953"/>
    <w:rsid w:val="00776E0A"/>
    <w:rsid w:val="00783528"/>
    <w:rsid w:val="007C245C"/>
    <w:rsid w:val="007C7557"/>
    <w:rsid w:val="007D2F33"/>
    <w:rsid w:val="007D348A"/>
    <w:rsid w:val="007D4978"/>
    <w:rsid w:val="007E039E"/>
    <w:rsid w:val="007F7377"/>
    <w:rsid w:val="008235CB"/>
    <w:rsid w:val="00833C0B"/>
    <w:rsid w:val="008360E3"/>
    <w:rsid w:val="0083780A"/>
    <w:rsid w:val="00847DC7"/>
    <w:rsid w:val="00853023"/>
    <w:rsid w:val="008530B8"/>
    <w:rsid w:val="0086378C"/>
    <w:rsid w:val="0086506D"/>
    <w:rsid w:val="00884C07"/>
    <w:rsid w:val="00891F49"/>
    <w:rsid w:val="008A04A9"/>
    <w:rsid w:val="008A4553"/>
    <w:rsid w:val="008B0EBF"/>
    <w:rsid w:val="008B4ED5"/>
    <w:rsid w:val="008D360A"/>
    <w:rsid w:val="008F2E8E"/>
    <w:rsid w:val="008F50DC"/>
    <w:rsid w:val="008F682A"/>
    <w:rsid w:val="009110E6"/>
    <w:rsid w:val="00911E0F"/>
    <w:rsid w:val="00915229"/>
    <w:rsid w:val="0092273F"/>
    <w:rsid w:val="00941A28"/>
    <w:rsid w:val="009504E0"/>
    <w:rsid w:val="0095699C"/>
    <w:rsid w:val="009735CF"/>
    <w:rsid w:val="00974C72"/>
    <w:rsid w:val="00993FA2"/>
    <w:rsid w:val="009A7549"/>
    <w:rsid w:val="009B3D1C"/>
    <w:rsid w:val="009C7A7F"/>
    <w:rsid w:val="009D69ED"/>
    <w:rsid w:val="009D6A6B"/>
    <w:rsid w:val="00A059C3"/>
    <w:rsid w:val="00A273BE"/>
    <w:rsid w:val="00A31F34"/>
    <w:rsid w:val="00A53946"/>
    <w:rsid w:val="00A54A8E"/>
    <w:rsid w:val="00A61B25"/>
    <w:rsid w:val="00A64502"/>
    <w:rsid w:val="00A6565A"/>
    <w:rsid w:val="00A66174"/>
    <w:rsid w:val="00A66FB4"/>
    <w:rsid w:val="00A672E4"/>
    <w:rsid w:val="00A72405"/>
    <w:rsid w:val="00A75373"/>
    <w:rsid w:val="00A87224"/>
    <w:rsid w:val="00AC0327"/>
    <w:rsid w:val="00AD2FA3"/>
    <w:rsid w:val="00AD3A21"/>
    <w:rsid w:val="00AD4265"/>
    <w:rsid w:val="00AD672C"/>
    <w:rsid w:val="00AD7553"/>
    <w:rsid w:val="00AE4125"/>
    <w:rsid w:val="00AF7F91"/>
    <w:rsid w:val="00B03D8C"/>
    <w:rsid w:val="00B13D0B"/>
    <w:rsid w:val="00B20F03"/>
    <w:rsid w:val="00B2274E"/>
    <w:rsid w:val="00B24712"/>
    <w:rsid w:val="00B61119"/>
    <w:rsid w:val="00B66BB7"/>
    <w:rsid w:val="00B70496"/>
    <w:rsid w:val="00B71A72"/>
    <w:rsid w:val="00B97165"/>
    <w:rsid w:val="00BA0AE9"/>
    <w:rsid w:val="00BB4766"/>
    <w:rsid w:val="00BB595A"/>
    <w:rsid w:val="00BC242B"/>
    <w:rsid w:val="00BC7A33"/>
    <w:rsid w:val="00BE4DB5"/>
    <w:rsid w:val="00C42835"/>
    <w:rsid w:val="00C606B6"/>
    <w:rsid w:val="00C71D38"/>
    <w:rsid w:val="00C803B9"/>
    <w:rsid w:val="00C852E9"/>
    <w:rsid w:val="00CB23FA"/>
    <w:rsid w:val="00CB69CC"/>
    <w:rsid w:val="00CC2EC6"/>
    <w:rsid w:val="00CD170C"/>
    <w:rsid w:val="00CE6F2B"/>
    <w:rsid w:val="00CF2FFC"/>
    <w:rsid w:val="00CF7D1C"/>
    <w:rsid w:val="00D043AB"/>
    <w:rsid w:val="00D20009"/>
    <w:rsid w:val="00D42331"/>
    <w:rsid w:val="00D43493"/>
    <w:rsid w:val="00D46444"/>
    <w:rsid w:val="00D535C9"/>
    <w:rsid w:val="00D569DE"/>
    <w:rsid w:val="00D71E8F"/>
    <w:rsid w:val="00DB59F0"/>
    <w:rsid w:val="00DC61F5"/>
    <w:rsid w:val="00DD414F"/>
    <w:rsid w:val="00DD4CB9"/>
    <w:rsid w:val="00DD7444"/>
    <w:rsid w:val="00DF2EBE"/>
    <w:rsid w:val="00E03770"/>
    <w:rsid w:val="00E374E3"/>
    <w:rsid w:val="00E4648A"/>
    <w:rsid w:val="00E47023"/>
    <w:rsid w:val="00E47A46"/>
    <w:rsid w:val="00E73026"/>
    <w:rsid w:val="00E81FCB"/>
    <w:rsid w:val="00EA3976"/>
    <w:rsid w:val="00EB0D33"/>
    <w:rsid w:val="00EE5DBA"/>
    <w:rsid w:val="00F111DE"/>
    <w:rsid w:val="00F17038"/>
    <w:rsid w:val="00F313B8"/>
    <w:rsid w:val="00F35FE5"/>
    <w:rsid w:val="00F44B8F"/>
    <w:rsid w:val="00F45CFE"/>
    <w:rsid w:val="00F64CAA"/>
    <w:rsid w:val="00F86E16"/>
    <w:rsid w:val="00FC38C1"/>
    <w:rsid w:val="00FC7ED6"/>
    <w:rsid w:val="00FD22E0"/>
    <w:rsid w:val="00FD3F85"/>
    <w:rsid w:val="00FD4D1F"/>
    <w:rsid w:val="00FE2401"/>
    <w:rsid w:val="00FE44F6"/>
    <w:rsid w:val="00FF2844"/>
    <w:rsid w:val="00FF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71E"/>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uiPriority w:val="99"/>
    <w:rsid w:val="009B3D1C"/>
    <w:pPr>
      <w:spacing w:before="100" w:beforeAutospacing="1" w:after="100" w:afterAutospacing="1" w:line="240" w:lineRule="auto"/>
    </w:pPr>
    <w:rPr>
      <w:rFonts w:ascii="Times New Roman" w:hAnsi="Times New Roman"/>
      <w:sz w:val="24"/>
      <w:szCs w:val="24"/>
    </w:rPr>
  </w:style>
  <w:style w:type="character" w:customStyle="1" w:styleId="rvts15">
    <w:name w:val="rvts15"/>
    <w:uiPriority w:val="99"/>
    <w:rsid w:val="009B3D1C"/>
    <w:rPr>
      <w:rFonts w:cs="Times New Roman"/>
    </w:rPr>
  </w:style>
  <w:style w:type="paragraph" w:customStyle="1" w:styleId="rvps2">
    <w:name w:val="rvps2"/>
    <w:basedOn w:val="a"/>
    <w:uiPriority w:val="99"/>
    <w:rsid w:val="009B3D1C"/>
    <w:pPr>
      <w:spacing w:before="100" w:beforeAutospacing="1" w:after="100" w:afterAutospacing="1" w:line="240" w:lineRule="auto"/>
    </w:pPr>
    <w:rPr>
      <w:rFonts w:ascii="Times New Roman" w:hAnsi="Times New Roman"/>
      <w:sz w:val="24"/>
      <w:szCs w:val="24"/>
    </w:rPr>
  </w:style>
  <w:style w:type="character" w:customStyle="1" w:styleId="rvts46">
    <w:name w:val="rvts46"/>
    <w:uiPriority w:val="99"/>
    <w:rsid w:val="009B3D1C"/>
    <w:rPr>
      <w:rFonts w:cs="Times New Roman"/>
    </w:rPr>
  </w:style>
  <w:style w:type="character" w:styleId="a3">
    <w:name w:val="Hyperlink"/>
    <w:uiPriority w:val="99"/>
    <w:semiHidden/>
    <w:rsid w:val="009B3D1C"/>
    <w:rPr>
      <w:rFonts w:cs="Times New Roman"/>
      <w:color w:val="0000FF"/>
      <w:u w:val="single"/>
    </w:rPr>
  </w:style>
  <w:style w:type="character" w:customStyle="1" w:styleId="rvts37">
    <w:name w:val="rvts37"/>
    <w:uiPriority w:val="99"/>
    <w:rsid w:val="009B3D1C"/>
    <w:rPr>
      <w:rFonts w:cs="Times New Roman"/>
    </w:rPr>
  </w:style>
  <w:style w:type="paragraph" w:styleId="a4">
    <w:name w:val="Normal (Web)"/>
    <w:basedOn w:val="a"/>
    <w:uiPriority w:val="99"/>
    <w:rsid w:val="00326BA6"/>
    <w:pPr>
      <w:spacing w:before="100" w:beforeAutospacing="1" w:after="100" w:afterAutospacing="1" w:line="240" w:lineRule="auto"/>
    </w:pPr>
    <w:rPr>
      <w:rFonts w:ascii="Times New Roman" w:hAnsi="Times New Roman"/>
      <w:sz w:val="24"/>
      <w:szCs w:val="24"/>
      <w:lang w:val="ru-RU" w:eastAsia="ru-RU"/>
    </w:rPr>
  </w:style>
  <w:style w:type="paragraph" w:styleId="a5">
    <w:name w:val="header"/>
    <w:basedOn w:val="a"/>
    <w:link w:val="a6"/>
    <w:uiPriority w:val="99"/>
    <w:semiHidden/>
    <w:rsid w:val="006A2B61"/>
    <w:pPr>
      <w:tabs>
        <w:tab w:val="center" w:pos="4844"/>
        <w:tab w:val="right" w:pos="9689"/>
      </w:tabs>
      <w:spacing w:after="0" w:line="240" w:lineRule="auto"/>
    </w:pPr>
  </w:style>
  <w:style w:type="character" w:customStyle="1" w:styleId="a6">
    <w:name w:val="Верхний колонтитул Знак"/>
    <w:link w:val="a5"/>
    <w:uiPriority w:val="99"/>
    <w:semiHidden/>
    <w:locked/>
    <w:rsid w:val="006A2B61"/>
    <w:rPr>
      <w:rFonts w:cs="Times New Roman"/>
    </w:rPr>
  </w:style>
  <w:style w:type="paragraph" w:styleId="a7">
    <w:name w:val="footer"/>
    <w:basedOn w:val="a"/>
    <w:link w:val="a8"/>
    <w:uiPriority w:val="99"/>
    <w:semiHidden/>
    <w:rsid w:val="006A2B61"/>
    <w:pPr>
      <w:tabs>
        <w:tab w:val="center" w:pos="4844"/>
        <w:tab w:val="right" w:pos="9689"/>
      </w:tabs>
      <w:spacing w:after="0" w:line="240" w:lineRule="auto"/>
    </w:pPr>
  </w:style>
  <w:style w:type="character" w:customStyle="1" w:styleId="a8">
    <w:name w:val="Нижний колонтитул Знак"/>
    <w:link w:val="a7"/>
    <w:uiPriority w:val="99"/>
    <w:semiHidden/>
    <w:locked/>
    <w:rsid w:val="006A2B6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8557">
      <w:marLeft w:val="0"/>
      <w:marRight w:val="0"/>
      <w:marTop w:val="0"/>
      <w:marBottom w:val="0"/>
      <w:divBdr>
        <w:top w:val="none" w:sz="0" w:space="0" w:color="auto"/>
        <w:left w:val="none" w:sz="0" w:space="0" w:color="auto"/>
        <w:bottom w:val="none" w:sz="0" w:space="0" w:color="auto"/>
        <w:right w:val="none" w:sz="0" w:space="0" w:color="auto"/>
      </w:divBdr>
      <w:divsChild>
        <w:div w:id="955528555">
          <w:marLeft w:val="0"/>
          <w:marRight w:val="0"/>
          <w:marTop w:val="0"/>
          <w:marBottom w:val="0"/>
          <w:divBdr>
            <w:top w:val="none" w:sz="0" w:space="0" w:color="auto"/>
            <w:left w:val="none" w:sz="0" w:space="0" w:color="auto"/>
            <w:bottom w:val="none" w:sz="0" w:space="0" w:color="auto"/>
            <w:right w:val="none" w:sz="0" w:space="0" w:color="auto"/>
          </w:divBdr>
        </w:div>
        <w:div w:id="955528556">
          <w:marLeft w:val="0"/>
          <w:marRight w:val="0"/>
          <w:marTop w:val="0"/>
          <w:marBottom w:val="0"/>
          <w:divBdr>
            <w:top w:val="none" w:sz="0" w:space="0" w:color="auto"/>
            <w:left w:val="none" w:sz="0" w:space="0" w:color="auto"/>
            <w:bottom w:val="none" w:sz="0" w:space="0" w:color="auto"/>
            <w:right w:val="none" w:sz="0" w:space="0" w:color="auto"/>
          </w:divBdr>
        </w:div>
        <w:div w:id="955528558">
          <w:marLeft w:val="0"/>
          <w:marRight w:val="0"/>
          <w:marTop w:val="0"/>
          <w:marBottom w:val="0"/>
          <w:divBdr>
            <w:top w:val="none" w:sz="0" w:space="0" w:color="auto"/>
            <w:left w:val="none" w:sz="0" w:space="0" w:color="auto"/>
            <w:bottom w:val="none" w:sz="0" w:space="0" w:color="auto"/>
            <w:right w:val="none" w:sz="0" w:space="0" w:color="auto"/>
          </w:divBdr>
        </w:div>
        <w:div w:id="955528559">
          <w:marLeft w:val="0"/>
          <w:marRight w:val="0"/>
          <w:marTop w:val="0"/>
          <w:marBottom w:val="0"/>
          <w:divBdr>
            <w:top w:val="none" w:sz="0" w:space="0" w:color="auto"/>
            <w:left w:val="none" w:sz="0" w:space="0" w:color="auto"/>
            <w:bottom w:val="none" w:sz="0" w:space="0" w:color="auto"/>
            <w:right w:val="none" w:sz="0" w:space="0" w:color="auto"/>
          </w:divBdr>
        </w:div>
        <w:div w:id="955528560">
          <w:marLeft w:val="0"/>
          <w:marRight w:val="0"/>
          <w:marTop w:val="0"/>
          <w:marBottom w:val="0"/>
          <w:divBdr>
            <w:top w:val="none" w:sz="0" w:space="0" w:color="auto"/>
            <w:left w:val="none" w:sz="0" w:space="0" w:color="auto"/>
            <w:bottom w:val="none" w:sz="0" w:space="0" w:color="auto"/>
            <w:right w:val="none" w:sz="0" w:space="0" w:color="auto"/>
          </w:divBdr>
        </w:div>
        <w:div w:id="955528561">
          <w:marLeft w:val="0"/>
          <w:marRight w:val="0"/>
          <w:marTop w:val="0"/>
          <w:marBottom w:val="0"/>
          <w:divBdr>
            <w:top w:val="none" w:sz="0" w:space="0" w:color="auto"/>
            <w:left w:val="none" w:sz="0" w:space="0" w:color="auto"/>
            <w:bottom w:val="none" w:sz="0" w:space="0" w:color="auto"/>
            <w:right w:val="none" w:sz="0" w:space="0" w:color="auto"/>
          </w:divBdr>
        </w:div>
        <w:div w:id="955528562">
          <w:marLeft w:val="0"/>
          <w:marRight w:val="0"/>
          <w:marTop w:val="0"/>
          <w:marBottom w:val="0"/>
          <w:divBdr>
            <w:top w:val="none" w:sz="0" w:space="0" w:color="auto"/>
            <w:left w:val="none" w:sz="0" w:space="0" w:color="auto"/>
            <w:bottom w:val="none" w:sz="0" w:space="0" w:color="auto"/>
            <w:right w:val="none" w:sz="0" w:space="0" w:color="auto"/>
          </w:divBdr>
        </w:div>
        <w:div w:id="955528563">
          <w:marLeft w:val="0"/>
          <w:marRight w:val="0"/>
          <w:marTop w:val="0"/>
          <w:marBottom w:val="0"/>
          <w:divBdr>
            <w:top w:val="none" w:sz="0" w:space="0" w:color="auto"/>
            <w:left w:val="none" w:sz="0" w:space="0" w:color="auto"/>
            <w:bottom w:val="none" w:sz="0" w:space="0" w:color="auto"/>
            <w:right w:val="none" w:sz="0" w:space="0" w:color="auto"/>
          </w:divBdr>
        </w:div>
        <w:div w:id="955528564">
          <w:marLeft w:val="0"/>
          <w:marRight w:val="0"/>
          <w:marTop w:val="0"/>
          <w:marBottom w:val="0"/>
          <w:divBdr>
            <w:top w:val="none" w:sz="0" w:space="0" w:color="auto"/>
            <w:left w:val="none" w:sz="0" w:space="0" w:color="auto"/>
            <w:bottom w:val="none" w:sz="0" w:space="0" w:color="auto"/>
            <w:right w:val="none" w:sz="0" w:space="0" w:color="auto"/>
          </w:divBdr>
        </w:div>
        <w:div w:id="955528565">
          <w:marLeft w:val="0"/>
          <w:marRight w:val="0"/>
          <w:marTop w:val="0"/>
          <w:marBottom w:val="0"/>
          <w:divBdr>
            <w:top w:val="none" w:sz="0" w:space="0" w:color="auto"/>
            <w:left w:val="none" w:sz="0" w:space="0" w:color="auto"/>
            <w:bottom w:val="none" w:sz="0" w:space="0" w:color="auto"/>
            <w:right w:val="none" w:sz="0" w:space="0" w:color="auto"/>
          </w:divBdr>
        </w:div>
        <w:div w:id="955528566">
          <w:marLeft w:val="0"/>
          <w:marRight w:val="0"/>
          <w:marTop w:val="0"/>
          <w:marBottom w:val="0"/>
          <w:divBdr>
            <w:top w:val="none" w:sz="0" w:space="0" w:color="auto"/>
            <w:left w:val="none" w:sz="0" w:space="0" w:color="auto"/>
            <w:bottom w:val="none" w:sz="0" w:space="0" w:color="auto"/>
            <w:right w:val="none" w:sz="0" w:space="0" w:color="auto"/>
          </w:divBdr>
        </w:div>
        <w:div w:id="955528567">
          <w:marLeft w:val="0"/>
          <w:marRight w:val="0"/>
          <w:marTop w:val="0"/>
          <w:marBottom w:val="0"/>
          <w:divBdr>
            <w:top w:val="none" w:sz="0" w:space="0" w:color="auto"/>
            <w:left w:val="none" w:sz="0" w:space="0" w:color="auto"/>
            <w:bottom w:val="none" w:sz="0" w:space="0" w:color="auto"/>
            <w:right w:val="none" w:sz="0" w:space="0" w:color="auto"/>
          </w:divBdr>
        </w:div>
        <w:div w:id="955528568">
          <w:marLeft w:val="0"/>
          <w:marRight w:val="0"/>
          <w:marTop w:val="0"/>
          <w:marBottom w:val="0"/>
          <w:divBdr>
            <w:top w:val="none" w:sz="0" w:space="0" w:color="auto"/>
            <w:left w:val="none" w:sz="0" w:space="0" w:color="auto"/>
            <w:bottom w:val="none" w:sz="0" w:space="0" w:color="auto"/>
            <w:right w:val="none" w:sz="0" w:space="0" w:color="auto"/>
          </w:divBdr>
        </w:div>
        <w:div w:id="955528569">
          <w:marLeft w:val="0"/>
          <w:marRight w:val="0"/>
          <w:marTop w:val="0"/>
          <w:marBottom w:val="0"/>
          <w:divBdr>
            <w:top w:val="none" w:sz="0" w:space="0" w:color="auto"/>
            <w:left w:val="none" w:sz="0" w:space="0" w:color="auto"/>
            <w:bottom w:val="none" w:sz="0" w:space="0" w:color="auto"/>
            <w:right w:val="none" w:sz="0" w:space="0" w:color="auto"/>
          </w:divBdr>
        </w:div>
        <w:div w:id="955528570">
          <w:marLeft w:val="0"/>
          <w:marRight w:val="0"/>
          <w:marTop w:val="0"/>
          <w:marBottom w:val="0"/>
          <w:divBdr>
            <w:top w:val="none" w:sz="0" w:space="0" w:color="auto"/>
            <w:left w:val="none" w:sz="0" w:space="0" w:color="auto"/>
            <w:bottom w:val="none" w:sz="0" w:space="0" w:color="auto"/>
            <w:right w:val="none" w:sz="0" w:space="0" w:color="auto"/>
          </w:divBdr>
        </w:div>
        <w:div w:id="955528571">
          <w:marLeft w:val="0"/>
          <w:marRight w:val="0"/>
          <w:marTop w:val="0"/>
          <w:marBottom w:val="0"/>
          <w:divBdr>
            <w:top w:val="none" w:sz="0" w:space="0" w:color="auto"/>
            <w:left w:val="none" w:sz="0" w:space="0" w:color="auto"/>
            <w:bottom w:val="none" w:sz="0" w:space="0" w:color="auto"/>
            <w:right w:val="none" w:sz="0" w:space="0" w:color="auto"/>
          </w:divBdr>
        </w:div>
        <w:div w:id="955528572">
          <w:marLeft w:val="0"/>
          <w:marRight w:val="0"/>
          <w:marTop w:val="0"/>
          <w:marBottom w:val="0"/>
          <w:divBdr>
            <w:top w:val="none" w:sz="0" w:space="0" w:color="auto"/>
            <w:left w:val="none" w:sz="0" w:space="0" w:color="auto"/>
            <w:bottom w:val="none" w:sz="0" w:space="0" w:color="auto"/>
            <w:right w:val="none" w:sz="0" w:space="0" w:color="auto"/>
          </w:divBdr>
        </w:div>
        <w:div w:id="955528573">
          <w:marLeft w:val="0"/>
          <w:marRight w:val="0"/>
          <w:marTop w:val="0"/>
          <w:marBottom w:val="0"/>
          <w:divBdr>
            <w:top w:val="none" w:sz="0" w:space="0" w:color="auto"/>
            <w:left w:val="none" w:sz="0" w:space="0" w:color="auto"/>
            <w:bottom w:val="none" w:sz="0" w:space="0" w:color="auto"/>
            <w:right w:val="none" w:sz="0" w:space="0" w:color="auto"/>
          </w:divBdr>
        </w:div>
        <w:div w:id="955528574">
          <w:marLeft w:val="0"/>
          <w:marRight w:val="0"/>
          <w:marTop w:val="0"/>
          <w:marBottom w:val="0"/>
          <w:divBdr>
            <w:top w:val="none" w:sz="0" w:space="0" w:color="auto"/>
            <w:left w:val="none" w:sz="0" w:space="0" w:color="auto"/>
            <w:bottom w:val="none" w:sz="0" w:space="0" w:color="auto"/>
            <w:right w:val="none" w:sz="0" w:space="0" w:color="auto"/>
          </w:divBdr>
        </w:div>
        <w:div w:id="955528575">
          <w:marLeft w:val="0"/>
          <w:marRight w:val="0"/>
          <w:marTop w:val="0"/>
          <w:marBottom w:val="0"/>
          <w:divBdr>
            <w:top w:val="none" w:sz="0" w:space="0" w:color="auto"/>
            <w:left w:val="none" w:sz="0" w:space="0" w:color="auto"/>
            <w:bottom w:val="none" w:sz="0" w:space="0" w:color="auto"/>
            <w:right w:val="none" w:sz="0" w:space="0" w:color="auto"/>
          </w:divBdr>
        </w:div>
        <w:div w:id="955528576">
          <w:marLeft w:val="0"/>
          <w:marRight w:val="0"/>
          <w:marTop w:val="0"/>
          <w:marBottom w:val="0"/>
          <w:divBdr>
            <w:top w:val="none" w:sz="0" w:space="0" w:color="auto"/>
            <w:left w:val="none" w:sz="0" w:space="0" w:color="auto"/>
            <w:bottom w:val="none" w:sz="0" w:space="0" w:color="auto"/>
            <w:right w:val="none" w:sz="0" w:space="0" w:color="auto"/>
          </w:divBdr>
        </w:div>
        <w:div w:id="955528577">
          <w:marLeft w:val="0"/>
          <w:marRight w:val="0"/>
          <w:marTop w:val="0"/>
          <w:marBottom w:val="0"/>
          <w:divBdr>
            <w:top w:val="none" w:sz="0" w:space="0" w:color="auto"/>
            <w:left w:val="none" w:sz="0" w:space="0" w:color="auto"/>
            <w:bottom w:val="none" w:sz="0" w:space="0" w:color="auto"/>
            <w:right w:val="none" w:sz="0" w:space="0" w:color="auto"/>
          </w:divBdr>
        </w:div>
        <w:div w:id="955528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3" Type="http://schemas.openxmlformats.org/officeDocument/2006/relationships/settings" Target="settings.xml"/><Relationship Id="rId7" Type="http://schemas.openxmlformats.org/officeDocument/2006/relationships/hyperlink" Target="https://zakon.rada.gov.ua/laws/show/254%D0%BA/96-%D0%B2%D1%8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kon.rada.gov.ua/laws/show/254%D0%BA/96-%D0%B2%D1%80" TargetMode="External"/><Relationship Id="rId4" Type="http://schemas.openxmlformats.org/officeDocument/2006/relationships/webSettings" Target="webSettings.xml"/><Relationship Id="rId9"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950</TotalTime>
  <Pages>1</Pages>
  <Words>2524</Words>
  <Characters>14389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K201poster</cp:lastModifiedBy>
  <cp:revision>345</cp:revision>
  <cp:lastPrinted>2024-08-29T07:50:00Z</cp:lastPrinted>
  <dcterms:created xsi:type="dcterms:W3CDTF">2024-08-22T13:41:00Z</dcterms:created>
  <dcterms:modified xsi:type="dcterms:W3CDTF">2024-09-02T12:31:00Z</dcterms:modified>
</cp:coreProperties>
</file>