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71E8" w:rsidRPr="00802AB6" w:rsidRDefault="00106B4A" w:rsidP="00DC229D">
      <w:pPr>
        <w:ind w:firstLine="709"/>
        <w:jc w:val="center"/>
        <w:rPr>
          <w:rFonts w:cs="Liberation Serif"/>
          <w:sz w:val="28"/>
          <w:szCs w:val="28"/>
        </w:rPr>
      </w:pPr>
      <w:bookmarkStart w:id="0" w:name="_GoBack"/>
      <w:bookmarkEnd w:id="0"/>
      <w:r w:rsidRPr="00802AB6">
        <w:rPr>
          <w:rFonts w:cs="Liberation Serif"/>
          <w:sz w:val="28"/>
          <w:szCs w:val="28"/>
        </w:rPr>
        <w:t xml:space="preserve">                                             Н</w:t>
      </w:r>
      <w:r w:rsidR="005E5244" w:rsidRPr="00802AB6">
        <w:rPr>
          <w:rFonts w:cs="Liberation Serif"/>
          <w:sz w:val="28"/>
          <w:szCs w:val="28"/>
        </w:rPr>
        <w:t>ачальник</w:t>
      </w:r>
      <w:r w:rsidRPr="00802AB6">
        <w:rPr>
          <w:rFonts w:cs="Liberation Serif"/>
          <w:sz w:val="28"/>
          <w:szCs w:val="28"/>
        </w:rPr>
        <w:t>у</w:t>
      </w:r>
      <w:r w:rsidR="005E5244" w:rsidRPr="00802AB6">
        <w:rPr>
          <w:rFonts w:cs="Liberation Serif"/>
          <w:sz w:val="28"/>
          <w:szCs w:val="28"/>
        </w:rPr>
        <w:t xml:space="preserve"> </w:t>
      </w:r>
      <w:r w:rsidR="009171E8" w:rsidRPr="00802AB6">
        <w:rPr>
          <w:rFonts w:ascii="Liberation Serif" w:hAnsi="Liberation Serif" w:cs="Liberation Serif"/>
          <w:sz w:val="28"/>
          <w:szCs w:val="28"/>
        </w:rPr>
        <w:t xml:space="preserve"> </w:t>
      </w:r>
      <w:r w:rsidR="009171E8" w:rsidRPr="00802AB6">
        <w:rPr>
          <w:rFonts w:cs="Liberation Serif"/>
          <w:sz w:val="28"/>
          <w:szCs w:val="28"/>
        </w:rPr>
        <w:t xml:space="preserve">Дубенської </w:t>
      </w:r>
      <w:r w:rsidR="009171E8" w:rsidRPr="00802AB6">
        <w:rPr>
          <w:rFonts w:ascii="Liberation Serif" w:hAnsi="Liberation Serif" w:cs="Liberation Serif"/>
          <w:sz w:val="28"/>
          <w:szCs w:val="28"/>
        </w:rPr>
        <w:t>районної</w:t>
      </w:r>
    </w:p>
    <w:p w:rsidR="009171E8" w:rsidRPr="00802AB6" w:rsidRDefault="009171E8" w:rsidP="00DC229D">
      <w:pPr>
        <w:ind w:firstLine="709"/>
        <w:jc w:val="center"/>
        <w:rPr>
          <w:rFonts w:cs="Liberation Serif"/>
          <w:sz w:val="28"/>
          <w:szCs w:val="28"/>
        </w:rPr>
      </w:pPr>
      <w:r w:rsidRPr="00802AB6">
        <w:rPr>
          <w:rFonts w:cs="Liberation Serif"/>
          <w:sz w:val="28"/>
          <w:szCs w:val="28"/>
        </w:rPr>
        <w:t xml:space="preserve">                       </w:t>
      </w:r>
      <w:r w:rsidR="00EA792D" w:rsidRPr="00802AB6">
        <w:rPr>
          <w:rFonts w:cs="Liberation Serif"/>
          <w:sz w:val="28"/>
          <w:szCs w:val="28"/>
        </w:rPr>
        <w:t xml:space="preserve"> </w:t>
      </w:r>
      <w:r w:rsidR="00DB5DD7" w:rsidRPr="00802AB6">
        <w:rPr>
          <w:rFonts w:cs="Liberation Serif"/>
          <w:sz w:val="28"/>
          <w:szCs w:val="28"/>
        </w:rPr>
        <w:t xml:space="preserve">     </w:t>
      </w:r>
      <w:r w:rsidR="005E5244" w:rsidRPr="00802AB6">
        <w:rPr>
          <w:rFonts w:cs="Liberation Serif"/>
          <w:sz w:val="28"/>
          <w:szCs w:val="28"/>
        </w:rPr>
        <w:t>військов</w:t>
      </w:r>
      <w:r w:rsidRPr="00802AB6">
        <w:rPr>
          <w:rFonts w:cs="Liberation Serif"/>
          <w:sz w:val="28"/>
          <w:szCs w:val="28"/>
        </w:rPr>
        <w:t xml:space="preserve">ої </w:t>
      </w:r>
      <w:r w:rsidRPr="00802AB6">
        <w:rPr>
          <w:rFonts w:ascii="Liberation Serif" w:hAnsi="Liberation Serif" w:cs="Liberation Serif"/>
          <w:sz w:val="28"/>
          <w:szCs w:val="28"/>
        </w:rPr>
        <w:t>адміністрації</w:t>
      </w:r>
    </w:p>
    <w:p w:rsidR="009171E8" w:rsidRPr="00802AB6" w:rsidRDefault="00DB5DD7" w:rsidP="00DC229D">
      <w:pPr>
        <w:ind w:firstLine="709"/>
        <w:rPr>
          <w:rFonts w:cs="Liberation Serif"/>
          <w:b/>
          <w:sz w:val="28"/>
          <w:szCs w:val="28"/>
        </w:rPr>
      </w:pPr>
      <w:r w:rsidRPr="00802AB6">
        <w:rPr>
          <w:rFonts w:cs="Liberation Serif"/>
          <w:sz w:val="28"/>
          <w:szCs w:val="28"/>
        </w:rPr>
        <w:t xml:space="preserve">                                                          </w:t>
      </w:r>
      <w:r w:rsidR="00106B4A" w:rsidRPr="00802AB6">
        <w:rPr>
          <w:rFonts w:cs="Liberation Serif"/>
          <w:sz w:val="28"/>
          <w:szCs w:val="28"/>
        </w:rPr>
        <w:t>Всеволоду ПЕКАРСЬКОМУ</w:t>
      </w:r>
    </w:p>
    <w:p w:rsidR="009171E8" w:rsidRPr="00802AB6" w:rsidRDefault="009171E8" w:rsidP="00DC229D">
      <w:pPr>
        <w:ind w:firstLine="709"/>
        <w:jc w:val="center"/>
        <w:rPr>
          <w:rFonts w:cs="Liberation Serif"/>
          <w:b/>
          <w:sz w:val="28"/>
          <w:szCs w:val="28"/>
        </w:rPr>
      </w:pPr>
    </w:p>
    <w:p w:rsidR="0015543C" w:rsidRPr="00802AB6" w:rsidRDefault="0015543C" w:rsidP="00DC229D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B614F" w:rsidRPr="00802AB6" w:rsidRDefault="00EB614F" w:rsidP="00DC229D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02AB6">
        <w:rPr>
          <w:rFonts w:ascii="Liberation Serif" w:hAnsi="Liberation Serif" w:cs="Liberation Serif"/>
          <w:b/>
          <w:sz w:val="28"/>
          <w:szCs w:val="28"/>
        </w:rPr>
        <w:t>Інформація</w:t>
      </w:r>
    </w:p>
    <w:p w:rsidR="00EB614F" w:rsidRPr="00802AB6" w:rsidRDefault="00EB614F" w:rsidP="00DC229D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02AB6">
        <w:rPr>
          <w:rFonts w:ascii="Liberation Serif" w:hAnsi="Liberation Serif" w:cs="Liberation Serif"/>
          <w:b/>
          <w:sz w:val="28"/>
          <w:szCs w:val="28"/>
        </w:rPr>
        <w:t>про виконання плану роботи</w:t>
      </w:r>
    </w:p>
    <w:p w:rsidR="00144725" w:rsidRPr="00802AB6" w:rsidRDefault="00EB614F" w:rsidP="00DC229D">
      <w:pPr>
        <w:ind w:firstLine="709"/>
        <w:jc w:val="center"/>
        <w:rPr>
          <w:rFonts w:cs="Liberation Serif"/>
          <w:b/>
          <w:sz w:val="28"/>
          <w:szCs w:val="28"/>
        </w:rPr>
      </w:pPr>
      <w:r w:rsidRPr="00802AB6">
        <w:rPr>
          <w:rFonts w:ascii="Liberation Serif" w:hAnsi="Liberation Serif" w:cs="Liberation Serif"/>
          <w:b/>
          <w:sz w:val="28"/>
          <w:szCs w:val="28"/>
        </w:rPr>
        <w:t xml:space="preserve">Дубенської районної </w:t>
      </w:r>
      <w:r w:rsidR="00832BD0" w:rsidRPr="00802AB6">
        <w:rPr>
          <w:rFonts w:cs="Liberation Serif"/>
          <w:b/>
          <w:sz w:val="28"/>
          <w:szCs w:val="28"/>
        </w:rPr>
        <w:t xml:space="preserve">державної адміністрації </w:t>
      </w:r>
      <w:r w:rsidR="00144725" w:rsidRPr="00802AB6">
        <w:rPr>
          <w:rFonts w:cs="Liberation Serif"/>
          <w:b/>
          <w:sz w:val="28"/>
          <w:szCs w:val="28"/>
        </w:rPr>
        <w:t>–</w:t>
      </w:r>
      <w:r w:rsidR="00832BD0" w:rsidRPr="00802AB6">
        <w:rPr>
          <w:rFonts w:cs="Liberation Serif"/>
          <w:b/>
          <w:sz w:val="28"/>
          <w:szCs w:val="28"/>
        </w:rPr>
        <w:t xml:space="preserve"> районної</w:t>
      </w:r>
    </w:p>
    <w:p w:rsidR="00EB614F" w:rsidRPr="00802AB6" w:rsidRDefault="00832BD0" w:rsidP="00DC229D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02AB6">
        <w:rPr>
          <w:rFonts w:cs="Liberation Serif"/>
          <w:b/>
          <w:sz w:val="28"/>
          <w:szCs w:val="28"/>
        </w:rPr>
        <w:t xml:space="preserve"> </w:t>
      </w:r>
      <w:r w:rsidR="005E5244" w:rsidRPr="00802AB6">
        <w:rPr>
          <w:rFonts w:cs="Liberation Serif"/>
          <w:b/>
          <w:sz w:val="28"/>
          <w:szCs w:val="28"/>
        </w:rPr>
        <w:t xml:space="preserve">військової </w:t>
      </w:r>
      <w:r w:rsidR="00EB614F" w:rsidRPr="00802AB6">
        <w:rPr>
          <w:rFonts w:ascii="Liberation Serif" w:hAnsi="Liberation Serif" w:cs="Liberation Serif"/>
          <w:b/>
          <w:sz w:val="28"/>
          <w:szCs w:val="28"/>
        </w:rPr>
        <w:t xml:space="preserve"> адміністрації</w:t>
      </w:r>
    </w:p>
    <w:p w:rsidR="00EB614F" w:rsidRPr="00802AB6" w:rsidRDefault="0015584A" w:rsidP="00DC229D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02AB6">
        <w:rPr>
          <w:rFonts w:ascii="Liberation Serif" w:hAnsi="Liberation Serif" w:cs="Liberation Serif"/>
          <w:b/>
          <w:sz w:val="28"/>
          <w:szCs w:val="28"/>
        </w:rPr>
        <w:t xml:space="preserve">за </w:t>
      </w:r>
      <w:r w:rsidR="002C1432" w:rsidRPr="00802AB6">
        <w:rPr>
          <w:rFonts w:cs="Liberation Serif"/>
          <w:b/>
          <w:sz w:val="28"/>
          <w:szCs w:val="28"/>
        </w:rPr>
        <w:t xml:space="preserve">грудень </w:t>
      </w:r>
      <w:r w:rsidR="00EB614F" w:rsidRPr="00802AB6">
        <w:rPr>
          <w:rFonts w:ascii="Liberation Serif" w:hAnsi="Liberation Serif" w:cs="Liberation Serif"/>
          <w:b/>
          <w:sz w:val="28"/>
          <w:szCs w:val="28"/>
        </w:rPr>
        <w:t xml:space="preserve"> 202</w:t>
      </w:r>
      <w:r w:rsidR="006C4302" w:rsidRPr="00802AB6">
        <w:rPr>
          <w:rFonts w:ascii="Liberation Serif" w:hAnsi="Liberation Serif" w:cs="Liberation Serif"/>
          <w:b/>
          <w:sz w:val="28"/>
          <w:szCs w:val="28"/>
        </w:rPr>
        <w:t>3</w:t>
      </w:r>
      <w:r w:rsidR="00EB614F" w:rsidRPr="00802AB6">
        <w:rPr>
          <w:rFonts w:ascii="Liberation Serif" w:hAnsi="Liberation Serif" w:cs="Liberation Serif"/>
          <w:b/>
          <w:sz w:val="28"/>
          <w:szCs w:val="28"/>
        </w:rPr>
        <w:t xml:space="preserve"> року</w:t>
      </w:r>
    </w:p>
    <w:p w:rsidR="00BD7692" w:rsidRPr="00802AB6" w:rsidRDefault="00BD7692" w:rsidP="00DC229D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EB614F" w:rsidRPr="00802AB6" w:rsidRDefault="00EB614F" w:rsidP="00DC229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2AB6">
        <w:rPr>
          <w:rFonts w:ascii="Liberation Serif" w:hAnsi="Liberation Serif" w:cs="Liberation Serif"/>
          <w:sz w:val="28"/>
          <w:szCs w:val="28"/>
        </w:rPr>
        <w:t>Районна державна адміністрація</w:t>
      </w:r>
      <w:r w:rsidR="00832BD0" w:rsidRPr="00802AB6">
        <w:rPr>
          <w:rFonts w:cs="Liberation Serif"/>
          <w:sz w:val="28"/>
          <w:szCs w:val="28"/>
        </w:rPr>
        <w:t xml:space="preserve"> – районна військова адміністрація</w:t>
      </w:r>
      <w:r w:rsidRPr="00802AB6">
        <w:rPr>
          <w:rFonts w:ascii="Liberation Serif" w:hAnsi="Liberation Serif" w:cs="Liberation Serif"/>
          <w:sz w:val="28"/>
          <w:szCs w:val="28"/>
        </w:rPr>
        <w:t xml:space="preserve"> та її структурні підрозділи працювали  згі</w:t>
      </w:r>
      <w:r w:rsidR="00DA42AB" w:rsidRPr="00802AB6">
        <w:rPr>
          <w:rFonts w:ascii="Liberation Serif" w:hAnsi="Liberation Serif" w:cs="Liberation Serif"/>
          <w:sz w:val="28"/>
          <w:szCs w:val="28"/>
        </w:rPr>
        <w:t>дно затвердженого плану роботи.</w:t>
      </w:r>
    </w:p>
    <w:p w:rsidR="004777D5" w:rsidRPr="00802AB6" w:rsidRDefault="00A8125B" w:rsidP="007B2426">
      <w:pPr>
        <w:jc w:val="both"/>
        <w:rPr>
          <w:sz w:val="28"/>
          <w:szCs w:val="28"/>
        </w:rPr>
      </w:pPr>
      <w:r w:rsidRPr="00802AB6">
        <w:rPr>
          <w:rStyle w:val="3744"/>
          <w:sz w:val="28"/>
          <w:szCs w:val="28"/>
        </w:rPr>
        <w:t xml:space="preserve">        </w:t>
      </w:r>
      <w:r w:rsidR="00081364" w:rsidRPr="00802AB6">
        <w:rPr>
          <w:rStyle w:val="3744"/>
          <w:sz w:val="28"/>
          <w:szCs w:val="28"/>
        </w:rPr>
        <w:t>Фінансовим управлінням</w:t>
      </w:r>
      <w:r w:rsidR="00081364" w:rsidRPr="00802AB6">
        <w:rPr>
          <w:sz w:val="28"/>
          <w:szCs w:val="28"/>
        </w:rPr>
        <w:t xml:space="preserve"> райдержадміністрації протягом місяця </w:t>
      </w:r>
      <w:r w:rsidR="00081364" w:rsidRPr="00802AB6">
        <w:rPr>
          <w:rFonts w:ascii="Times New Roman CYR" w:hAnsi="Times New Roman CYR" w:cs="Times New Roman CYR"/>
          <w:sz w:val="28"/>
          <w:szCs w:val="28"/>
        </w:rPr>
        <w:t xml:space="preserve">проводився  </w:t>
      </w:r>
      <w:r w:rsidR="00081364" w:rsidRPr="00802AB6">
        <w:rPr>
          <w:sz w:val="28"/>
          <w:szCs w:val="28"/>
        </w:rPr>
        <w:t xml:space="preserve">аналіз надходжень районного бюджету та </w:t>
      </w:r>
      <w:r w:rsidR="002D0E2B" w:rsidRPr="00802AB6">
        <w:rPr>
          <w:sz w:val="28"/>
          <w:szCs w:val="28"/>
        </w:rPr>
        <w:t>виконання</w:t>
      </w:r>
      <w:r w:rsidR="00081364" w:rsidRPr="00802AB6">
        <w:rPr>
          <w:sz w:val="28"/>
          <w:szCs w:val="28"/>
        </w:rPr>
        <w:t xml:space="preserve"> власних доходів територіальних громад району станом на 01.</w:t>
      </w:r>
      <w:r w:rsidR="00096013" w:rsidRPr="00802AB6">
        <w:rPr>
          <w:sz w:val="28"/>
          <w:szCs w:val="28"/>
        </w:rPr>
        <w:t>01</w:t>
      </w:r>
      <w:r w:rsidR="00081364" w:rsidRPr="00802AB6">
        <w:rPr>
          <w:sz w:val="28"/>
          <w:szCs w:val="28"/>
        </w:rPr>
        <w:t>.202</w:t>
      </w:r>
      <w:r w:rsidR="00096013" w:rsidRPr="00802AB6">
        <w:rPr>
          <w:sz w:val="28"/>
          <w:szCs w:val="28"/>
        </w:rPr>
        <w:t>4</w:t>
      </w:r>
      <w:r w:rsidR="00081364" w:rsidRPr="00802AB6">
        <w:rPr>
          <w:sz w:val="28"/>
          <w:szCs w:val="28"/>
        </w:rPr>
        <w:t xml:space="preserve"> року. Здано місячну звітність</w:t>
      </w:r>
      <w:r w:rsidR="001A050F" w:rsidRPr="00802AB6">
        <w:rPr>
          <w:sz w:val="28"/>
          <w:szCs w:val="28"/>
        </w:rPr>
        <w:t xml:space="preserve"> державного і місцевого бюджету, </w:t>
      </w:r>
      <w:r w:rsidR="00EB1701" w:rsidRPr="00802AB6">
        <w:rPr>
          <w:sz w:val="28"/>
          <w:szCs w:val="28"/>
        </w:rPr>
        <w:t xml:space="preserve">до </w:t>
      </w:r>
      <w:r w:rsidR="002F092F" w:rsidRPr="00802AB6">
        <w:rPr>
          <w:sz w:val="28"/>
          <w:szCs w:val="28"/>
        </w:rPr>
        <w:t xml:space="preserve"> департаменту фінансів п</w:t>
      </w:r>
      <w:r w:rsidR="00081364" w:rsidRPr="00802AB6">
        <w:rPr>
          <w:sz w:val="28"/>
          <w:szCs w:val="28"/>
        </w:rPr>
        <w:t>і</w:t>
      </w:r>
      <w:r w:rsidR="002F092F" w:rsidRPr="00802AB6">
        <w:rPr>
          <w:sz w:val="28"/>
          <w:szCs w:val="28"/>
        </w:rPr>
        <w:t>дготовлено</w:t>
      </w:r>
      <w:r w:rsidR="008A24AA" w:rsidRPr="00802AB6">
        <w:rPr>
          <w:sz w:val="28"/>
          <w:szCs w:val="28"/>
        </w:rPr>
        <w:t xml:space="preserve"> і здано звітн</w:t>
      </w:r>
      <w:r w:rsidR="00F649D8" w:rsidRPr="00802AB6">
        <w:rPr>
          <w:sz w:val="28"/>
          <w:szCs w:val="28"/>
        </w:rPr>
        <w:t xml:space="preserve">ість по соціальних виплатах за </w:t>
      </w:r>
      <w:r w:rsidR="00096013" w:rsidRPr="00802AB6">
        <w:rPr>
          <w:sz w:val="28"/>
          <w:szCs w:val="28"/>
        </w:rPr>
        <w:t>грудень</w:t>
      </w:r>
      <w:r w:rsidR="008A24AA" w:rsidRPr="00802AB6">
        <w:rPr>
          <w:sz w:val="28"/>
          <w:szCs w:val="28"/>
        </w:rPr>
        <w:t xml:space="preserve"> 2023 року</w:t>
      </w:r>
      <w:r w:rsidR="00016A79" w:rsidRPr="00802AB6">
        <w:rPr>
          <w:sz w:val="28"/>
          <w:szCs w:val="28"/>
        </w:rPr>
        <w:t>. Надіслано на Дубенське УДКСУ у Рівненській області та Департамент фінансів розпис, помісячний розпис доходів та видатків загального та спеціального фондів, джерела надходження.</w:t>
      </w:r>
      <w:r w:rsidR="00342F91" w:rsidRPr="00802AB6">
        <w:rPr>
          <w:sz w:val="28"/>
          <w:szCs w:val="28"/>
        </w:rPr>
        <w:t xml:space="preserve"> </w:t>
      </w:r>
      <w:r w:rsidR="00DA0EF7" w:rsidRPr="00802AB6">
        <w:rPr>
          <w:sz w:val="28"/>
          <w:szCs w:val="28"/>
        </w:rPr>
        <w:t xml:space="preserve">Подано звіти: про заборгованість за бюджетними коштами по державному та місцевому бюджету; про стан дебіторської та </w:t>
      </w:r>
      <w:r w:rsidR="00786F14" w:rsidRPr="00802AB6">
        <w:rPr>
          <w:sz w:val="28"/>
          <w:szCs w:val="28"/>
        </w:rPr>
        <w:t xml:space="preserve">кредиторської заборгованості по фінансовому управлінню; щодо </w:t>
      </w:r>
      <w:r w:rsidR="00CB24F5" w:rsidRPr="00802AB6">
        <w:rPr>
          <w:sz w:val="28"/>
          <w:szCs w:val="28"/>
        </w:rPr>
        <w:t>чисельності працівників місцевих державних адміністрацій та видатків на їх оплату праці по КПКВК 7871010.</w:t>
      </w:r>
      <w:r w:rsidR="00292D7D" w:rsidRPr="00802AB6">
        <w:rPr>
          <w:sz w:val="28"/>
          <w:szCs w:val="28"/>
        </w:rPr>
        <w:t xml:space="preserve"> </w:t>
      </w:r>
      <w:r w:rsidRPr="00802AB6">
        <w:rPr>
          <w:sz w:val="28"/>
          <w:szCs w:val="28"/>
        </w:rPr>
        <w:t>З</w:t>
      </w:r>
      <w:r w:rsidR="00292D7D" w:rsidRPr="00802AB6">
        <w:rPr>
          <w:sz w:val="28"/>
          <w:szCs w:val="28"/>
        </w:rPr>
        <w:t>балансовано бюджет на 2023 рік зі змінами</w:t>
      </w:r>
      <w:r w:rsidRPr="00802AB6">
        <w:rPr>
          <w:sz w:val="28"/>
          <w:szCs w:val="28"/>
        </w:rPr>
        <w:t>, п</w:t>
      </w:r>
      <w:r w:rsidR="00DD5809" w:rsidRPr="00802AB6">
        <w:rPr>
          <w:sz w:val="28"/>
          <w:szCs w:val="28"/>
        </w:rPr>
        <w:t>роведено моніторинг та аналіз те</w:t>
      </w:r>
      <w:r w:rsidRPr="00802AB6">
        <w:rPr>
          <w:sz w:val="28"/>
          <w:szCs w:val="28"/>
        </w:rPr>
        <w:t>ндерних закупівель громад район</w:t>
      </w:r>
      <w:r w:rsidR="00DD5809" w:rsidRPr="00802AB6">
        <w:rPr>
          <w:sz w:val="28"/>
          <w:szCs w:val="28"/>
        </w:rPr>
        <w:t xml:space="preserve">у та їх головних розпорядників через електронну систему публічних закупівель Prozorro. </w:t>
      </w:r>
      <w:r w:rsidR="00096013" w:rsidRPr="00802AB6">
        <w:rPr>
          <w:sz w:val="28"/>
          <w:szCs w:val="28"/>
        </w:rPr>
        <w:t xml:space="preserve"> Підготовлено інформацію щодо відкриття у Національному банку України рахунків з метою залучення добровільних внесків.</w:t>
      </w:r>
    </w:p>
    <w:p w:rsidR="00B460C9" w:rsidRPr="00802AB6" w:rsidRDefault="00BB344E" w:rsidP="008D2256">
      <w:pPr>
        <w:ind w:firstLine="708"/>
        <w:jc w:val="both"/>
        <w:rPr>
          <w:sz w:val="28"/>
          <w:szCs w:val="28"/>
        </w:rPr>
      </w:pPr>
      <w:r w:rsidRPr="00802AB6">
        <w:rPr>
          <w:iCs/>
          <w:sz w:val="28"/>
          <w:szCs w:val="28"/>
        </w:rPr>
        <w:t>Відділом з питань фінансово-господарського забезпечення райдержадміністрації</w:t>
      </w:r>
      <w:r w:rsidRPr="00802AB6">
        <w:rPr>
          <w:sz w:val="28"/>
          <w:szCs w:val="28"/>
        </w:rPr>
        <w:t xml:space="preserve"> </w:t>
      </w:r>
      <w:r w:rsidR="00C03F32" w:rsidRPr="00802AB6">
        <w:rPr>
          <w:sz w:val="28"/>
          <w:szCs w:val="28"/>
        </w:rPr>
        <w:t xml:space="preserve"> </w:t>
      </w:r>
      <w:r w:rsidRPr="00802AB6">
        <w:rPr>
          <w:sz w:val="28"/>
          <w:szCs w:val="28"/>
        </w:rPr>
        <w:t xml:space="preserve">складено </w:t>
      </w:r>
      <w:r w:rsidR="00BA1273" w:rsidRPr="00802AB6">
        <w:rPr>
          <w:sz w:val="28"/>
          <w:szCs w:val="28"/>
        </w:rPr>
        <w:t xml:space="preserve">і затверджено  кошториси та плани асигнувань видатків Дубенської райдержадміністрації, структурних підрозділів та зміни до них. Нараховано  та виплачено  заробітну  плату  працівникам, допомогу  </w:t>
      </w:r>
      <w:r w:rsidR="000043F0" w:rsidRPr="00802AB6">
        <w:rPr>
          <w:sz w:val="28"/>
          <w:szCs w:val="28"/>
        </w:rPr>
        <w:t xml:space="preserve">по тимчасовій непрацездатності, здійснено розрахунки відпусток працівникам  та виплата </w:t>
      </w:r>
      <w:r w:rsidR="00106448" w:rsidRPr="00802AB6">
        <w:rPr>
          <w:sz w:val="28"/>
          <w:szCs w:val="28"/>
        </w:rPr>
        <w:t>матеріальної допомоги на вирішення соціально – побутових питань, проведено виплату за результатами щорічного оцінювання службової діяльності державних службовців</w:t>
      </w:r>
      <w:r w:rsidR="000043F0" w:rsidRPr="00802AB6">
        <w:rPr>
          <w:sz w:val="28"/>
          <w:szCs w:val="28"/>
        </w:rPr>
        <w:t>.</w:t>
      </w:r>
      <w:r w:rsidR="00BA1273" w:rsidRPr="00802AB6">
        <w:rPr>
          <w:sz w:val="28"/>
          <w:szCs w:val="28"/>
        </w:rPr>
        <w:t xml:space="preserve"> </w:t>
      </w:r>
      <w:r w:rsidR="00BA1273" w:rsidRPr="00802AB6">
        <w:rPr>
          <w:sz w:val="28"/>
          <w:szCs w:val="28"/>
        </w:rPr>
        <w:tab/>
        <w:t>Зроблено розподіл видатків для структурних пі</w:t>
      </w:r>
      <w:r w:rsidR="008D2256" w:rsidRPr="00802AB6">
        <w:rPr>
          <w:sz w:val="28"/>
          <w:szCs w:val="28"/>
        </w:rPr>
        <w:t xml:space="preserve">дрозділів адміністрації по </w:t>
      </w:r>
      <w:r w:rsidR="00BA1273" w:rsidRPr="00802AB6">
        <w:rPr>
          <w:sz w:val="28"/>
          <w:szCs w:val="28"/>
        </w:rPr>
        <w:t xml:space="preserve">державному бюджету. Через електронний майданчик в системі  </w:t>
      </w:r>
      <w:r w:rsidR="00BA1273" w:rsidRPr="00802AB6">
        <w:rPr>
          <w:sz w:val="28"/>
          <w:szCs w:val="28"/>
          <w:lang w:val="en-US"/>
        </w:rPr>
        <w:t>e</w:t>
      </w:r>
      <w:r w:rsidR="00BA1273" w:rsidRPr="00802AB6">
        <w:rPr>
          <w:sz w:val="28"/>
          <w:szCs w:val="28"/>
        </w:rPr>
        <w:t>-</w:t>
      </w:r>
      <w:r w:rsidR="00BA1273" w:rsidRPr="00802AB6">
        <w:rPr>
          <w:sz w:val="28"/>
          <w:szCs w:val="28"/>
          <w:lang w:val="en-US"/>
        </w:rPr>
        <w:t>Tender</w:t>
      </w:r>
      <w:r w:rsidR="00BA1273" w:rsidRPr="00802AB6">
        <w:rPr>
          <w:sz w:val="28"/>
          <w:szCs w:val="28"/>
        </w:rPr>
        <w:t xml:space="preserve"> опубліковано інформацію з метою організації та проведення процедур закупівель</w:t>
      </w:r>
      <w:r w:rsidR="008D2256" w:rsidRPr="00802AB6">
        <w:rPr>
          <w:sz w:val="28"/>
          <w:szCs w:val="28"/>
        </w:rPr>
        <w:t>.</w:t>
      </w:r>
    </w:p>
    <w:p w:rsidR="002C1432" w:rsidRPr="00802AB6" w:rsidRDefault="00081364" w:rsidP="002C1432">
      <w:pPr>
        <w:ind w:firstLine="708"/>
        <w:jc w:val="both"/>
        <w:rPr>
          <w:sz w:val="26"/>
          <w:szCs w:val="26"/>
        </w:rPr>
      </w:pPr>
      <w:r w:rsidRPr="00802AB6">
        <w:rPr>
          <w:sz w:val="28"/>
          <w:szCs w:val="28"/>
        </w:rPr>
        <w:t xml:space="preserve">Відділом економіки та інфраструктури райдержадміністрації  протягом </w:t>
      </w:r>
      <w:r w:rsidR="00763472" w:rsidRPr="00802AB6">
        <w:rPr>
          <w:sz w:val="28"/>
          <w:szCs w:val="28"/>
        </w:rPr>
        <w:t>місяця</w:t>
      </w:r>
      <w:r w:rsidRPr="00802AB6">
        <w:rPr>
          <w:sz w:val="28"/>
          <w:szCs w:val="28"/>
        </w:rPr>
        <w:t xml:space="preserve"> здійснено ряд заходів:</w:t>
      </w:r>
      <w:r w:rsidRPr="00802AB6">
        <w:t xml:space="preserve"> </w:t>
      </w:r>
      <w:r w:rsidRPr="00802AB6">
        <w:rPr>
          <w:sz w:val="28"/>
          <w:szCs w:val="28"/>
        </w:rPr>
        <w:t xml:space="preserve">зібрано інформацію про обсяги промислового виробництва в натуральних одиницях </w:t>
      </w:r>
      <w:r w:rsidR="00C03F32" w:rsidRPr="00802AB6">
        <w:rPr>
          <w:sz w:val="28"/>
          <w:szCs w:val="28"/>
        </w:rPr>
        <w:t xml:space="preserve">та обсяги реалізації продукції, </w:t>
      </w:r>
      <w:r w:rsidRPr="00802AB6">
        <w:rPr>
          <w:sz w:val="28"/>
          <w:szCs w:val="28"/>
        </w:rPr>
        <w:t xml:space="preserve">проведено аналіз обсягів у порівнянні з відповідним періодом минулого року в розрізі підприємств; </w:t>
      </w:r>
      <w:r w:rsidR="002F092F" w:rsidRPr="00802AB6">
        <w:rPr>
          <w:sz w:val="28"/>
          <w:szCs w:val="28"/>
        </w:rPr>
        <w:t>щодо забезпечення контролю за встановленням суб’єктами господарювання роздрібної торгівлі цін на товари;</w:t>
      </w:r>
      <w:r w:rsidR="00424358" w:rsidRPr="00802AB6">
        <w:rPr>
          <w:sz w:val="28"/>
          <w:szCs w:val="28"/>
        </w:rPr>
        <w:t xml:space="preserve"> щодо виявлення та припинення видобутку вапняків та пісків придатних до благоустрою та фактів </w:t>
      </w:r>
      <w:r w:rsidR="00424358" w:rsidRPr="00802AB6">
        <w:rPr>
          <w:sz w:val="28"/>
          <w:szCs w:val="28"/>
        </w:rPr>
        <w:lastRenderedPageBreak/>
        <w:t>імовірного незаконного видобування корисних копалин</w:t>
      </w:r>
      <w:r w:rsidR="00D315C8" w:rsidRPr="00802AB6">
        <w:rPr>
          <w:sz w:val="28"/>
          <w:szCs w:val="28"/>
        </w:rPr>
        <w:t>;</w:t>
      </w:r>
      <w:r w:rsidR="00B54864" w:rsidRPr="00802AB6">
        <w:rPr>
          <w:sz w:val="28"/>
          <w:szCs w:val="28"/>
        </w:rPr>
        <w:t xml:space="preserve"> щодо стану виплати заробітної плати на підприємствах (установах, організаціях) району;  </w:t>
      </w:r>
      <w:r w:rsidR="00660E54" w:rsidRPr="00802AB6">
        <w:rPr>
          <w:sz w:val="28"/>
          <w:szCs w:val="28"/>
        </w:rPr>
        <w:t xml:space="preserve">щодо проведення засідань комісій з питань заборгованості із заробітної плати (грошового забезпечення), пенсій, стипендій та інших соціальних виплат;   </w:t>
      </w:r>
      <w:r w:rsidR="002F092F" w:rsidRPr="00802AB6">
        <w:rPr>
          <w:sz w:val="28"/>
          <w:szCs w:val="28"/>
        </w:rPr>
        <w:t xml:space="preserve"> щодо підвищення рівня безпеки дорожнього руху у місцях концентрації  ДТП району;</w:t>
      </w:r>
      <w:r w:rsidR="00BA063C" w:rsidRPr="00802AB6">
        <w:rPr>
          <w:sz w:val="28"/>
          <w:szCs w:val="28"/>
        </w:rPr>
        <w:t xml:space="preserve"> </w:t>
      </w:r>
      <w:r w:rsidR="00D315C8" w:rsidRPr="00802AB6">
        <w:rPr>
          <w:sz w:val="28"/>
          <w:szCs w:val="28"/>
        </w:rPr>
        <w:t xml:space="preserve"> щодо першочергового ремонту комунальних </w:t>
      </w:r>
      <w:r w:rsidR="00547739" w:rsidRPr="00802AB6">
        <w:rPr>
          <w:sz w:val="28"/>
          <w:szCs w:val="28"/>
        </w:rPr>
        <w:t>вулиць за поданням відповідних г</w:t>
      </w:r>
      <w:r w:rsidR="00D315C8" w:rsidRPr="00802AB6">
        <w:rPr>
          <w:sz w:val="28"/>
          <w:szCs w:val="28"/>
        </w:rPr>
        <w:t>ромад</w:t>
      </w:r>
      <w:r w:rsidR="00547739" w:rsidRPr="00802AB6">
        <w:rPr>
          <w:sz w:val="28"/>
          <w:szCs w:val="28"/>
        </w:rPr>
        <w:t xml:space="preserve"> та ремонту доріг загального і місцевого користування</w:t>
      </w:r>
      <w:r w:rsidR="008E3D75" w:rsidRPr="00802AB6">
        <w:rPr>
          <w:sz w:val="28"/>
          <w:szCs w:val="28"/>
        </w:rPr>
        <w:t>; щодо забезпечення сталого функціонування залізничного транспорту, пільгового проїзду окремих категорій громадян в приміському пасажирському залізничному транспорті; щодо наявних транспортних засобів які у разі потреби будуть задіяні для перевезення населення та вантажів в разі виникнення бойових дій або загрози радіаційної аварії</w:t>
      </w:r>
      <w:r w:rsidR="00C83856" w:rsidRPr="00802AB6">
        <w:rPr>
          <w:sz w:val="28"/>
          <w:szCs w:val="28"/>
        </w:rPr>
        <w:t>.</w:t>
      </w:r>
      <w:r w:rsidR="00CB1279" w:rsidRPr="00802AB6">
        <w:rPr>
          <w:sz w:val="28"/>
          <w:szCs w:val="28"/>
        </w:rPr>
        <w:t xml:space="preserve"> </w:t>
      </w:r>
      <w:r w:rsidR="00CA685A" w:rsidRPr="00802AB6">
        <w:rPr>
          <w:sz w:val="28"/>
          <w:szCs w:val="28"/>
        </w:rPr>
        <w:t xml:space="preserve"> </w:t>
      </w:r>
      <w:r w:rsidR="008D2256" w:rsidRPr="00802AB6">
        <w:rPr>
          <w:sz w:val="28"/>
          <w:szCs w:val="28"/>
        </w:rPr>
        <w:t>П</w:t>
      </w:r>
      <w:r w:rsidR="005346F6" w:rsidRPr="00802AB6">
        <w:rPr>
          <w:sz w:val="28"/>
          <w:szCs w:val="28"/>
        </w:rPr>
        <w:t xml:space="preserve">ідготовлено </w:t>
      </w:r>
      <w:r w:rsidR="002C1432" w:rsidRPr="00802AB6">
        <w:rPr>
          <w:sz w:val="28"/>
          <w:szCs w:val="28"/>
        </w:rPr>
        <w:t>2</w:t>
      </w:r>
      <w:r w:rsidR="005346F6" w:rsidRPr="00802AB6">
        <w:rPr>
          <w:sz w:val="28"/>
          <w:szCs w:val="28"/>
        </w:rPr>
        <w:t xml:space="preserve"> відповід</w:t>
      </w:r>
      <w:r w:rsidR="002C1432" w:rsidRPr="00802AB6">
        <w:rPr>
          <w:sz w:val="28"/>
          <w:szCs w:val="28"/>
        </w:rPr>
        <w:t>і</w:t>
      </w:r>
      <w:r w:rsidR="00EA3A9D" w:rsidRPr="00802AB6">
        <w:rPr>
          <w:sz w:val="28"/>
          <w:szCs w:val="28"/>
        </w:rPr>
        <w:t xml:space="preserve"> на звернення громадян щодо ремонту доріг</w:t>
      </w:r>
      <w:r w:rsidR="009142C4" w:rsidRPr="00802AB6">
        <w:rPr>
          <w:sz w:val="28"/>
          <w:szCs w:val="28"/>
        </w:rPr>
        <w:t xml:space="preserve"> та автобусних перевезень</w:t>
      </w:r>
      <w:r w:rsidR="008E3D75" w:rsidRPr="00802AB6">
        <w:rPr>
          <w:sz w:val="28"/>
          <w:szCs w:val="28"/>
        </w:rPr>
        <w:t>.</w:t>
      </w:r>
      <w:r w:rsidR="002C1432" w:rsidRPr="00802AB6">
        <w:rPr>
          <w:sz w:val="28"/>
          <w:szCs w:val="28"/>
        </w:rPr>
        <w:t xml:space="preserve">  </w:t>
      </w:r>
      <w:r w:rsidR="008D2256" w:rsidRPr="00802AB6">
        <w:rPr>
          <w:sz w:val="28"/>
          <w:szCs w:val="28"/>
        </w:rPr>
        <w:t>П</w:t>
      </w:r>
      <w:r w:rsidR="002C1432" w:rsidRPr="00802AB6">
        <w:rPr>
          <w:sz w:val="28"/>
          <w:szCs w:val="28"/>
        </w:rPr>
        <w:t>ідготовлено інформацію щодо співпраці територіальних громад з фізичними та юридичними особами, до яких були застосовані персональні спеціальні економічні та інші обмежувальні заходи (санкції); щодо виконання у 2023 році заходів Програми розвитку інвестиційної діяльності  у  Дубенському районі на                           2021 – 2023 роки. Проведено аналіз ремонту комунальних вулиць територіальних громад району у 2023 році; проведено аналіз кількості зареєстрованих/знятих з реєстрації фізичних осіб-підприємців та юридичних осіб станом на 01.11.2023 та 01.12.2023.</w:t>
      </w:r>
    </w:p>
    <w:p w:rsidR="002C1432" w:rsidRPr="00802AB6" w:rsidRDefault="00C22355" w:rsidP="002C1432">
      <w:pPr>
        <w:jc w:val="both"/>
        <w:rPr>
          <w:sz w:val="28"/>
          <w:szCs w:val="28"/>
        </w:rPr>
      </w:pPr>
      <w:r w:rsidRPr="00802AB6">
        <w:rPr>
          <w:sz w:val="28"/>
          <w:szCs w:val="28"/>
        </w:rPr>
        <w:t xml:space="preserve">          Відділом  з питань цивільного захисту, оборонної роботи та взаємодії з правоохоронними органами  </w:t>
      </w:r>
      <w:r w:rsidR="00D30A12" w:rsidRPr="00802AB6">
        <w:rPr>
          <w:sz w:val="28"/>
          <w:szCs w:val="28"/>
        </w:rPr>
        <w:t xml:space="preserve">на протязі </w:t>
      </w:r>
      <w:r w:rsidR="00881460" w:rsidRPr="00802AB6">
        <w:rPr>
          <w:sz w:val="28"/>
          <w:szCs w:val="28"/>
        </w:rPr>
        <w:t>місяця щоденно проводиться збір матеріалів та підготовка інформацій в обласну державну адміністрацію, головне управління Державної служби України з НС в Рівненській області по питаннях, що знаходяться на контролі у відділі.</w:t>
      </w:r>
      <w:r w:rsidR="003D3634" w:rsidRPr="00802AB6">
        <w:rPr>
          <w:sz w:val="28"/>
          <w:szCs w:val="28"/>
        </w:rPr>
        <w:t xml:space="preserve"> Проведено </w:t>
      </w:r>
      <w:r w:rsidR="002C1432" w:rsidRPr="00802AB6">
        <w:rPr>
          <w:sz w:val="28"/>
          <w:szCs w:val="28"/>
        </w:rPr>
        <w:t>3</w:t>
      </w:r>
      <w:r w:rsidR="003D3634" w:rsidRPr="00802AB6">
        <w:rPr>
          <w:sz w:val="28"/>
          <w:szCs w:val="28"/>
        </w:rPr>
        <w:t xml:space="preserve"> засідан</w:t>
      </w:r>
      <w:r w:rsidR="001A050F" w:rsidRPr="00802AB6">
        <w:rPr>
          <w:sz w:val="28"/>
          <w:szCs w:val="28"/>
        </w:rPr>
        <w:t>ня комісії ТЕБ та НС</w:t>
      </w:r>
      <w:r w:rsidR="002C1432" w:rsidRPr="00802AB6">
        <w:rPr>
          <w:sz w:val="28"/>
          <w:szCs w:val="28"/>
        </w:rPr>
        <w:t>.</w:t>
      </w:r>
      <w:r w:rsidR="008D2256" w:rsidRPr="00802AB6">
        <w:rPr>
          <w:sz w:val="28"/>
          <w:szCs w:val="28"/>
        </w:rPr>
        <w:t xml:space="preserve"> </w:t>
      </w:r>
      <w:r w:rsidR="002C1432" w:rsidRPr="00802AB6">
        <w:rPr>
          <w:sz w:val="28"/>
          <w:szCs w:val="28"/>
        </w:rPr>
        <w:t xml:space="preserve">20.12.2023 взято участь у командно – штабних навчаннях з організації взаємодії органів управління та сил цивільного захисту  територіальної підсистеми ЄДС ЦЗ Рівненської області щодо реагування на НС. Відповідно до постанови Кабінету міністрів України від 17.12.2022 №1401 сформовано паспорти усіх 75 пунктів незламності </w:t>
      </w:r>
      <w:r w:rsidR="008D2256" w:rsidRPr="00802AB6">
        <w:rPr>
          <w:sz w:val="28"/>
          <w:szCs w:val="28"/>
        </w:rPr>
        <w:t>району. П</w:t>
      </w:r>
      <w:r w:rsidR="002C1432" w:rsidRPr="00802AB6">
        <w:rPr>
          <w:sz w:val="28"/>
          <w:szCs w:val="28"/>
        </w:rPr>
        <w:t>ротягом місяця здійснювалися перевірки(обстеження) ПРУ на території Дубенського району</w:t>
      </w:r>
    </w:p>
    <w:p w:rsidR="00164A96" w:rsidRPr="00802AB6" w:rsidRDefault="00BF0FDD" w:rsidP="00DC229D">
      <w:pPr>
        <w:jc w:val="both"/>
        <w:rPr>
          <w:rFonts w:eastAsia="Times New Roman"/>
          <w:sz w:val="28"/>
          <w:szCs w:val="28"/>
          <w:lang w:eastAsia="ru-RU"/>
        </w:rPr>
      </w:pPr>
      <w:r w:rsidRPr="00802AB6">
        <w:rPr>
          <w:rFonts w:eastAsia="Times New Roman"/>
          <w:sz w:val="28"/>
          <w:szCs w:val="28"/>
          <w:lang w:eastAsia="ru-RU"/>
        </w:rPr>
        <w:t xml:space="preserve">        </w:t>
      </w:r>
      <w:r w:rsidR="002D0E2B" w:rsidRPr="00802AB6">
        <w:rPr>
          <w:rFonts w:eastAsia="Times New Roman"/>
          <w:sz w:val="28"/>
          <w:szCs w:val="28"/>
          <w:lang w:eastAsia="ru-RU"/>
        </w:rPr>
        <w:t xml:space="preserve">Відділом житлово – комунального господарства та енергетики проводилися моніторинги тарифів </w:t>
      </w:r>
      <w:r w:rsidR="001A050F" w:rsidRPr="00802AB6">
        <w:rPr>
          <w:rFonts w:eastAsia="Times New Roman"/>
          <w:sz w:val="28"/>
          <w:szCs w:val="28"/>
          <w:lang w:eastAsia="ru-RU"/>
        </w:rPr>
        <w:t xml:space="preserve">на житлово – комунальні послуги, </w:t>
      </w:r>
      <w:r w:rsidR="007B369F" w:rsidRPr="00802AB6">
        <w:rPr>
          <w:rFonts w:eastAsia="Times New Roman"/>
          <w:sz w:val="28"/>
          <w:szCs w:val="28"/>
          <w:lang w:eastAsia="ru-RU"/>
        </w:rPr>
        <w:t>аналіз стану розрахунків підприємств району та населення за комунальні послуги</w:t>
      </w:r>
      <w:r w:rsidR="00661E73" w:rsidRPr="00802AB6">
        <w:rPr>
          <w:rFonts w:eastAsia="Times New Roman"/>
          <w:sz w:val="28"/>
          <w:szCs w:val="28"/>
          <w:lang w:eastAsia="ru-RU"/>
        </w:rPr>
        <w:t xml:space="preserve"> та </w:t>
      </w:r>
      <w:r w:rsidR="00A80476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776517" w:rsidRPr="00802AB6">
        <w:rPr>
          <w:rFonts w:eastAsia="Times New Roman"/>
          <w:sz w:val="28"/>
          <w:szCs w:val="28"/>
          <w:lang w:eastAsia="ru-RU"/>
        </w:rPr>
        <w:t>збір, узагальнення та подання до  департаменту  житлово  - комунального, енергетики  та енергоефективності ОДА що</w:t>
      </w:r>
      <w:r w:rsidR="009C7E53" w:rsidRPr="00802AB6">
        <w:rPr>
          <w:rFonts w:eastAsia="Times New Roman"/>
          <w:sz w:val="28"/>
          <w:szCs w:val="28"/>
          <w:lang w:eastAsia="ru-RU"/>
        </w:rPr>
        <w:t xml:space="preserve">до </w:t>
      </w:r>
      <w:r w:rsidR="00776517" w:rsidRPr="00802AB6">
        <w:rPr>
          <w:rFonts w:eastAsia="Times New Roman"/>
          <w:sz w:val="28"/>
          <w:szCs w:val="28"/>
          <w:lang w:eastAsia="ru-RU"/>
        </w:rPr>
        <w:t xml:space="preserve">проходження </w:t>
      </w:r>
      <w:r w:rsidR="009C7E53" w:rsidRPr="00802AB6">
        <w:rPr>
          <w:rFonts w:eastAsia="Times New Roman"/>
          <w:sz w:val="28"/>
          <w:szCs w:val="28"/>
          <w:lang w:eastAsia="ru-RU"/>
        </w:rPr>
        <w:t xml:space="preserve"> осінн</w:t>
      </w:r>
      <w:r w:rsidR="004979C8" w:rsidRPr="00802AB6">
        <w:rPr>
          <w:rFonts w:eastAsia="Times New Roman"/>
          <w:sz w:val="28"/>
          <w:szCs w:val="28"/>
          <w:lang w:eastAsia="ru-RU"/>
        </w:rPr>
        <w:t>ьо</w:t>
      </w:r>
      <w:r w:rsidR="00661E73" w:rsidRPr="00802AB6">
        <w:rPr>
          <w:rFonts w:eastAsia="Times New Roman"/>
          <w:sz w:val="28"/>
          <w:szCs w:val="28"/>
          <w:lang w:eastAsia="ru-RU"/>
        </w:rPr>
        <w:t>-зимов</w:t>
      </w:r>
      <w:r w:rsidR="00776517" w:rsidRPr="00802AB6">
        <w:rPr>
          <w:rFonts w:eastAsia="Times New Roman"/>
          <w:sz w:val="28"/>
          <w:szCs w:val="28"/>
          <w:lang w:eastAsia="ru-RU"/>
        </w:rPr>
        <w:t>ого</w:t>
      </w:r>
      <w:r w:rsidR="00661E73" w:rsidRPr="00802AB6">
        <w:rPr>
          <w:rFonts w:eastAsia="Times New Roman"/>
          <w:sz w:val="28"/>
          <w:szCs w:val="28"/>
          <w:lang w:eastAsia="ru-RU"/>
        </w:rPr>
        <w:t xml:space="preserve"> період 2023-2024 років, </w:t>
      </w:r>
      <w:r w:rsidR="00197EC6" w:rsidRPr="00802AB6">
        <w:rPr>
          <w:rFonts w:eastAsia="Times New Roman"/>
          <w:sz w:val="28"/>
          <w:szCs w:val="28"/>
          <w:lang w:eastAsia="ru-RU"/>
        </w:rPr>
        <w:t xml:space="preserve">економного використання електроенергії населенням, </w:t>
      </w:r>
      <w:r w:rsidR="00776517" w:rsidRPr="00802AB6">
        <w:rPr>
          <w:rFonts w:eastAsia="Times New Roman"/>
          <w:sz w:val="28"/>
          <w:szCs w:val="28"/>
          <w:lang w:eastAsia="ru-RU"/>
        </w:rPr>
        <w:t>періоду 2023-2024 року</w:t>
      </w:r>
      <w:r w:rsidR="00197EC6" w:rsidRPr="00802AB6">
        <w:rPr>
          <w:rFonts w:eastAsia="Times New Roman"/>
          <w:sz w:val="28"/>
          <w:szCs w:val="28"/>
          <w:lang w:eastAsia="ru-RU"/>
        </w:rPr>
        <w:t>.</w:t>
      </w:r>
      <w:r w:rsidR="009C7E53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2D0E2B" w:rsidRPr="00802AB6">
        <w:rPr>
          <w:rFonts w:eastAsia="Times New Roman"/>
          <w:sz w:val="28"/>
          <w:szCs w:val="28"/>
          <w:lang w:eastAsia="ru-RU"/>
        </w:rPr>
        <w:t>Проведено засідання районної спеціальної комісії з питань розра</w:t>
      </w:r>
      <w:r w:rsidR="00BB1AC3" w:rsidRPr="00802AB6">
        <w:rPr>
          <w:rFonts w:eastAsia="Times New Roman"/>
          <w:sz w:val="28"/>
          <w:szCs w:val="28"/>
          <w:lang w:eastAsia="ru-RU"/>
        </w:rPr>
        <w:t>хунків за спожиті  енергоносії.</w:t>
      </w:r>
      <w:r w:rsidR="00AF010C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776517" w:rsidRPr="00802AB6">
        <w:rPr>
          <w:rFonts w:eastAsia="Times New Roman"/>
          <w:sz w:val="28"/>
          <w:szCs w:val="28"/>
          <w:lang w:eastAsia="ru-RU"/>
        </w:rPr>
        <w:t>Розглянуто 6 звернень громадян. Проведено збір інформації стосовно  подання матеріалів ТГ для участі у програмі «Енергоефективність громадських будівель в Україні».</w:t>
      </w:r>
      <w:r w:rsidR="00AA31AC" w:rsidRPr="00802AB6">
        <w:rPr>
          <w:rFonts w:eastAsia="Times New Roman"/>
          <w:sz w:val="28"/>
          <w:szCs w:val="28"/>
          <w:lang w:eastAsia="ru-RU"/>
        </w:rPr>
        <w:t xml:space="preserve"> Проведено засідання районної спеціальної комісії  з питань розрахунків за спожиті енергоносії</w:t>
      </w:r>
      <w:r w:rsidR="008D2256" w:rsidRPr="00802AB6">
        <w:rPr>
          <w:rFonts w:eastAsia="Times New Roman"/>
          <w:sz w:val="28"/>
          <w:szCs w:val="28"/>
          <w:lang w:eastAsia="ru-RU"/>
        </w:rPr>
        <w:t>.</w:t>
      </w:r>
    </w:p>
    <w:p w:rsidR="00C25F2C" w:rsidRPr="00802AB6" w:rsidRDefault="002D0E2B" w:rsidP="00DC229D">
      <w:pPr>
        <w:jc w:val="both"/>
        <w:rPr>
          <w:rFonts w:cs="Liberation Serif"/>
          <w:sz w:val="28"/>
          <w:szCs w:val="28"/>
        </w:rPr>
      </w:pPr>
      <w:r w:rsidRPr="00802AB6">
        <w:rPr>
          <w:sz w:val="28"/>
          <w:szCs w:val="28"/>
        </w:rPr>
        <w:t xml:space="preserve">   </w:t>
      </w:r>
      <w:r w:rsidRPr="00802AB6">
        <w:rPr>
          <w:rFonts w:cs="Liberation Serif"/>
          <w:sz w:val="28"/>
          <w:szCs w:val="28"/>
        </w:rPr>
        <w:t xml:space="preserve">      Відділом містобудування та архітектури підготовлено  та зареєстровано у Єдиній електронній системі у сфері будівництва і надано забудовникам </w:t>
      </w:r>
      <w:r w:rsidR="00AA31AC" w:rsidRPr="00802AB6">
        <w:rPr>
          <w:rFonts w:cs="Liberation Serif"/>
          <w:sz w:val="28"/>
          <w:szCs w:val="28"/>
        </w:rPr>
        <w:t>2</w:t>
      </w:r>
      <w:r w:rsidR="00AF010C" w:rsidRPr="00802AB6">
        <w:rPr>
          <w:rFonts w:cs="Liberation Serif"/>
          <w:sz w:val="28"/>
          <w:szCs w:val="28"/>
        </w:rPr>
        <w:t xml:space="preserve"> </w:t>
      </w:r>
      <w:r w:rsidR="0027684D" w:rsidRPr="00802AB6">
        <w:rPr>
          <w:rFonts w:cs="Liberation Serif"/>
          <w:sz w:val="28"/>
          <w:szCs w:val="28"/>
        </w:rPr>
        <w:t>будівельних пас</w:t>
      </w:r>
      <w:r w:rsidR="009B10E2" w:rsidRPr="00802AB6">
        <w:rPr>
          <w:rFonts w:cs="Liberation Serif"/>
          <w:sz w:val="28"/>
          <w:szCs w:val="28"/>
        </w:rPr>
        <w:t>порт</w:t>
      </w:r>
      <w:r w:rsidR="00AA31AC" w:rsidRPr="00802AB6">
        <w:rPr>
          <w:rFonts w:cs="Liberation Serif"/>
          <w:sz w:val="28"/>
          <w:szCs w:val="28"/>
        </w:rPr>
        <w:t>и</w:t>
      </w:r>
      <w:r w:rsidRPr="00802AB6">
        <w:rPr>
          <w:rFonts w:cs="Liberation Serif"/>
          <w:sz w:val="28"/>
          <w:szCs w:val="28"/>
        </w:rPr>
        <w:t xml:space="preserve"> на будівництво та реконструкцію індивідуальних </w:t>
      </w:r>
      <w:r w:rsidRPr="00802AB6">
        <w:rPr>
          <w:rFonts w:cs="Liberation Serif"/>
          <w:sz w:val="28"/>
          <w:szCs w:val="28"/>
        </w:rPr>
        <w:lastRenderedPageBreak/>
        <w:t>житлових будинків та господарських будівель.</w:t>
      </w:r>
      <w:r w:rsidR="007B369F" w:rsidRPr="00802AB6">
        <w:rPr>
          <w:rFonts w:cs="Liberation Serif"/>
          <w:sz w:val="28"/>
          <w:szCs w:val="28"/>
        </w:rPr>
        <w:t xml:space="preserve"> Підготовлено, зареєстровано в Єдиній державній системі у сфері буд</w:t>
      </w:r>
      <w:r w:rsidR="00195FE4" w:rsidRPr="00802AB6">
        <w:rPr>
          <w:rFonts w:cs="Liberation Serif"/>
          <w:sz w:val="28"/>
          <w:szCs w:val="28"/>
        </w:rPr>
        <w:t xml:space="preserve">івництва і надано забудовникам </w:t>
      </w:r>
      <w:r w:rsidR="00AA31AC" w:rsidRPr="00802AB6">
        <w:rPr>
          <w:rFonts w:cs="Liberation Serif"/>
          <w:sz w:val="28"/>
          <w:szCs w:val="28"/>
        </w:rPr>
        <w:t>2</w:t>
      </w:r>
      <w:r w:rsidR="00F9206E" w:rsidRPr="00802AB6">
        <w:rPr>
          <w:rFonts w:cs="Liberation Serif"/>
          <w:sz w:val="28"/>
          <w:szCs w:val="28"/>
        </w:rPr>
        <w:t xml:space="preserve"> містобудівних</w:t>
      </w:r>
      <w:r w:rsidR="00C03F32" w:rsidRPr="00802AB6">
        <w:rPr>
          <w:rFonts w:cs="Liberation Serif"/>
          <w:sz w:val="28"/>
          <w:szCs w:val="28"/>
        </w:rPr>
        <w:t xml:space="preserve"> умов</w:t>
      </w:r>
      <w:r w:rsidR="00AA31AC" w:rsidRPr="00802AB6">
        <w:rPr>
          <w:rFonts w:cs="Liberation Serif"/>
          <w:sz w:val="28"/>
          <w:szCs w:val="28"/>
        </w:rPr>
        <w:t>и</w:t>
      </w:r>
      <w:r w:rsidR="00703BB3" w:rsidRPr="00802AB6">
        <w:rPr>
          <w:rFonts w:cs="Liberation Serif"/>
          <w:sz w:val="28"/>
          <w:szCs w:val="28"/>
        </w:rPr>
        <w:t xml:space="preserve"> та обмеження для </w:t>
      </w:r>
      <w:r w:rsidR="00BB1AC3" w:rsidRPr="00802AB6">
        <w:rPr>
          <w:rFonts w:cs="Liberation Serif"/>
          <w:sz w:val="28"/>
          <w:szCs w:val="28"/>
        </w:rPr>
        <w:t>проектування об’єкта будівництва</w:t>
      </w:r>
      <w:r w:rsidR="003F2D80" w:rsidRPr="00802AB6">
        <w:rPr>
          <w:rFonts w:cs="Liberation Serif"/>
          <w:sz w:val="28"/>
          <w:szCs w:val="28"/>
        </w:rPr>
        <w:t>.</w:t>
      </w:r>
      <w:r w:rsidR="00AA31AC" w:rsidRPr="00802AB6">
        <w:rPr>
          <w:rFonts w:cs="Liberation Serif"/>
          <w:sz w:val="28"/>
          <w:szCs w:val="28"/>
        </w:rPr>
        <w:t xml:space="preserve"> Видано 3 </w:t>
      </w:r>
      <w:r w:rsidR="008D2256" w:rsidRPr="00802AB6">
        <w:rPr>
          <w:rFonts w:cs="Liberation Serif"/>
          <w:sz w:val="28"/>
          <w:szCs w:val="28"/>
        </w:rPr>
        <w:t>в</w:t>
      </w:r>
      <w:r w:rsidR="00AA31AC" w:rsidRPr="00802AB6">
        <w:rPr>
          <w:rFonts w:cs="Liberation Serif"/>
          <w:sz w:val="28"/>
          <w:szCs w:val="28"/>
        </w:rPr>
        <w:t>итяги з містобудівної документації для проектів землеустрою щодо відведення земельних ділянок</w:t>
      </w:r>
      <w:r w:rsidR="008D2256" w:rsidRPr="00802AB6">
        <w:rPr>
          <w:rFonts w:cs="Liberation Serif"/>
          <w:sz w:val="28"/>
          <w:szCs w:val="28"/>
        </w:rPr>
        <w:t>.</w:t>
      </w:r>
      <w:r w:rsidR="00980DAF" w:rsidRPr="00802AB6">
        <w:rPr>
          <w:rFonts w:cs="Liberation Serif"/>
          <w:sz w:val="28"/>
          <w:szCs w:val="28"/>
        </w:rPr>
        <w:t xml:space="preserve"> </w:t>
      </w:r>
    </w:p>
    <w:p w:rsidR="00197EC6" w:rsidRPr="00802AB6" w:rsidRDefault="00F9206E" w:rsidP="00DC229D">
      <w:pPr>
        <w:jc w:val="both"/>
        <w:rPr>
          <w:rFonts w:eastAsia="Times New Roman"/>
          <w:sz w:val="28"/>
          <w:szCs w:val="28"/>
          <w:lang w:eastAsia="ru-RU"/>
        </w:rPr>
      </w:pPr>
      <w:r w:rsidRPr="00802AB6">
        <w:rPr>
          <w:rFonts w:cs="Liberation Serif"/>
          <w:sz w:val="28"/>
          <w:szCs w:val="28"/>
        </w:rPr>
        <w:t xml:space="preserve"> </w:t>
      </w:r>
      <w:r w:rsidR="002D0E2B" w:rsidRPr="00802AB6">
        <w:rPr>
          <w:rFonts w:eastAsia="Times New Roman"/>
          <w:sz w:val="28"/>
          <w:szCs w:val="28"/>
          <w:lang w:eastAsia="ru-RU"/>
        </w:rPr>
        <w:t xml:space="preserve">        </w:t>
      </w:r>
      <w:r w:rsidR="00C25F2C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2D0E2B" w:rsidRPr="00802AB6">
        <w:rPr>
          <w:rFonts w:eastAsia="Times New Roman"/>
          <w:sz w:val="28"/>
          <w:szCs w:val="28"/>
          <w:lang w:eastAsia="ru-RU"/>
        </w:rPr>
        <w:t>Відділом  цифрового розвитку, цифрових трансформацій і цифровізації р</w:t>
      </w:r>
      <w:r w:rsidR="00661E73" w:rsidRPr="00802AB6">
        <w:rPr>
          <w:rFonts w:eastAsia="Times New Roman"/>
          <w:sz w:val="28"/>
          <w:szCs w:val="28"/>
          <w:lang w:eastAsia="ru-RU"/>
        </w:rPr>
        <w:t>айдержадміністрації</w:t>
      </w:r>
      <w:r w:rsidR="001A0E5E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6B22A6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C25F2C" w:rsidRPr="00802AB6">
        <w:rPr>
          <w:rFonts w:eastAsia="Times New Roman"/>
          <w:sz w:val="28"/>
          <w:szCs w:val="28"/>
          <w:lang w:eastAsia="ru-RU"/>
        </w:rPr>
        <w:t xml:space="preserve">забезпечено комунікацію </w:t>
      </w:r>
      <w:r w:rsidR="00E83D30" w:rsidRPr="00802AB6">
        <w:rPr>
          <w:rFonts w:eastAsia="Times New Roman"/>
          <w:sz w:val="28"/>
          <w:szCs w:val="28"/>
          <w:lang w:eastAsia="ru-RU"/>
        </w:rPr>
        <w:t xml:space="preserve"> територіальних громад та суб’єктів надання адміністративних послуг в межах Дубенського району з метою впровадження проекту «Адмінсервіс «Ветеран»</w:t>
      </w:r>
      <w:r w:rsidR="00C25F2C" w:rsidRPr="00802AB6">
        <w:rPr>
          <w:rFonts w:eastAsia="Times New Roman"/>
          <w:sz w:val="28"/>
          <w:szCs w:val="28"/>
          <w:lang w:eastAsia="ru-RU"/>
        </w:rPr>
        <w:t>.</w:t>
      </w:r>
      <w:r w:rsidR="00E83D30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C25F2C" w:rsidRPr="00802AB6">
        <w:rPr>
          <w:rFonts w:eastAsia="Times New Roman"/>
          <w:sz w:val="28"/>
          <w:szCs w:val="28"/>
          <w:lang w:eastAsia="ru-RU"/>
        </w:rPr>
        <w:t>На постійному контролі перебуває питання кіберактивності та кіберзахисту.</w:t>
      </w:r>
    </w:p>
    <w:p w:rsidR="00EE7332" w:rsidRPr="00802AB6" w:rsidRDefault="002D0E2B" w:rsidP="00DC229D">
      <w:pPr>
        <w:jc w:val="both"/>
        <w:rPr>
          <w:rFonts w:eastAsia="Times New Roman"/>
          <w:sz w:val="28"/>
          <w:szCs w:val="28"/>
          <w:lang w:eastAsia="ru-RU"/>
        </w:rPr>
      </w:pPr>
      <w:r w:rsidRPr="00802AB6">
        <w:rPr>
          <w:rFonts w:eastAsia="Times New Roman"/>
          <w:sz w:val="28"/>
          <w:szCs w:val="28"/>
          <w:lang w:eastAsia="ru-RU"/>
        </w:rPr>
        <w:t xml:space="preserve">        Відділом агропромислового розвитку та екології </w:t>
      </w:r>
      <w:r w:rsidR="0093023A" w:rsidRPr="00802AB6">
        <w:rPr>
          <w:rFonts w:eastAsia="Times New Roman"/>
          <w:sz w:val="28"/>
          <w:szCs w:val="28"/>
          <w:lang w:eastAsia="ru-RU"/>
        </w:rPr>
        <w:t xml:space="preserve">було підготовлено інформаційні </w:t>
      </w:r>
      <w:r w:rsidR="00DE0F3C" w:rsidRPr="00802AB6">
        <w:rPr>
          <w:rFonts w:eastAsia="Times New Roman"/>
          <w:sz w:val="28"/>
          <w:szCs w:val="28"/>
          <w:lang w:eastAsia="ru-RU"/>
        </w:rPr>
        <w:t xml:space="preserve"> матеріали </w:t>
      </w:r>
      <w:r w:rsidR="00DC2AB0" w:rsidRPr="00802AB6">
        <w:rPr>
          <w:rFonts w:eastAsia="Times New Roman"/>
          <w:sz w:val="28"/>
          <w:szCs w:val="28"/>
          <w:lang w:eastAsia="ru-RU"/>
        </w:rPr>
        <w:t>щодо наповнення бюджету природоохоронних фондів за рахунок коштів</w:t>
      </w:r>
      <w:r w:rsidR="00E02D6F" w:rsidRPr="00802AB6">
        <w:rPr>
          <w:rFonts w:eastAsia="Times New Roman"/>
          <w:sz w:val="28"/>
          <w:szCs w:val="28"/>
          <w:lang w:eastAsia="ru-RU"/>
        </w:rPr>
        <w:t xml:space="preserve"> від сплати екологічного податку</w:t>
      </w:r>
      <w:r w:rsidR="00C25F2C" w:rsidRPr="00802AB6">
        <w:rPr>
          <w:rFonts w:eastAsia="Times New Roman"/>
          <w:sz w:val="28"/>
          <w:szCs w:val="28"/>
          <w:lang w:eastAsia="ru-RU"/>
        </w:rPr>
        <w:t>.</w:t>
      </w:r>
      <w:r w:rsidR="00DC2AB0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AA31AC" w:rsidRPr="00802AB6">
        <w:rPr>
          <w:rFonts w:eastAsia="Times New Roman"/>
          <w:sz w:val="28"/>
          <w:szCs w:val="28"/>
          <w:lang w:eastAsia="ru-RU"/>
        </w:rPr>
        <w:t xml:space="preserve">26.12.2023 взято участь у роботі робочої групи щодо передачі лісу з комунальної власності в державну в Смизькій </w:t>
      </w:r>
      <w:r w:rsidR="008D2256" w:rsidRPr="00802AB6">
        <w:rPr>
          <w:rFonts w:eastAsia="Times New Roman"/>
          <w:sz w:val="28"/>
          <w:szCs w:val="28"/>
          <w:lang w:eastAsia="ru-RU"/>
        </w:rPr>
        <w:t>територіальні громаді</w:t>
      </w:r>
      <w:r w:rsidR="00AA31AC" w:rsidRPr="00802AB6">
        <w:rPr>
          <w:rFonts w:eastAsia="Times New Roman"/>
          <w:sz w:val="28"/>
          <w:szCs w:val="28"/>
          <w:lang w:eastAsia="ru-RU"/>
        </w:rPr>
        <w:t xml:space="preserve">. З агроформуваннями району обговорено питання щодо підготовки та подання в органи статистики річного звіту щодо збирання сільськогосподарських культур </w:t>
      </w:r>
      <w:r w:rsidR="008D2256" w:rsidRPr="00802AB6">
        <w:rPr>
          <w:rFonts w:eastAsia="Times New Roman"/>
          <w:sz w:val="28"/>
          <w:szCs w:val="28"/>
          <w:lang w:eastAsia="ru-RU"/>
        </w:rPr>
        <w:t>в 2023 році</w:t>
      </w:r>
      <w:r w:rsidR="00E83D30" w:rsidRPr="00802AB6">
        <w:rPr>
          <w:rFonts w:eastAsia="Times New Roman"/>
          <w:sz w:val="28"/>
          <w:szCs w:val="28"/>
          <w:lang w:eastAsia="ru-RU"/>
        </w:rPr>
        <w:t>.</w:t>
      </w:r>
    </w:p>
    <w:p w:rsidR="00B92CD8" w:rsidRPr="00802AB6" w:rsidRDefault="00C22355" w:rsidP="00DC229D">
      <w:pPr>
        <w:jc w:val="both"/>
        <w:rPr>
          <w:sz w:val="28"/>
          <w:szCs w:val="28"/>
        </w:rPr>
      </w:pPr>
      <w:r w:rsidRPr="00802AB6">
        <w:rPr>
          <w:sz w:val="28"/>
          <w:szCs w:val="28"/>
        </w:rPr>
        <w:t xml:space="preserve">        </w:t>
      </w:r>
      <w:r w:rsidR="003B52E3" w:rsidRPr="00802AB6">
        <w:rPr>
          <w:sz w:val="28"/>
          <w:szCs w:val="28"/>
        </w:rPr>
        <w:t xml:space="preserve">До управління </w:t>
      </w:r>
      <w:r w:rsidR="00081364" w:rsidRPr="00802AB6">
        <w:rPr>
          <w:sz w:val="28"/>
          <w:szCs w:val="28"/>
        </w:rPr>
        <w:t xml:space="preserve">соціального захисту населення </w:t>
      </w:r>
      <w:r w:rsidR="00081364" w:rsidRPr="00802AB6">
        <w:rPr>
          <w:sz w:val="28"/>
          <w:szCs w:val="28"/>
        </w:rPr>
        <w:tab/>
      </w:r>
      <w:r w:rsidR="003B52E3" w:rsidRPr="00802AB6">
        <w:rPr>
          <w:sz w:val="28"/>
          <w:szCs w:val="28"/>
        </w:rPr>
        <w:t xml:space="preserve">упродовж місяця </w:t>
      </w:r>
      <w:r w:rsidR="00AC0767" w:rsidRPr="00802AB6">
        <w:rPr>
          <w:sz w:val="28"/>
          <w:szCs w:val="28"/>
        </w:rPr>
        <w:t xml:space="preserve">для встановлення та продовження статусу </w:t>
      </w:r>
      <w:r w:rsidR="00A7575C" w:rsidRPr="00802AB6">
        <w:rPr>
          <w:sz w:val="28"/>
          <w:szCs w:val="28"/>
        </w:rPr>
        <w:t>багатодітної сім'ї звернулось</w:t>
      </w:r>
      <w:r w:rsidR="00BC16D2" w:rsidRPr="00802AB6">
        <w:rPr>
          <w:sz w:val="28"/>
          <w:szCs w:val="28"/>
        </w:rPr>
        <w:t xml:space="preserve"> </w:t>
      </w:r>
      <w:r w:rsidR="00371091" w:rsidRPr="00802AB6">
        <w:rPr>
          <w:sz w:val="28"/>
          <w:szCs w:val="28"/>
        </w:rPr>
        <w:t>60</w:t>
      </w:r>
      <w:r w:rsidR="00EE1702" w:rsidRPr="00802AB6">
        <w:rPr>
          <w:sz w:val="28"/>
          <w:szCs w:val="28"/>
        </w:rPr>
        <w:t xml:space="preserve"> сім</w:t>
      </w:r>
      <w:r w:rsidR="00371091" w:rsidRPr="00802AB6">
        <w:rPr>
          <w:sz w:val="28"/>
          <w:szCs w:val="28"/>
        </w:rPr>
        <w:t>ей</w:t>
      </w:r>
      <w:r w:rsidR="00C74F16" w:rsidRPr="00802AB6">
        <w:rPr>
          <w:sz w:val="28"/>
          <w:szCs w:val="28"/>
        </w:rPr>
        <w:t>;</w:t>
      </w:r>
      <w:r w:rsidR="00EB1701" w:rsidRPr="00802AB6">
        <w:rPr>
          <w:sz w:val="28"/>
          <w:szCs w:val="28"/>
        </w:rPr>
        <w:t xml:space="preserve"> </w:t>
      </w:r>
      <w:r w:rsidR="00EE1702" w:rsidRPr="00802AB6">
        <w:rPr>
          <w:sz w:val="28"/>
          <w:szCs w:val="28"/>
        </w:rPr>
        <w:t xml:space="preserve">видано </w:t>
      </w:r>
      <w:r w:rsidR="00371091" w:rsidRPr="00802AB6">
        <w:rPr>
          <w:sz w:val="28"/>
          <w:szCs w:val="28"/>
        </w:rPr>
        <w:t>8</w:t>
      </w:r>
      <w:r w:rsidR="00100069" w:rsidRPr="00802AB6">
        <w:rPr>
          <w:sz w:val="28"/>
          <w:szCs w:val="28"/>
        </w:rPr>
        <w:t xml:space="preserve"> посвідчень</w:t>
      </w:r>
      <w:r w:rsidR="00EE1702" w:rsidRPr="00802AB6">
        <w:rPr>
          <w:sz w:val="28"/>
          <w:szCs w:val="28"/>
        </w:rPr>
        <w:t xml:space="preserve"> дитини з багатодітної сі</w:t>
      </w:r>
      <w:r w:rsidR="008E6608" w:rsidRPr="00802AB6">
        <w:rPr>
          <w:sz w:val="28"/>
          <w:szCs w:val="28"/>
        </w:rPr>
        <w:t>м</w:t>
      </w:r>
      <w:r w:rsidR="002E0A50" w:rsidRPr="00802AB6">
        <w:rPr>
          <w:rFonts w:ascii="Arial" w:hAnsi="Arial" w:cs="Arial"/>
          <w:sz w:val="28"/>
          <w:szCs w:val="28"/>
        </w:rPr>
        <w:t>’ї</w:t>
      </w:r>
      <w:r w:rsidR="00EE1702" w:rsidRPr="00802AB6">
        <w:rPr>
          <w:sz w:val="28"/>
          <w:szCs w:val="28"/>
        </w:rPr>
        <w:t xml:space="preserve">, </w:t>
      </w:r>
      <w:r w:rsidR="00371091" w:rsidRPr="00802AB6">
        <w:rPr>
          <w:sz w:val="28"/>
          <w:szCs w:val="28"/>
        </w:rPr>
        <w:t>24 посвідчення</w:t>
      </w:r>
      <w:r w:rsidR="00EE1702" w:rsidRPr="00802AB6">
        <w:rPr>
          <w:sz w:val="28"/>
          <w:szCs w:val="28"/>
        </w:rPr>
        <w:t xml:space="preserve"> батьків з багатодітної сім</w:t>
      </w:r>
      <w:r w:rsidR="002E0A50" w:rsidRPr="00802AB6">
        <w:rPr>
          <w:sz w:val="28"/>
          <w:szCs w:val="28"/>
        </w:rPr>
        <w:t>’</w:t>
      </w:r>
      <w:r w:rsidR="00EE1702" w:rsidRPr="00802AB6">
        <w:rPr>
          <w:sz w:val="28"/>
          <w:szCs w:val="28"/>
        </w:rPr>
        <w:t>ї</w:t>
      </w:r>
      <w:r w:rsidR="00100069" w:rsidRPr="00802AB6">
        <w:rPr>
          <w:sz w:val="28"/>
          <w:szCs w:val="28"/>
        </w:rPr>
        <w:t xml:space="preserve"> та 1</w:t>
      </w:r>
      <w:r w:rsidR="00371091" w:rsidRPr="00802AB6">
        <w:rPr>
          <w:sz w:val="28"/>
          <w:szCs w:val="28"/>
        </w:rPr>
        <w:t>8</w:t>
      </w:r>
      <w:r w:rsidR="00100069" w:rsidRPr="00802AB6">
        <w:rPr>
          <w:sz w:val="28"/>
          <w:szCs w:val="28"/>
        </w:rPr>
        <w:t xml:space="preserve"> посвідчень особам з інвалідністю з дит</w:t>
      </w:r>
      <w:r w:rsidR="00A62133" w:rsidRPr="00802AB6">
        <w:rPr>
          <w:sz w:val="28"/>
          <w:szCs w:val="28"/>
        </w:rPr>
        <w:t>инства та загальне захворювання</w:t>
      </w:r>
      <w:r w:rsidR="00100069" w:rsidRPr="00802AB6">
        <w:rPr>
          <w:sz w:val="28"/>
          <w:szCs w:val="28"/>
        </w:rPr>
        <w:t>, які отримують державну соціальну допомогу.</w:t>
      </w:r>
      <w:r w:rsidR="00EE1702" w:rsidRPr="00802AB6">
        <w:rPr>
          <w:sz w:val="28"/>
          <w:szCs w:val="28"/>
        </w:rPr>
        <w:t xml:space="preserve"> П</w:t>
      </w:r>
      <w:r w:rsidR="00C74F16" w:rsidRPr="00802AB6">
        <w:rPr>
          <w:sz w:val="28"/>
          <w:szCs w:val="28"/>
        </w:rPr>
        <w:t>ризначено грошову компенсацію відповідно до Порядку надання при народженні дитини одн</w:t>
      </w:r>
      <w:r w:rsidR="00A00BD8" w:rsidRPr="00802AB6">
        <w:rPr>
          <w:sz w:val="28"/>
          <w:szCs w:val="28"/>
        </w:rPr>
        <w:t>оразової натуральної допомоги «П</w:t>
      </w:r>
      <w:r w:rsidR="00C74F16" w:rsidRPr="00802AB6">
        <w:rPr>
          <w:sz w:val="28"/>
          <w:szCs w:val="28"/>
        </w:rPr>
        <w:t xml:space="preserve">акунок малюка» для </w:t>
      </w:r>
      <w:r w:rsidR="00100069" w:rsidRPr="00802AB6">
        <w:rPr>
          <w:sz w:val="28"/>
          <w:szCs w:val="28"/>
        </w:rPr>
        <w:t>7</w:t>
      </w:r>
      <w:r w:rsidR="00371091" w:rsidRPr="00802AB6">
        <w:rPr>
          <w:sz w:val="28"/>
          <w:szCs w:val="28"/>
        </w:rPr>
        <w:t>9</w:t>
      </w:r>
      <w:r w:rsidR="004D77C4" w:rsidRPr="00802AB6">
        <w:rPr>
          <w:sz w:val="28"/>
          <w:szCs w:val="28"/>
        </w:rPr>
        <w:t xml:space="preserve"> ос</w:t>
      </w:r>
      <w:r w:rsidR="0093023A" w:rsidRPr="00802AB6">
        <w:rPr>
          <w:sz w:val="28"/>
          <w:szCs w:val="28"/>
        </w:rPr>
        <w:t>іб</w:t>
      </w:r>
      <w:r w:rsidR="00643D1C" w:rsidRPr="00802AB6">
        <w:rPr>
          <w:sz w:val="28"/>
          <w:szCs w:val="28"/>
        </w:rPr>
        <w:t>.</w:t>
      </w:r>
      <w:r w:rsidR="00C74F16" w:rsidRPr="00802AB6">
        <w:rPr>
          <w:sz w:val="28"/>
          <w:szCs w:val="28"/>
        </w:rPr>
        <w:t xml:space="preserve"> </w:t>
      </w:r>
      <w:r w:rsidR="00081364" w:rsidRPr="00802AB6">
        <w:rPr>
          <w:sz w:val="28"/>
          <w:szCs w:val="28"/>
        </w:rPr>
        <w:t xml:space="preserve">Прийнято </w:t>
      </w:r>
      <w:r w:rsidR="00371091" w:rsidRPr="00802AB6">
        <w:rPr>
          <w:sz w:val="28"/>
          <w:szCs w:val="28"/>
        </w:rPr>
        <w:t>408</w:t>
      </w:r>
      <w:r w:rsidR="00EE1702" w:rsidRPr="00802AB6">
        <w:rPr>
          <w:sz w:val="28"/>
          <w:szCs w:val="28"/>
        </w:rPr>
        <w:t xml:space="preserve"> пакет</w:t>
      </w:r>
      <w:r w:rsidR="00371091" w:rsidRPr="00802AB6">
        <w:rPr>
          <w:sz w:val="28"/>
          <w:szCs w:val="28"/>
        </w:rPr>
        <w:t>ів</w:t>
      </w:r>
      <w:r w:rsidR="00081364" w:rsidRPr="00802AB6">
        <w:rPr>
          <w:sz w:val="28"/>
          <w:szCs w:val="28"/>
        </w:rPr>
        <w:t xml:space="preserve"> документів через програмний комплекс «Соціальна громада» для призначення різних видів державних допомог. </w:t>
      </w:r>
      <w:r w:rsidR="003B52E3" w:rsidRPr="00802AB6">
        <w:rPr>
          <w:sz w:val="28"/>
          <w:szCs w:val="28"/>
        </w:rPr>
        <w:t xml:space="preserve">Для </w:t>
      </w:r>
      <w:r w:rsidR="00081364" w:rsidRPr="00802AB6">
        <w:rPr>
          <w:sz w:val="28"/>
          <w:szCs w:val="28"/>
        </w:rPr>
        <w:t xml:space="preserve"> призначенн</w:t>
      </w:r>
      <w:r w:rsidR="003B52E3" w:rsidRPr="00802AB6">
        <w:rPr>
          <w:sz w:val="28"/>
          <w:szCs w:val="28"/>
        </w:rPr>
        <w:t>я</w:t>
      </w:r>
      <w:r w:rsidR="001507E0" w:rsidRPr="00802AB6">
        <w:rPr>
          <w:sz w:val="28"/>
          <w:szCs w:val="28"/>
        </w:rPr>
        <w:t xml:space="preserve"> </w:t>
      </w:r>
      <w:r w:rsidR="00081364" w:rsidRPr="00802AB6">
        <w:rPr>
          <w:sz w:val="28"/>
          <w:szCs w:val="28"/>
        </w:rPr>
        <w:t xml:space="preserve"> допомог – </w:t>
      </w:r>
      <w:r w:rsidR="00E76757" w:rsidRPr="00802AB6">
        <w:rPr>
          <w:sz w:val="28"/>
          <w:szCs w:val="28"/>
        </w:rPr>
        <w:t>7</w:t>
      </w:r>
      <w:r w:rsidR="00371091" w:rsidRPr="00802AB6">
        <w:rPr>
          <w:sz w:val="28"/>
          <w:szCs w:val="28"/>
        </w:rPr>
        <w:t>31</w:t>
      </w:r>
      <w:r w:rsidR="0067341D" w:rsidRPr="00802AB6">
        <w:rPr>
          <w:sz w:val="28"/>
          <w:szCs w:val="28"/>
        </w:rPr>
        <w:t xml:space="preserve"> справ</w:t>
      </w:r>
      <w:r w:rsidR="00EE1702" w:rsidRPr="00802AB6">
        <w:rPr>
          <w:sz w:val="28"/>
          <w:szCs w:val="28"/>
        </w:rPr>
        <w:t>и</w:t>
      </w:r>
      <w:r w:rsidR="003B52E3" w:rsidRPr="00802AB6">
        <w:rPr>
          <w:sz w:val="28"/>
          <w:szCs w:val="28"/>
        </w:rPr>
        <w:t>)</w:t>
      </w:r>
      <w:r w:rsidR="0067341D" w:rsidRPr="00802AB6">
        <w:rPr>
          <w:sz w:val="28"/>
          <w:szCs w:val="28"/>
        </w:rPr>
        <w:t xml:space="preserve">, сформовано та надіслано </w:t>
      </w:r>
      <w:r w:rsidR="00E76757" w:rsidRPr="00802AB6">
        <w:rPr>
          <w:sz w:val="28"/>
          <w:szCs w:val="28"/>
        </w:rPr>
        <w:t>14</w:t>
      </w:r>
      <w:r w:rsidR="0067341D" w:rsidRPr="00802AB6">
        <w:rPr>
          <w:sz w:val="28"/>
          <w:szCs w:val="28"/>
        </w:rPr>
        <w:t xml:space="preserve"> запитів в Фіскальну Службу та Пенсійний фонд України. Здійснено перевірку </w:t>
      </w:r>
      <w:r w:rsidR="00E76757" w:rsidRPr="00802AB6">
        <w:rPr>
          <w:sz w:val="28"/>
          <w:szCs w:val="28"/>
        </w:rPr>
        <w:t>7</w:t>
      </w:r>
      <w:r w:rsidR="00371091" w:rsidRPr="00802AB6">
        <w:rPr>
          <w:sz w:val="28"/>
          <w:szCs w:val="28"/>
        </w:rPr>
        <w:t>31</w:t>
      </w:r>
      <w:r w:rsidR="0067341D" w:rsidRPr="00802AB6">
        <w:rPr>
          <w:sz w:val="28"/>
          <w:szCs w:val="28"/>
        </w:rPr>
        <w:t xml:space="preserve"> справ</w:t>
      </w:r>
      <w:r w:rsidR="00371091" w:rsidRPr="00802AB6">
        <w:rPr>
          <w:sz w:val="28"/>
          <w:szCs w:val="28"/>
        </w:rPr>
        <w:t>и</w:t>
      </w:r>
      <w:r w:rsidR="0067341D" w:rsidRPr="00802AB6">
        <w:rPr>
          <w:sz w:val="28"/>
          <w:szCs w:val="28"/>
        </w:rPr>
        <w:t xml:space="preserve"> щодо правильності призначення усіх видів допомог. </w:t>
      </w:r>
      <w:r w:rsidR="00966A5D" w:rsidRPr="00802AB6">
        <w:rPr>
          <w:sz w:val="28"/>
          <w:szCs w:val="28"/>
        </w:rPr>
        <w:t>Надано статус члена сім'ї</w:t>
      </w:r>
      <w:r w:rsidR="00AB29DB" w:rsidRPr="00802AB6">
        <w:rPr>
          <w:sz w:val="28"/>
          <w:szCs w:val="28"/>
        </w:rPr>
        <w:t xml:space="preserve"> загиблого </w:t>
      </w:r>
      <w:r w:rsidR="00EE1702" w:rsidRPr="00802AB6">
        <w:rPr>
          <w:sz w:val="28"/>
          <w:szCs w:val="28"/>
        </w:rPr>
        <w:t>З</w:t>
      </w:r>
      <w:r w:rsidR="00AB29DB" w:rsidRPr="00802AB6">
        <w:rPr>
          <w:sz w:val="28"/>
          <w:szCs w:val="28"/>
        </w:rPr>
        <w:t>ахисника</w:t>
      </w:r>
      <w:r w:rsidR="00EE1702" w:rsidRPr="00802AB6">
        <w:rPr>
          <w:sz w:val="28"/>
          <w:szCs w:val="28"/>
        </w:rPr>
        <w:t xml:space="preserve"> чи Захисниці</w:t>
      </w:r>
      <w:r w:rsidR="00AB29DB" w:rsidRPr="00802AB6">
        <w:rPr>
          <w:sz w:val="28"/>
          <w:szCs w:val="28"/>
        </w:rPr>
        <w:t xml:space="preserve"> </w:t>
      </w:r>
      <w:r w:rsidR="00E76757" w:rsidRPr="00802AB6">
        <w:rPr>
          <w:sz w:val="28"/>
          <w:szCs w:val="28"/>
        </w:rPr>
        <w:t>1</w:t>
      </w:r>
      <w:r w:rsidR="00371091" w:rsidRPr="00802AB6">
        <w:rPr>
          <w:sz w:val="28"/>
          <w:szCs w:val="28"/>
        </w:rPr>
        <w:t>4</w:t>
      </w:r>
      <w:r w:rsidR="00643D1C" w:rsidRPr="00802AB6">
        <w:rPr>
          <w:sz w:val="28"/>
          <w:szCs w:val="28"/>
        </w:rPr>
        <w:t xml:space="preserve"> особам</w:t>
      </w:r>
      <w:r w:rsidR="00EE1702" w:rsidRPr="00802AB6">
        <w:rPr>
          <w:sz w:val="28"/>
          <w:szCs w:val="28"/>
        </w:rPr>
        <w:t>, особам з</w:t>
      </w:r>
      <w:r w:rsidR="00100069" w:rsidRPr="00802AB6">
        <w:rPr>
          <w:sz w:val="28"/>
          <w:szCs w:val="28"/>
        </w:rPr>
        <w:t xml:space="preserve"> інвалідністю внаслідок війни -</w:t>
      </w:r>
      <w:r w:rsidR="00E76757" w:rsidRPr="00802AB6">
        <w:rPr>
          <w:sz w:val="28"/>
          <w:szCs w:val="28"/>
        </w:rPr>
        <w:t>3</w:t>
      </w:r>
      <w:r w:rsidR="00EE1702" w:rsidRPr="00802AB6">
        <w:rPr>
          <w:sz w:val="28"/>
          <w:szCs w:val="28"/>
        </w:rPr>
        <w:t xml:space="preserve">. </w:t>
      </w:r>
      <w:r w:rsidR="00966A5D" w:rsidRPr="00802AB6">
        <w:rPr>
          <w:sz w:val="28"/>
          <w:szCs w:val="28"/>
        </w:rPr>
        <w:t xml:space="preserve">Прийнято заяв на </w:t>
      </w:r>
      <w:r w:rsidR="00EE1702" w:rsidRPr="00802AB6">
        <w:rPr>
          <w:sz w:val="28"/>
          <w:szCs w:val="28"/>
        </w:rPr>
        <w:t xml:space="preserve">санаторно – курортне лікування </w:t>
      </w:r>
      <w:r w:rsidR="009F36B4" w:rsidRPr="00802AB6">
        <w:rPr>
          <w:sz w:val="28"/>
          <w:szCs w:val="28"/>
        </w:rPr>
        <w:t xml:space="preserve"> від </w:t>
      </w:r>
      <w:r w:rsidR="00371091" w:rsidRPr="00802AB6">
        <w:rPr>
          <w:sz w:val="28"/>
          <w:szCs w:val="28"/>
        </w:rPr>
        <w:t>2</w:t>
      </w:r>
      <w:r w:rsidR="004D77C4" w:rsidRPr="00802AB6">
        <w:rPr>
          <w:sz w:val="28"/>
          <w:szCs w:val="28"/>
        </w:rPr>
        <w:t xml:space="preserve"> </w:t>
      </w:r>
      <w:r w:rsidR="00EE1702" w:rsidRPr="00802AB6">
        <w:rPr>
          <w:sz w:val="28"/>
          <w:szCs w:val="28"/>
        </w:rPr>
        <w:t xml:space="preserve"> </w:t>
      </w:r>
      <w:r w:rsidR="003A3C16" w:rsidRPr="00802AB6">
        <w:rPr>
          <w:sz w:val="28"/>
          <w:szCs w:val="28"/>
        </w:rPr>
        <w:t>осіб з інвалі</w:t>
      </w:r>
      <w:r w:rsidR="00E76757" w:rsidRPr="00802AB6">
        <w:rPr>
          <w:sz w:val="28"/>
          <w:szCs w:val="28"/>
        </w:rPr>
        <w:t xml:space="preserve">дністю, </w:t>
      </w:r>
      <w:r w:rsidR="00371091" w:rsidRPr="00802AB6">
        <w:rPr>
          <w:sz w:val="28"/>
          <w:szCs w:val="28"/>
        </w:rPr>
        <w:t>3</w:t>
      </w:r>
      <w:r w:rsidR="00E76757" w:rsidRPr="00802AB6">
        <w:rPr>
          <w:sz w:val="28"/>
          <w:szCs w:val="28"/>
        </w:rPr>
        <w:t xml:space="preserve"> членів сімей загиб</w:t>
      </w:r>
      <w:r w:rsidR="00371091" w:rsidRPr="00802AB6">
        <w:rPr>
          <w:sz w:val="28"/>
          <w:szCs w:val="28"/>
        </w:rPr>
        <w:t>лих</w:t>
      </w:r>
      <w:r w:rsidR="00E76757" w:rsidRPr="00802AB6">
        <w:rPr>
          <w:sz w:val="28"/>
          <w:szCs w:val="28"/>
        </w:rPr>
        <w:t>.</w:t>
      </w:r>
      <w:r w:rsidR="00EE1702" w:rsidRPr="00802AB6">
        <w:rPr>
          <w:sz w:val="28"/>
          <w:szCs w:val="28"/>
        </w:rPr>
        <w:t xml:space="preserve"> </w:t>
      </w:r>
      <w:r w:rsidR="00B53EDE" w:rsidRPr="00802AB6">
        <w:rPr>
          <w:sz w:val="28"/>
          <w:szCs w:val="28"/>
        </w:rPr>
        <w:t xml:space="preserve">Протягом </w:t>
      </w:r>
      <w:r w:rsidR="003A3C16" w:rsidRPr="00802AB6">
        <w:rPr>
          <w:sz w:val="28"/>
          <w:szCs w:val="28"/>
        </w:rPr>
        <w:t>вересня</w:t>
      </w:r>
      <w:r w:rsidR="00B53EDE" w:rsidRPr="00802AB6">
        <w:rPr>
          <w:sz w:val="28"/>
          <w:szCs w:val="28"/>
        </w:rPr>
        <w:t xml:space="preserve"> тимчасово евакуйовано в Дубенський район </w:t>
      </w:r>
      <w:r w:rsidR="00371091" w:rsidRPr="00802AB6">
        <w:rPr>
          <w:sz w:val="28"/>
          <w:szCs w:val="28"/>
        </w:rPr>
        <w:t>3</w:t>
      </w:r>
      <w:r w:rsidR="00100069" w:rsidRPr="00802AB6">
        <w:rPr>
          <w:sz w:val="28"/>
          <w:szCs w:val="28"/>
        </w:rPr>
        <w:t xml:space="preserve"> внутрішньо переміщен</w:t>
      </w:r>
      <w:r w:rsidR="00371091" w:rsidRPr="00802AB6">
        <w:rPr>
          <w:sz w:val="28"/>
          <w:szCs w:val="28"/>
        </w:rPr>
        <w:t>і</w:t>
      </w:r>
      <w:r w:rsidR="00100069" w:rsidRPr="00802AB6">
        <w:rPr>
          <w:sz w:val="28"/>
          <w:szCs w:val="28"/>
        </w:rPr>
        <w:t xml:space="preserve"> ос</w:t>
      </w:r>
      <w:r w:rsidR="00371091" w:rsidRPr="00802AB6">
        <w:rPr>
          <w:sz w:val="28"/>
          <w:szCs w:val="28"/>
        </w:rPr>
        <w:t>оби</w:t>
      </w:r>
      <w:r w:rsidR="00B53EDE" w:rsidRPr="00802AB6">
        <w:rPr>
          <w:sz w:val="28"/>
          <w:szCs w:val="28"/>
        </w:rPr>
        <w:t>.</w:t>
      </w:r>
      <w:r w:rsidR="00100069" w:rsidRPr="00802AB6">
        <w:rPr>
          <w:sz w:val="28"/>
          <w:szCs w:val="28"/>
        </w:rPr>
        <w:t xml:space="preserve"> Відділом виплати державних соціальних допомог у жовтні проведено нарахування державних соціальних допомог  для </w:t>
      </w:r>
      <w:r w:rsidR="00E76757" w:rsidRPr="00802AB6">
        <w:rPr>
          <w:sz w:val="28"/>
          <w:szCs w:val="28"/>
        </w:rPr>
        <w:t>9,</w:t>
      </w:r>
      <w:r w:rsidR="00371091" w:rsidRPr="00802AB6">
        <w:rPr>
          <w:sz w:val="28"/>
          <w:szCs w:val="28"/>
        </w:rPr>
        <w:t>8</w:t>
      </w:r>
      <w:r w:rsidR="00100069" w:rsidRPr="00802AB6">
        <w:rPr>
          <w:sz w:val="28"/>
          <w:szCs w:val="28"/>
        </w:rPr>
        <w:t xml:space="preserve"> тис. одержувачів допомоги на загальну суму </w:t>
      </w:r>
      <w:r w:rsidR="00371091" w:rsidRPr="00802AB6">
        <w:rPr>
          <w:sz w:val="28"/>
          <w:szCs w:val="28"/>
        </w:rPr>
        <w:t>26696,3</w:t>
      </w:r>
      <w:r w:rsidR="00100069" w:rsidRPr="00802AB6">
        <w:rPr>
          <w:sz w:val="28"/>
          <w:szCs w:val="28"/>
        </w:rPr>
        <w:t xml:space="preserve"> тис. грн.</w:t>
      </w:r>
    </w:p>
    <w:p w:rsidR="00DA6B81" w:rsidRPr="00802AB6" w:rsidRDefault="00081364" w:rsidP="00DC229D">
      <w:pPr>
        <w:tabs>
          <w:tab w:val="left" w:pos="709"/>
        </w:tabs>
        <w:jc w:val="both"/>
        <w:rPr>
          <w:sz w:val="28"/>
          <w:szCs w:val="28"/>
        </w:rPr>
      </w:pPr>
      <w:r w:rsidRPr="00802AB6">
        <w:rPr>
          <w:sz w:val="28"/>
          <w:szCs w:val="28"/>
        </w:rPr>
        <w:t xml:space="preserve">           </w:t>
      </w:r>
      <w:r w:rsidR="00313127" w:rsidRPr="00802AB6">
        <w:rPr>
          <w:rFonts w:eastAsia="Times New Roman"/>
          <w:sz w:val="28"/>
          <w:szCs w:val="28"/>
          <w:lang w:eastAsia="ru-RU"/>
        </w:rPr>
        <w:t>Протягом</w:t>
      </w:r>
      <w:r w:rsidR="00DA75BC" w:rsidRPr="00802AB6">
        <w:rPr>
          <w:rFonts w:eastAsia="Times New Roman"/>
          <w:sz w:val="28"/>
          <w:szCs w:val="28"/>
          <w:lang w:eastAsia="ru-RU"/>
        </w:rPr>
        <w:t xml:space="preserve">  </w:t>
      </w:r>
      <w:r w:rsidR="003A3C16" w:rsidRPr="00802AB6">
        <w:rPr>
          <w:rFonts w:eastAsia="Times New Roman"/>
          <w:sz w:val="28"/>
          <w:szCs w:val="28"/>
          <w:lang w:eastAsia="ru-RU"/>
        </w:rPr>
        <w:t xml:space="preserve">звітного періоду </w:t>
      </w:r>
      <w:r w:rsidR="00B33CC7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DA75BC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C53D9D" w:rsidRPr="00802AB6">
        <w:rPr>
          <w:rFonts w:eastAsia="Times New Roman"/>
          <w:sz w:val="28"/>
          <w:szCs w:val="28"/>
          <w:lang w:eastAsia="ru-RU"/>
        </w:rPr>
        <w:t>202</w:t>
      </w:r>
      <w:r w:rsidR="00763472" w:rsidRPr="00802AB6">
        <w:rPr>
          <w:rFonts w:eastAsia="Times New Roman"/>
          <w:sz w:val="28"/>
          <w:szCs w:val="28"/>
          <w:lang w:eastAsia="ru-RU"/>
        </w:rPr>
        <w:t>3</w:t>
      </w:r>
      <w:r w:rsidR="00C53D9D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DA75BC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C53D9D" w:rsidRPr="00802AB6">
        <w:rPr>
          <w:rFonts w:eastAsia="Times New Roman"/>
          <w:sz w:val="28"/>
          <w:szCs w:val="28"/>
          <w:lang w:eastAsia="ru-RU"/>
        </w:rPr>
        <w:t>року</w:t>
      </w:r>
      <w:r w:rsidR="007006D6" w:rsidRPr="00802AB6">
        <w:rPr>
          <w:rFonts w:eastAsia="Times New Roman"/>
          <w:sz w:val="28"/>
          <w:szCs w:val="28"/>
          <w:lang w:eastAsia="ru-RU"/>
        </w:rPr>
        <w:t xml:space="preserve">  </w:t>
      </w:r>
      <w:r w:rsidR="00C53D9D" w:rsidRPr="00802AB6">
        <w:rPr>
          <w:rFonts w:eastAsia="Times New Roman"/>
          <w:sz w:val="28"/>
          <w:szCs w:val="28"/>
          <w:lang w:eastAsia="ru-RU"/>
        </w:rPr>
        <w:t xml:space="preserve"> відділом </w:t>
      </w:r>
      <w:r w:rsidR="007006D6" w:rsidRPr="00802AB6">
        <w:rPr>
          <w:rFonts w:eastAsia="Times New Roman"/>
          <w:sz w:val="28"/>
          <w:szCs w:val="28"/>
          <w:lang w:eastAsia="ru-RU"/>
        </w:rPr>
        <w:t xml:space="preserve">  </w:t>
      </w:r>
      <w:r w:rsidR="00C53D9D" w:rsidRPr="00802AB6">
        <w:rPr>
          <w:rFonts w:eastAsia="Times New Roman"/>
          <w:sz w:val="28"/>
          <w:szCs w:val="28"/>
          <w:lang w:eastAsia="ru-RU"/>
        </w:rPr>
        <w:t xml:space="preserve">діловодства </w:t>
      </w:r>
      <w:r w:rsidR="00827BA6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7006D6" w:rsidRPr="00802AB6">
        <w:rPr>
          <w:rFonts w:eastAsia="Times New Roman"/>
          <w:sz w:val="28"/>
          <w:szCs w:val="28"/>
          <w:lang w:eastAsia="ru-RU"/>
        </w:rPr>
        <w:t xml:space="preserve">  </w:t>
      </w:r>
      <w:r w:rsidR="00313127" w:rsidRPr="00802AB6">
        <w:rPr>
          <w:sz w:val="28"/>
          <w:szCs w:val="28"/>
        </w:rPr>
        <w:t xml:space="preserve">апарату районної державної адміністрації </w:t>
      </w:r>
      <w:r w:rsidR="007E72C4" w:rsidRPr="00802AB6">
        <w:rPr>
          <w:sz w:val="28"/>
          <w:szCs w:val="28"/>
        </w:rPr>
        <w:t xml:space="preserve">здійснювався аналіз </w:t>
      </w:r>
      <w:r w:rsidR="004D0746" w:rsidRPr="00802AB6">
        <w:rPr>
          <w:sz w:val="28"/>
          <w:szCs w:val="28"/>
        </w:rPr>
        <w:t>документообігу, щоденний аналіз інформацій, що надходили</w:t>
      </w:r>
      <w:r w:rsidR="00553A58" w:rsidRPr="00802AB6">
        <w:rPr>
          <w:sz w:val="28"/>
          <w:szCs w:val="28"/>
        </w:rPr>
        <w:t xml:space="preserve"> від міських, сільських, селищних голів територіальних громад, керівників структурних підрозділів про стан виконання документів, проводились корегування відповідей та проектів розпоряджень начальника районної військової адміністрації. </w:t>
      </w:r>
      <w:r w:rsidR="00313993" w:rsidRPr="00802AB6">
        <w:rPr>
          <w:sz w:val="28"/>
          <w:szCs w:val="28"/>
        </w:rPr>
        <w:t xml:space="preserve">На виконання документів вищестоящих органів, в межах повноважень голови районної державної </w:t>
      </w:r>
      <w:r w:rsidR="00B75CA2" w:rsidRPr="00802AB6">
        <w:rPr>
          <w:sz w:val="28"/>
          <w:szCs w:val="28"/>
        </w:rPr>
        <w:t>адміністрації</w:t>
      </w:r>
      <w:r w:rsidR="00EA792D" w:rsidRPr="00802AB6">
        <w:rPr>
          <w:sz w:val="28"/>
          <w:szCs w:val="28"/>
        </w:rPr>
        <w:t xml:space="preserve"> -</w:t>
      </w:r>
      <w:r w:rsidR="00B75CA2" w:rsidRPr="00802AB6">
        <w:rPr>
          <w:sz w:val="28"/>
          <w:szCs w:val="28"/>
        </w:rPr>
        <w:t xml:space="preserve"> начальника військової адміністрації</w:t>
      </w:r>
      <w:r w:rsidR="00313993" w:rsidRPr="00802AB6">
        <w:rPr>
          <w:sz w:val="28"/>
          <w:szCs w:val="28"/>
        </w:rPr>
        <w:t xml:space="preserve">, з посиланням на законодавчі акти </w:t>
      </w:r>
      <w:r w:rsidR="00D3531B" w:rsidRPr="00802AB6">
        <w:rPr>
          <w:sz w:val="28"/>
          <w:szCs w:val="28"/>
        </w:rPr>
        <w:t xml:space="preserve">в </w:t>
      </w:r>
      <w:r w:rsidR="00371091" w:rsidRPr="00802AB6">
        <w:rPr>
          <w:sz w:val="28"/>
          <w:szCs w:val="28"/>
        </w:rPr>
        <w:t>грудн</w:t>
      </w:r>
      <w:r w:rsidR="00C40295" w:rsidRPr="00802AB6">
        <w:rPr>
          <w:sz w:val="28"/>
          <w:szCs w:val="28"/>
        </w:rPr>
        <w:t>і</w:t>
      </w:r>
      <w:r w:rsidR="00100069" w:rsidRPr="00802AB6">
        <w:rPr>
          <w:sz w:val="28"/>
          <w:szCs w:val="28"/>
        </w:rPr>
        <w:t xml:space="preserve"> </w:t>
      </w:r>
      <w:r w:rsidR="00AD0D8C" w:rsidRPr="00802AB6">
        <w:rPr>
          <w:sz w:val="28"/>
          <w:szCs w:val="28"/>
        </w:rPr>
        <w:t xml:space="preserve"> </w:t>
      </w:r>
      <w:r w:rsidR="00313993" w:rsidRPr="00802AB6">
        <w:rPr>
          <w:sz w:val="28"/>
          <w:szCs w:val="28"/>
        </w:rPr>
        <w:t>202</w:t>
      </w:r>
      <w:r w:rsidR="00553A58" w:rsidRPr="00802AB6">
        <w:rPr>
          <w:sz w:val="28"/>
          <w:szCs w:val="28"/>
        </w:rPr>
        <w:t>3</w:t>
      </w:r>
      <w:r w:rsidR="003A3C16" w:rsidRPr="00802AB6">
        <w:rPr>
          <w:sz w:val="28"/>
          <w:szCs w:val="28"/>
        </w:rPr>
        <w:t xml:space="preserve"> </w:t>
      </w:r>
      <w:r w:rsidR="00313993" w:rsidRPr="00802AB6">
        <w:rPr>
          <w:sz w:val="28"/>
          <w:szCs w:val="28"/>
        </w:rPr>
        <w:t xml:space="preserve">року прийнято </w:t>
      </w:r>
      <w:r w:rsidR="00371091" w:rsidRPr="00802AB6">
        <w:rPr>
          <w:sz w:val="28"/>
          <w:szCs w:val="28"/>
        </w:rPr>
        <w:t>3</w:t>
      </w:r>
      <w:r w:rsidR="00100069" w:rsidRPr="00802AB6">
        <w:rPr>
          <w:sz w:val="28"/>
          <w:szCs w:val="28"/>
        </w:rPr>
        <w:t>3</w:t>
      </w:r>
      <w:r w:rsidR="00B75CA2" w:rsidRPr="00802AB6">
        <w:rPr>
          <w:sz w:val="28"/>
          <w:szCs w:val="28"/>
        </w:rPr>
        <w:t xml:space="preserve"> </w:t>
      </w:r>
      <w:r w:rsidR="00313993" w:rsidRPr="00802AB6">
        <w:rPr>
          <w:sz w:val="28"/>
          <w:szCs w:val="28"/>
        </w:rPr>
        <w:t>розпоряджен</w:t>
      </w:r>
      <w:r w:rsidR="00371091" w:rsidRPr="00802AB6">
        <w:rPr>
          <w:sz w:val="28"/>
          <w:szCs w:val="28"/>
        </w:rPr>
        <w:t>ня</w:t>
      </w:r>
      <w:r w:rsidR="0014758D" w:rsidRPr="00802AB6">
        <w:rPr>
          <w:sz w:val="28"/>
          <w:szCs w:val="28"/>
        </w:rPr>
        <w:t xml:space="preserve"> та </w:t>
      </w:r>
      <w:r w:rsidR="009E0C9E" w:rsidRPr="00802AB6">
        <w:rPr>
          <w:sz w:val="28"/>
          <w:szCs w:val="28"/>
        </w:rPr>
        <w:t xml:space="preserve"> </w:t>
      </w:r>
      <w:r w:rsidR="0014758D" w:rsidRPr="00802AB6">
        <w:rPr>
          <w:sz w:val="28"/>
          <w:szCs w:val="28"/>
        </w:rPr>
        <w:t>4</w:t>
      </w:r>
      <w:r w:rsidR="009E0C9E" w:rsidRPr="00802AB6">
        <w:rPr>
          <w:sz w:val="28"/>
          <w:szCs w:val="28"/>
        </w:rPr>
        <w:t xml:space="preserve"> наказ</w:t>
      </w:r>
      <w:r w:rsidR="004C30D4" w:rsidRPr="00802AB6">
        <w:rPr>
          <w:sz w:val="28"/>
          <w:szCs w:val="28"/>
        </w:rPr>
        <w:t>и</w:t>
      </w:r>
      <w:r w:rsidR="0014758D" w:rsidRPr="00802AB6">
        <w:rPr>
          <w:sz w:val="28"/>
          <w:szCs w:val="28"/>
        </w:rPr>
        <w:t>.</w:t>
      </w:r>
      <w:r w:rsidR="009E0C9E" w:rsidRPr="00802AB6">
        <w:rPr>
          <w:sz w:val="28"/>
          <w:szCs w:val="28"/>
        </w:rPr>
        <w:t xml:space="preserve"> </w:t>
      </w:r>
      <w:r w:rsidR="00EA37D9" w:rsidRPr="00802AB6">
        <w:rPr>
          <w:sz w:val="28"/>
          <w:szCs w:val="28"/>
        </w:rPr>
        <w:t xml:space="preserve"> </w:t>
      </w:r>
      <w:r w:rsidR="00AD26D4" w:rsidRPr="00802AB6">
        <w:rPr>
          <w:sz w:val="28"/>
          <w:szCs w:val="28"/>
        </w:rPr>
        <w:t>Протягом місяця</w:t>
      </w:r>
      <w:r w:rsidR="00313993" w:rsidRPr="00802AB6">
        <w:rPr>
          <w:sz w:val="28"/>
          <w:szCs w:val="28"/>
        </w:rPr>
        <w:t xml:space="preserve">  відділом діловодства зареєстровано </w:t>
      </w:r>
      <w:r w:rsidR="0014758D" w:rsidRPr="00802AB6">
        <w:rPr>
          <w:sz w:val="28"/>
          <w:szCs w:val="28"/>
        </w:rPr>
        <w:t>769</w:t>
      </w:r>
      <w:r w:rsidR="00C40295" w:rsidRPr="00802AB6">
        <w:rPr>
          <w:sz w:val="28"/>
          <w:szCs w:val="28"/>
        </w:rPr>
        <w:t xml:space="preserve"> </w:t>
      </w:r>
      <w:r w:rsidR="00100069" w:rsidRPr="00802AB6">
        <w:rPr>
          <w:sz w:val="28"/>
          <w:szCs w:val="28"/>
        </w:rPr>
        <w:t>документ</w:t>
      </w:r>
      <w:r w:rsidR="0014758D" w:rsidRPr="00802AB6">
        <w:rPr>
          <w:sz w:val="28"/>
          <w:szCs w:val="28"/>
        </w:rPr>
        <w:t>ів</w:t>
      </w:r>
      <w:r w:rsidR="00313993" w:rsidRPr="00802AB6">
        <w:rPr>
          <w:sz w:val="28"/>
          <w:szCs w:val="28"/>
        </w:rPr>
        <w:t>, в т.ч.:</w:t>
      </w:r>
      <w:r w:rsidR="00221F1F" w:rsidRPr="00802AB6">
        <w:rPr>
          <w:sz w:val="28"/>
          <w:szCs w:val="28"/>
        </w:rPr>
        <w:t xml:space="preserve"> </w:t>
      </w:r>
      <w:r w:rsidR="009E0C9E" w:rsidRPr="00802AB6">
        <w:rPr>
          <w:sz w:val="28"/>
          <w:szCs w:val="28"/>
        </w:rPr>
        <w:t xml:space="preserve">Указів Президента України, постанов Кабінету Міністрів України, документів </w:t>
      </w:r>
      <w:r w:rsidR="009E0C9E" w:rsidRPr="00802AB6">
        <w:rPr>
          <w:sz w:val="28"/>
          <w:szCs w:val="28"/>
        </w:rPr>
        <w:lastRenderedPageBreak/>
        <w:t xml:space="preserve">центральних органів влади – </w:t>
      </w:r>
      <w:r w:rsidR="0014758D" w:rsidRPr="00802AB6">
        <w:rPr>
          <w:sz w:val="28"/>
          <w:szCs w:val="28"/>
        </w:rPr>
        <w:t>7</w:t>
      </w:r>
      <w:r w:rsidR="00E91670" w:rsidRPr="00802AB6">
        <w:rPr>
          <w:sz w:val="28"/>
          <w:szCs w:val="28"/>
        </w:rPr>
        <w:t>;</w:t>
      </w:r>
      <w:r w:rsidR="009E0C9E" w:rsidRPr="00802AB6">
        <w:rPr>
          <w:sz w:val="28"/>
          <w:szCs w:val="28"/>
        </w:rPr>
        <w:t xml:space="preserve"> </w:t>
      </w:r>
      <w:r w:rsidR="00EA37D9" w:rsidRPr="00802AB6">
        <w:rPr>
          <w:sz w:val="28"/>
          <w:szCs w:val="28"/>
        </w:rPr>
        <w:t>р</w:t>
      </w:r>
      <w:r w:rsidR="00313993" w:rsidRPr="00802AB6">
        <w:rPr>
          <w:sz w:val="28"/>
          <w:szCs w:val="28"/>
        </w:rPr>
        <w:t xml:space="preserve">озпоряджень голови облдержадміністрації – </w:t>
      </w:r>
      <w:r w:rsidR="00C40295" w:rsidRPr="00802AB6">
        <w:rPr>
          <w:sz w:val="28"/>
          <w:szCs w:val="28"/>
        </w:rPr>
        <w:t>23</w:t>
      </w:r>
      <w:r w:rsidR="00313993" w:rsidRPr="00802AB6">
        <w:rPr>
          <w:sz w:val="28"/>
          <w:szCs w:val="28"/>
        </w:rPr>
        <w:t>;</w:t>
      </w:r>
      <w:r w:rsidR="00B21A18" w:rsidRPr="00802AB6">
        <w:rPr>
          <w:sz w:val="28"/>
          <w:szCs w:val="28"/>
        </w:rPr>
        <w:t xml:space="preserve"> </w:t>
      </w:r>
      <w:r w:rsidR="00313993" w:rsidRPr="00802AB6">
        <w:rPr>
          <w:sz w:val="28"/>
          <w:szCs w:val="28"/>
        </w:rPr>
        <w:t xml:space="preserve">доручень голови облдержадміністрації, заступників голови облдержадміністрації, </w:t>
      </w:r>
      <w:r w:rsidR="004C30D4" w:rsidRPr="00802AB6">
        <w:rPr>
          <w:sz w:val="28"/>
          <w:szCs w:val="28"/>
        </w:rPr>
        <w:t xml:space="preserve">листів з облдержадміністрації – </w:t>
      </w:r>
      <w:r w:rsidR="00B53EDE" w:rsidRPr="00802AB6">
        <w:rPr>
          <w:sz w:val="28"/>
          <w:szCs w:val="28"/>
        </w:rPr>
        <w:t>1</w:t>
      </w:r>
      <w:r w:rsidR="0014758D" w:rsidRPr="00802AB6">
        <w:rPr>
          <w:sz w:val="28"/>
          <w:szCs w:val="28"/>
        </w:rPr>
        <w:t>27</w:t>
      </w:r>
      <w:r w:rsidR="00313993" w:rsidRPr="00802AB6">
        <w:rPr>
          <w:sz w:val="28"/>
          <w:szCs w:val="28"/>
        </w:rPr>
        <w:t xml:space="preserve">; інших листів – </w:t>
      </w:r>
      <w:r w:rsidR="00C40295" w:rsidRPr="00802AB6">
        <w:rPr>
          <w:sz w:val="28"/>
          <w:szCs w:val="28"/>
        </w:rPr>
        <w:t>4</w:t>
      </w:r>
      <w:r w:rsidR="0014758D" w:rsidRPr="00802AB6">
        <w:rPr>
          <w:sz w:val="28"/>
          <w:szCs w:val="28"/>
        </w:rPr>
        <w:t>7</w:t>
      </w:r>
      <w:r w:rsidR="00313993" w:rsidRPr="00802AB6">
        <w:rPr>
          <w:sz w:val="28"/>
          <w:szCs w:val="28"/>
        </w:rPr>
        <w:t>. Надіслано: інформацій п</w:t>
      </w:r>
      <w:r w:rsidR="00524DAF" w:rsidRPr="00802AB6">
        <w:rPr>
          <w:sz w:val="28"/>
          <w:szCs w:val="28"/>
        </w:rPr>
        <w:t xml:space="preserve">ро виконання документів  – </w:t>
      </w:r>
      <w:r w:rsidR="00C40295" w:rsidRPr="00802AB6">
        <w:rPr>
          <w:sz w:val="28"/>
          <w:szCs w:val="28"/>
        </w:rPr>
        <w:t>4</w:t>
      </w:r>
      <w:r w:rsidR="0014758D" w:rsidRPr="00802AB6">
        <w:rPr>
          <w:sz w:val="28"/>
          <w:szCs w:val="28"/>
        </w:rPr>
        <w:t>62</w:t>
      </w:r>
      <w:r w:rsidR="00524DAF" w:rsidRPr="00802AB6">
        <w:rPr>
          <w:sz w:val="28"/>
          <w:szCs w:val="28"/>
        </w:rPr>
        <w:t>;</w:t>
      </w:r>
      <w:r w:rsidR="00313993" w:rsidRPr="00802AB6">
        <w:rPr>
          <w:sz w:val="28"/>
          <w:szCs w:val="28"/>
        </w:rPr>
        <w:t xml:space="preserve">  листи на ТГ – </w:t>
      </w:r>
      <w:r w:rsidR="008C68AB" w:rsidRPr="00802AB6">
        <w:rPr>
          <w:sz w:val="28"/>
          <w:szCs w:val="28"/>
        </w:rPr>
        <w:t>1</w:t>
      </w:r>
      <w:r w:rsidR="00C40295" w:rsidRPr="00802AB6">
        <w:rPr>
          <w:sz w:val="28"/>
          <w:szCs w:val="28"/>
        </w:rPr>
        <w:t>0</w:t>
      </w:r>
      <w:r w:rsidR="0014758D" w:rsidRPr="00802AB6">
        <w:rPr>
          <w:sz w:val="28"/>
          <w:szCs w:val="28"/>
        </w:rPr>
        <w:t>3</w:t>
      </w:r>
      <w:r w:rsidR="00EA37D9" w:rsidRPr="00802AB6">
        <w:rPr>
          <w:sz w:val="28"/>
          <w:szCs w:val="28"/>
        </w:rPr>
        <w:t>.</w:t>
      </w:r>
      <w:r w:rsidR="00313993" w:rsidRPr="00802AB6">
        <w:rPr>
          <w:sz w:val="28"/>
          <w:szCs w:val="28"/>
        </w:rPr>
        <w:t xml:space="preserve"> </w:t>
      </w:r>
      <w:r w:rsidR="00524DAF" w:rsidRPr="00802AB6">
        <w:rPr>
          <w:sz w:val="28"/>
          <w:szCs w:val="28"/>
        </w:rPr>
        <w:t xml:space="preserve">Протягом місяця </w:t>
      </w:r>
      <w:r w:rsidR="00313993" w:rsidRPr="00802AB6">
        <w:rPr>
          <w:sz w:val="28"/>
          <w:szCs w:val="28"/>
        </w:rPr>
        <w:t xml:space="preserve">електронною поштою отримано </w:t>
      </w:r>
      <w:r w:rsidR="00C40295" w:rsidRPr="00802AB6">
        <w:rPr>
          <w:sz w:val="28"/>
          <w:szCs w:val="28"/>
        </w:rPr>
        <w:t>7</w:t>
      </w:r>
      <w:r w:rsidR="0014758D" w:rsidRPr="00802AB6">
        <w:rPr>
          <w:sz w:val="28"/>
          <w:szCs w:val="28"/>
        </w:rPr>
        <w:t>61</w:t>
      </w:r>
      <w:r w:rsidR="00B53EDE" w:rsidRPr="00802AB6">
        <w:rPr>
          <w:sz w:val="28"/>
          <w:szCs w:val="28"/>
        </w:rPr>
        <w:t xml:space="preserve"> </w:t>
      </w:r>
      <w:r w:rsidR="0014758D" w:rsidRPr="00802AB6">
        <w:rPr>
          <w:sz w:val="28"/>
          <w:szCs w:val="28"/>
        </w:rPr>
        <w:t xml:space="preserve"> докумен</w:t>
      </w:r>
      <w:r w:rsidR="008D2256" w:rsidRPr="00802AB6">
        <w:rPr>
          <w:sz w:val="28"/>
          <w:szCs w:val="28"/>
        </w:rPr>
        <w:t>т</w:t>
      </w:r>
      <w:r w:rsidR="00313993" w:rsidRPr="00802AB6">
        <w:rPr>
          <w:sz w:val="28"/>
          <w:szCs w:val="28"/>
        </w:rPr>
        <w:t xml:space="preserve">, надіслано </w:t>
      </w:r>
      <w:r w:rsidR="00C40295" w:rsidRPr="00802AB6">
        <w:rPr>
          <w:sz w:val="28"/>
          <w:szCs w:val="28"/>
        </w:rPr>
        <w:t>8</w:t>
      </w:r>
      <w:r w:rsidR="0014758D" w:rsidRPr="00802AB6">
        <w:rPr>
          <w:sz w:val="28"/>
          <w:szCs w:val="28"/>
        </w:rPr>
        <w:t>76</w:t>
      </w:r>
      <w:r w:rsidR="00EA37D9" w:rsidRPr="00802AB6">
        <w:rPr>
          <w:sz w:val="28"/>
          <w:szCs w:val="28"/>
        </w:rPr>
        <w:t xml:space="preserve"> документ</w:t>
      </w:r>
      <w:r w:rsidR="0014758D" w:rsidRPr="00802AB6">
        <w:rPr>
          <w:sz w:val="28"/>
          <w:szCs w:val="28"/>
        </w:rPr>
        <w:t>ів</w:t>
      </w:r>
      <w:r w:rsidR="00313993" w:rsidRPr="00802AB6">
        <w:rPr>
          <w:sz w:val="28"/>
          <w:szCs w:val="28"/>
        </w:rPr>
        <w:t>.</w:t>
      </w:r>
      <w:r w:rsidR="000B6FF3" w:rsidRPr="00802AB6">
        <w:rPr>
          <w:sz w:val="28"/>
          <w:szCs w:val="28"/>
        </w:rPr>
        <w:t xml:space="preserve"> </w:t>
      </w:r>
    </w:p>
    <w:p w:rsidR="00D63DA1" w:rsidRPr="00802AB6" w:rsidRDefault="00D9016C" w:rsidP="0052137C">
      <w:pPr>
        <w:ind w:firstLine="709"/>
        <w:jc w:val="both"/>
        <w:rPr>
          <w:rFonts w:cs="Liberation Serif"/>
          <w:spacing w:val="-1"/>
          <w:sz w:val="28"/>
          <w:szCs w:val="28"/>
        </w:rPr>
      </w:pPr>
      <w:r w:rsidRPr="00802AB6">
        <w:rPr>
          <w:sz w:val="28"/>
          <w:szCs w:val="28"/>
        </w:rPr>
        <w:t xml:space="preserve"> </w:t>
      </w:r>
      <w:r w:rsidR="00081364" w:rsidRPr="00802AB6">
        <w:rPr>
          <w:rFonts w:ascii="Liberation Serif" w:hAnsi="Liberation Serif" w:cs="Liberation Serif"/>
          <w:sz w:val="28"/>
          <w:szCs w:val="28"/>
        </w:rPr>
        <w:t xml:space="preserve">Протягом </w:t>
      </w:r>
      <w:r w:rsidR="001A3B8A" w:rsidRPr="00802AB6">
        <w:rPr>
          <w:rFonts w:cs="Liberation Serif"/>
          <w:sz w:val="28"/>
          <w:szCs w:val="28"/>
        </w:rPr>
        <w:t xml:space="preserve"> місяця</w:t>
      </w:r>
      <w:r w:rsidR="00081364" w:rsidRPr="00802AB6">
        <w:rPr>
          <w:rFonts w:cs="Liberation Serif"/>
          <w:sz w:val="28"/>
          <w:szCs w:val="28"/>
        </w:rPr>
        <w:t xml:space="preserve"> </w:t>
      </w:r>
      <w:r w:rsidR="00081364" w:rsidRPr="00802AB6">
        <w:rPr>
          <w:rFonts w:ascii="Liberation Serif" w:hAnsi="Liberation Serif" w:cs="Liberation Serif"/>
          <w:sz w:val="28"/>
          <w:szCs w:val="28"/>
        </w:rPr>
        <w:t xml:space="preserve">до </w:t>
      </w:r>
      <w:r w:rsidR="003A3C16" w:rsidRPr="00802AB6">
        <w:rPr>
          <w:rFonts w:cs="Liberation Serif"/>
          <w:sz w:val="28"/>
          <w:szCs w:val="28"/>
        </w:rPr>
        <w:t>райдерж</w:t>
      </w:r>
      <w:r w:rsidR="00081364" w:rsidRPr="00802AB6">
        <w:rPr>
          <w:rFonts w:ascii="Liberation Serif" w:hAnsi="Liberation Serif" w:cs="Liberation Serif"/>
          <w:sz w:val="28"/>
          <w:szCs w:val="28"/>
        </w:rPr>
        <w:t>адміністрації надійшло</w:t>
      </w:r>
      <w:r w:rsidR="00E91670" w:rsidRPr="00802AB6">
        <w:rPr>
          <w:rFonts w:cs="Liberation Serif"/>
          <w:sz w:val="28"/>
          <w:szCs w:val="28"/>
        </w:rPr>
        <w:t xml:space="preserve"> </w:t>
      </w:r>
      <w:r w:rsidR="0014758D" w:rsidRPr="00802AB6">
        <w:rPr>
          <w:rFonts w:cs="Liberation Serif"/>
          <w:sz w:val="28"/>
          <w:szCs w:val="28"/>
        </w:rPr>
        <w:t>57</w:t>
      </w:r>
      <w:r w:rsidR="00081364" w:rsidRPr="00802AB6">
        <w:rPr>
          <w:rFonts w:cs="Liberation Serif"/>
          <w:sz w:val="28"/>
          <w:szCs w:val="28"/>
        </w:rPr>
        <w:t xml:space="preserve"> </w:t>
      </w:r>
      <w:r w:rsidR="00AF7DD6" w:rsidRPr="00802AB6">
        <w:rPr>
          <w:rFonts w:cs="Liberation Serif"/>
          <w:sz w:val="28"/>
          <w:szCs w:val="28"/>
        </w:rPr>
        <w:t>звернен</w:t>
      </w:r>
      <w:r w:rsidR="0014758D" w:rsidRPr="00802AB6">
        <w:rPr>
          <w:rFonts w:cs="Liberation Serif"/>
          <w:sz w:val="28"/>
          <w:szCs w:val="28"/>
        </w:rPr>
        <w:t xml:space="preserve">ь </w:t>
      </w:r>
      <w:r w:rsidR="00081364" w:rsidRPr="00802AB6">
        <w:rPr>
          <w:rFonts w:cs="Liberation Serif"/>
          <w:sz w:val="28"/>
          <w:szCs w:val="28"/>
        </w:rPr>
        <w:t xml:space="preserve">громадян, з них: </w:t>
      </w:r>
      <w:r w:rsidR="0014758D" w:rsidRPr="00802AB6">
        <w:rPr>
          <w:rFonts w:cs="Liberation Serif"/>
          <w:sz w:val="28"/>
          <w:szCs w:val="28"/>
        </w:rPr>
        <w:t>3</w:t>
      </w:r>
      <w:r w:rsidR="00E91670" w:rsidRPr="00802AB6">
        <w:rPr>
          <w:rFonts w:cs="Liberation Serif"/>
          <w:sz w:val="28"/>
          <w:szCs w:val="28"/>
        </w:rPr>
        <w:t xml:space="preserve"> </w:t>
      </w:r>
      <w:r w:rsidR="00081364" w:rsidRPr="00802AB6">
        <w:rPr>
          <w:rFonts w:ascii="Liberation Serif" w:hAnsi="Liberation Serif" w:cs="Liberation Serif"/>
          <w:sz w:val="28"/>
          <w:szCs w:val="28"/>
        </w:rPr>
        <w:t>письмових</w:t>
      </w:r>
      <w:r w:rsidR="00081364" w:rsidRPr="00802AB6">
        <w:rPr>
          <w:rFonts w:cs="Liberation Serif"/>
          <w:sz w:val="28"/>
          <w:szCs w:val="28"/>
        </w:rPr>
        <w:t>,</w:t>
      </w:r>
      <w:r w:rsidR="00E91670" w:rsidRPr="00802AB6">
        <w:rPr>
          <w:rFonts w:cs="Liberation Serif"/>
          <w:sz w:val="28"/>
          <w:szCs w:val="28"/>
        </w:rPr>
        <w:t xml:space="preserve"> </w:t>
      </w:r>
      <w:r w:rsidR="00F35858" w:rsidRPr="00802AB6">
        <w:rPr>
          <w:rFonts w:cs="Liberation Serif"/>
          <w:sz w:val="28"/>
          <w:szCs w:val="28"/>
        </w:rPr>
        <w:t xml:space="preserve"> </w:t>
      </w:r>
      <w:r w:rsidR="003E10CB" w:rsidRPr="00802AB6">
        <w:rPr>
          <w:rFonts w:cs="Liberation Serif"/>
          <w:sz w:val="28"/>
          <w:szCs w:val="28"/>
        </w:rPr>
        <w:t xml:space="preserve"> </w:t>
      </w:r>
      <w:r w:rsidR="00F35858" w:rsidRPr="00802AB6">
        <w:rPr>
          <w:rFonts w:cs="Liberation Serif"/>
          <w:sz w:val="28"/>
          <w:szCs w:val="28"/>
        </w:rPr>
        <w:t xml:space="preserve">на </w:t>
      </w:r>
      <w:r w:rsidR="0014758D" w:rsidRPr="00802AB6">
        <w:rPr>
          <w:rFonts w:cs="Liberation Serif"/>
          <w:sz w:val="28"/>
          <w:szCs w:val="28"/>
        </w:rPr>
        <w:t>2</w:t>
      </w:r>
      <w:r w:rsidR="00BB19B1" w:rsidRPr="00802AB6">
        <w:rPr>
          <w:rFonts w:cs="Liberation Serif"/>
          <w:sz w:val="28"/>
          <w:szCs w:val="28"/>
        </w:rPr>
        <w:t xml:space="preserve"> зверне</w:t>
      </w:r>
      <w:r w:rsidR="003E10CB" w:rsidRPr="00802AB6">
        <w:rPr>
          <w:rFonts w:cs="Liberation Serif"/>
          <w:sz w:val="28"/>
          <w:szCs w:val="28"/>
        </w:rPr>
        <w:t>н</w:t>
      </w:r>
      <w:r w:rsidR="0014758D" w:rsidRPr="00802AB6">
        <w:rPr>
          <w:rFonts w:cs="Liberation Serif"/>
          <w:sz w:val="28"/>
          <w:szCs w:val="28"/>
        </w:rPr>
        <w:t>ня</w:t>
      </w:r>
      <w:r w:rsidR="00F35858" w:rsidRPr="00802AB6">
        <w:rPr>
          <w:rFonts w:cs="Liberation Serif"/>
          <w:sz w:val="28"/>
          <w:szCs w:val="28"/>
        </w:rPr>
        <w:t xml:space="preserve"> надана відпові</w:t>
      </w:r>
      <w:r w:rsidR="007B4DB2" w:rsidRPr="00802AB6">
        <w:rPr>
          <w:rFonts w:cs="Liberation Serif"/>
          <w:sz w:val="28"/>
          <w:szCs w:val="28"/>
        </w:rPr>
        <w:t>дь</w:t>
      </w:r>
      <w:r w:rsidR="00081364" w:rsidRPr="00802AB6">
        <w:rPr>
          <w:rFonts w:cs="Liberation Serif"/>
          <w:sz w:val="28"/>
          <w:szCs w:val="28"/>
        </w:rPr>
        <w:t xml:space="preserve"> </w:t>
      </w:r>
      <w:r w:rsidR="00BE4927" w:rsidRPr="00802AB6">
        <w:rPr>
          <w:rFonts w:cs="Liberation Serif"/>
          <w:sz w:val="28"/>
          <w:szCs w:val="28"/>
        </w:rPr>
        <w:t>у встановлени</w:t>
      </w:r>
      <w:r w:rsidR="002C25FE" w:rsidRPr="00802AB6">
        <w:rPr>
          <w:rFonts w:cs="Liberation Serif"/>
          <w:sz w:val="28"/>
          <w:szCs w:val="28"/>
        </w:rPr>
        <w:t>й законом термін;</w:t>
      </w:r>
      <w:r w:rsidR="004F70F8" w:rsidRPr="00802AB6">
        <w:rPr>
          <w:rFonts w:cs="Liberation Serif"/>
          <w:sz w:val="28"/>
          <w:szCs w:val="28"/>
        </w:rPr>
        <w:t xml:space="preserve"> </w:t>
      </w:r>
      <w:r w:rsidR="006E4FCD" w:rsidRPr="00802AB6">
        <w:rPr>
          <w:rFonts w:cs="Liberation Serif"/>
          <w:sz w:val="28"/>
          <w:szCs w:val="28"/>
        </w:rPr>
        <w:t xml:space="preserve">1 </w:t>
      </w:r>
      <w:r w:rsidR="0014758D" w:rsidRPr="00802AB6">
        <w:rPr>
          <w:rFonts w:cs="Liberation Serif"/>
          <w:sz w:val="28"/>
          <w:szCs w:val="28"/>
        </w:rPr>
        <w:t>на розгляді</w:t>
      </w:r>
      <w:r w:rsidR="006E4FCD" w:rsidRPr="00802AB6">
        <w:rPr>
          <w:rFonts w:cs="Liberation Serif"/>
          <w:sz w:val="28"/>
          <w:szCs w:val="28"/>
        </w:rPr>
        <w:t>.</w:t>
      </w:r>
      <w:r w:rsidR="002C25FE" w:rsidRPr="00802AB6">
        <w:rPr>
          <w:rFonts w:cs="Liberation Serif"/>
          <w:sz w:val="28"/>
          <w:szCs w:val="28"/>
        </w:rPr>
        <w:t xml:space="preserve"> </w:t>
      </w:r>
      <w:r w:rsidR="0014758D" w:rsidRPr="00802AB6">
        <w:rPr>
          <w:rFonts w:cs="Liberation Serif"/>
          <w:sz w:val="28"/>
          <w:szCs w:val="28"/>
        </w:rPr>
        <w:t>45</w:t>
      </w:r>
      <w:r w:rsidR="000C5022" w:rsidRPr="00802AB6">
        <w:rPr>
          <w:rFonts w:cs="Liberation Serif"/>
          <w:sz w:val="28"/>
          <w:szCs w:val="28"/>
        </w:rPr>
        <w:t xml:space="preserve"> </w:t>
      </w:r>
      <w:r w:rsidR="00763472" w:rsidRPr="00802AB6">
        <w:rPr>
          <w:rFonts w:cs="Liberation Serif"/>
          <w:sz w:val="28"/>
          <w:szCs w:val="28"/>
        </w:rPr>
        <w:t>зверне</w:t>
      </w:r>
      <w:r w:rsidR="009549A8" w:rsidRPr="00802AB6">
        <w:rPr>
          <w:rFonts w:cs="Liberation Serif"/>
          <w:sz w:val="28"/>
          <w:szCs w:val="28"/>
        </w:rPr>
        <w:t>нь</w:t>
      </w:r>
      <w:r w:rsidR="00081364" w:rsidRPr="00802AB6">
        <w:rPr>
          <w:rFonts w:cs="Liberation Serif"/>
          <w:sz w:val="28"/>
          <w:szCs w:val="28"/>
        </w:rPr>
        <w:t xml:space="preserve">  з урядової «гарячої лінії» надісланих на розгляд Рівненським обласним контактним центро</w:t>
      </w:r>
      <w:r w:rsidR="002C25FE" w:rsidRPr="00802AB6">
        <w:rPr>
          <w:rFonts w:cs="Liberation Serif"/>
          <w:sz w:val="28"/>
          <w:szCs w:val="28"/>
        </w:rPr>
        <w:t>м.</w:t>
      </w:r>
      <w:r w:rsidR="00081364" w:rsidRPr="00802AB6">
        <w:rPr>
          <w:rFonts w:cs="Liberation Serif"/>
          <w:sz w:val="28"/>
          <w:szCs w:val="28"/>
        </w:rPr>
        <w:t xml:space="preserve"> Підготовлено  та  надіслано відповіді </w:t>
      </w:r>
      <w:r w:rsidR="0014758D" w:rsidRPr="00802AB6">
        <w:rPr>
          <w:rFonts w:cs="Liberation Serif"/>
          <w:sz w:val="28"/>
          <w:szCs w:val="28"/>
        </w:rPr>
        <w:t>28</w:t>
      </w:r>
      <w:r w:rsidR="00081364" w:rsidRPr="00802AB6">
        <w:rPr>
          <w:rFonts w:cs="Liberation Serif"/>
          <w:sz w:val="28"/>
          <w:szCs w:val="28"/>
        </w:rPr>
        <w:t xml:space="preserve">  заявникам, </w:t>
      </w:r>
      <w:r w:rsidR="0014758D" w:rsidRPr="00802AB6">
        <w:rPr>
          <w:rFonts w:cs="Liberation Serif"/>
          <w:sz w:val="28"/>
          <w:szCs w:val="28"/>
        </w:rPr>
        <w:t>4</w:t>
      </w:r>
      <w:r w:rsidR="00081364" w:rsidRPr="00802AB6">
        <w:rPr>
          <w:rFonts w:cs="Liberation Serif"/>
          <w:sz w:val="28"/>
          <w:szCs w:val="28"/>
        </w:rPr>
        <w:t xml:space="preserve"> – на розгляді; </w:t>
      </w:r>
      <w:r w:rsidR="002C25FE" w:rsidRPr="00802AB6">
        <w:rPr>
          <w:rFonts w:cs="Liberation Serif"/>
          <w:sz w:val="28"/>
          <w:szCs w:val="28"/>
        </w:rPr>
        <w:t xml:space="preserve">  </w:t>
      </w:r>
      <w:r w:rsidR="0014758D" w:rsidRPr="00802AB6">
        <w:rPr>
          <w:rFonts w:cs="Liberation Serif"/>
          <w:sz w:val="28"/>
          <w:szCs w:val="28"/>
        </w:rPr>
        <w:t>13</w:t>
      </w:r>
      <w:r w:rsidR="00392590" w:rsidRPr="00802AB6">
        <w:rPr>
          <w:rFonts w:cs="Liberation Serif"/>
          <w:sz w:val="28"/>
          <w:szCs w:val="28"/>
        </w:rPr>
        <w:t xml:space="preserve"> - спрямовано за належністю;</w:t>
      </w:r>
      <w:r w:rsidR="00AF7DD6" w:rsidRPr="00802AB6">
        <w:rPr>
          <w:rFonts w:cs="Liberation Serif"/>
          <w:sz w:val="28"/>
          <w:szCs w:val="28"/>
        </w:rPr>
        <w:t xml:space="preserve"> </w:t>
      </w:r>
      <w:r w:rsidR="0014758D" w:rsidRPr="00802AB6">
        <w:rPr>
          <w:rFonts w:cs="Liberation Serif"/>
          <w:sz w:val="28"/>
          <w:szCs w:val="28"/>
        </w:rPr>
        <w:t>4</w:t>
      </w:r>
      <w:r w:rsidR="00392590" w:rsidRPr="00802AB6">
        <w:rPr>
          <w:rFonts w:cs="Liberation Serif"/>
          <w:sz w:val="28"/>
          <w:szCs w:val="28"/>
        </w:rPr>
        <w:t xml:space="preserve"> </w:t>
      </w:r>
      <w:r w:rsidR="007B4DB2" w:rsidRPr="00802AB6">
        <w:rPr>
          <w:rFonts w:cs="Liberation Serif"/>
          <w:sz w:val="28"/>
          <w:szCs w:val="28"/>
        </w:rPr>
        <w:t>зверне</w:t>
      </w:r>
      <w:r w:rsidR="0014758D" w:rsidRPr="00802AB6">
        <w:rPr>
          <w:rFonts w:cs="Liberation Serif"/>
          <w:sz w:val="28"/>
          <w:szCs w:val="28"/>
        </w:rPr>
        <w:t>ння</w:t>
      </w:r>
      <w:r w:rsidR="00081364" w:rsidRPr="00802AB6">
        <w:rPr>
          <w:rFonts w:cs="Liberation Serif"/>
          <w:sz w:val="28"/>
          <w:szCs w:val="28"/>
        </w:rPr>
        <w:t xml:space="preserve"> на особистому</w:t>
      </w:r>
      <w:r w:rsidR="00006DDE" w:rsidRPr="00802AB6">
        <w:rPr>
          <w:rFonts w:cs="Liberation Serif"/>
          <w:sz w:val="28"/>
          <w:szCs w:val="28"/>
        </w:rPr>
        <w:t xml:space="preserve"> прийомі голови адміністрації</w:t>
      </w:r>
      <w:r w:rsidR="00081364" w:rsidRPr="00802AB6">
        <w:rPr>
          <w:rFonts w:cs="Liberation Serif"/>
          <w:sz w:val="28"/>
          <w:szCs w:val="28"/>
        </w:rPr>
        <w:t xml:space="preserve">, заявникам надано  </w:t>
      </w:r>
      <w:r w:rsidR="00392590" w:rsidRPr="00802AB6">
        <w:rPr>
          <w:rFonts w:cs="Liberation Serif"/>
          <w:sz w:val="28"/>
          <w:szCs w:val="28"/>
        </w:rPr>
        <w:t xml:space="preserve">відповіді під час спілкування;  </w:t>
      </w:r>
      <w:r w:rsidR="006E4FCD" w:rsidRPr="00802AB6">
        <w:rPr>
          <w:rFonts w:cs="Liberation Serif"/>
          <w:sz w:val="28"/>
          <w:szCs w:val="28"/>
        </w:rPr>
        <w:t>5</w:t>
      </w:r>
      <w:r w:rsidR="00392590" w:rsidRPr="00802AB6">
        <w:rPr>
          <w:rFonts w:cs="Liberation Serif"/>
          <w:sz w:val="28"/>
          <w:szCs w:val="28"/>
        </w:rPr>
        <w:t xml:space="preserve"> </w:t>
      </w:r>
      <w:r w:rsidR="007C6C32" w:rsidRPr="00802AB6">
        <w:rPr>
          <w:rFonts w:cs="Liberation Serif"/>
          <w:sz w:val="28"/>
          <w:szCs w:val="28"/>
        </w:rPr>
        <w:t xml:space="preserve">осіб </w:t>
      </w:r>
      <w:r w:rsidR="00D63DA1" w:rsidRPr="00802AB6">
        <w:rPr>
          <w:rFonts w:cs="Liberation Serif"/>
          <w:sz w:val="28"/>
          <w:szCs w:val="28"/>
        </w:rPr>
        <w:t xml:space="preserve"> звернулися</w:t>
      </w:r>
      <w:r w:rsidR="00392590" w:rsidRPr="00802AB6">
        <w:rPr>
          <w:rFonts w:cs="Liberation Serif"/>
          <w:sz w:val="28"/>
          <w:szCs w:val="28"/>
        </w:rPr>
        <w:t xml:space="preserve">  на «гарячу лінію» районної державної адміністрації, на усі звернення надано роз’яснення та рекомендації.</w:t>
      </w:r>
      <w:r w:rsidR="00081364" w:rsidRPr="00802AB6">
        <w:rPr>
          <w:rFonts w:cs="Liberation Serif"/>
          <w:sz w:val="28"/>
          <w:szCs w:val="28"/>
        </w:rPr>
        <w:t xml:space="preserve"> </w:t>
      </w:r>
      <w:r w:rsidR="00006DDE" w:rsidRPr="00802AB6">
        <w:rPr>
          <w:rFonts w:cs="Liberation Serif"/>
          <w:sz w:val="28"/>
          <w:szCs w:val="28"/>
        </w:rPr>
        <w:t>Проведено</w:t>
      </w:r>
      <w:r w:rsidR="006E4FCD" w:rsidRPr="00802AB6">
        <w:rPr>
          <w:rFonts w:cs="Liberation Serif"/>
          <w:sz w:val="28"/>
          <w:szCs w:val="28"/>
        </w:rPr>
        <w:t>.</w:t>
      </w:r>
      <w:r w:rsidR="00931DC6" w:rsidRPr="00802AB6">
        <w:rPr>
          <w:rFonts w:cs="Liberation Serif"/>
          <w:sz w:val="28"/>
          <w:szCs w:val="28"/>
        </w:rPr>
        <w:t xml:space="preserve"> </w:t>
      </w:r>
      <w:r w:rsidR="00006DDE" w:rsidRPr="00802AB6">
        <w:rPr>
          <w:rFonts w:cs="Liberation Serif"/>
          <w:spacing w:val="-1"/>
          <w:sz w:val="28"/>
          <w:szCs w:val="28"/>
        </w:rPr>
        <w:t>Проведе</w:t>
      </w:r>
      <w:r w:rsidR="007B4DB2" w:rsidRPr="00802AB6">
        <w:rPr>
          <w:rFonts w:cs="Liberation Serif"/>
          <w:spacing w:val="-1"/>
          <w:sz w:val="28"/>
          <w:szCs w:val="28"/>
        </w:rPr>
        <w:t>но «Д</w:t>
      </w:r>
      <w:r w:rsidR="00081364" w:rsidRPr="00802AB6">
        <w:rPr>
          <w:rFonts w:cs="Liberation Serif"/>
          <w:spacing w:val="-1"/>
          <w:sz w:val="28"/>
          <w:szCs w:val="28"/>
        </w:rPr>
        <w:t>ень контролю»</w:t>
      </w:r>
      <w:r w:rsidR="00B21A18" w:rsidRPr="00802AB6">
        <w:rPr>
          <w:rFonts w:cs="Liberation Serif"/>
          <w:spacing w:val="-1"/>
          <w:sz w:val="28"/>
          <w:szCs w:val="28"/>
        </w:rPr>
        <w:t xml:space="preserve"> </w:t>
      </w:r>
      <w:r w:rsidR="00081364" w:rsidRPr="00802AB6">
        <w:rPr>
          <w:rFonts w:cs="Liberation Serif"/>
          <w:spacing w:val="-1"/>
          <w:sz w:val="28"/>
          <w:szCs w:val="28"/>
        </w:rPr>
        <w:t xml:space="preserve"> </w:t>
      </w:r>
      <w:r w:rsidR="009064F2" w:rsidRPr="00802AB6">
        <w:rPr>
          <w:rFonts w:cs="Liberation Serif"/>
          <w:spacing w:val="-1"/>
          <w:sz w:val="28"/>
          <w:szCs w:val="28"/>
        </w:rPr>
        <w:t>при</w:t>
      </w:r>
      <w:r w:rsidR="007C6C32" w:rsidRPr="00802AB6">
        <w:rPr>
          <w:rFonts w:cs="Liberation Serif"/>
          <w:spacing w:val="-1"/>
          <w:sz w:val="28"/>
          <w:szCs w:val="28"/>
        </w:rPr>
        <w:t xml:space="preserve"> </w:t>
      </w:r>
      <w:r w:rsidR="00D63DA1" w:rsidRPr="00802AB6">
        <w:rPr>
          <w:rFonts w:cs="Liberation Serif"/>
          <w:spacing w:val="-1"/>
          <w:sz w:val="28"/>
          <w:szCs w:val="28"/>
        </w:rPr>
        <w:t xml:space="preserve"> </w:t>
      </w:r>
      <w:r w:rsidR="00006DDE" w:rsidRPr="00802AB6">
        <w:rPr>
          <w:rFonts w:cs="Liberation Serif"/>
          <w:spacing w:val="-1"/>
          <w:sz w:val="28"/>
          <w:szCs w:val="28"/>
        </w:rPr>
        <w:t xml:space="preserve">заступнику голови райдержадміністрації </w:t>
      </w:r>
      <w:r w:rsidR="0014758D" w:rsidRPr="00802AB6">
        <w:rPr>
          <w:rFonts w:cs="Liberation Serif"/>
          <w:spacing w:val="-1"/>
          <w:sz w:val="28"/>
          <w:szCs w:val="28"/>
        </w:rPr>
        <w:t>Наталії ЛЕВШЕНЮК</w:t>
      </w:r>
      <w:r w:rsidR="00006DDE" w:rsidRPr="00802AB6">
        <w:rPr>
          <w:rFonts w:cs="Liberation Serif"/>
          <w:spacing w:val="-1"/>
          <w:sz w:val="28"/>
          <w:szCs w:val="28"/>
        </w:rPr>
        <w:t xml:space="preserve">, на якому заслухано доповідь </w:t>
      </w:r>
      <w:r w:rsidR="0014758D" w:rsidRPr="00802AB6">
        <w:rPr>
          <w:rFonts w:cs="Liberation Serif"/>
          <w:spacing w:val="-1"/>
          <w:sz w:val="28"/>
          <w:szCs w:val="28"/>
        </w:rPr>
        <w:t>Демидівського селищного голови</w:t>
      </w:r>
      <w:r w:rsidR="00081364" w:rsidRPr="00802AB6">
        <w:rPr>
          <w:rFonts w:cs="Liberation Serif"/>
          <w:spacing w:val="-1"/>
          <w:sz w:val="28"/>
          <w:szCs w:val="28"/>
        </w:rPr>
        <w:t xml:space="preserve">. </w:t>
      </w:r>
    </w:p>
    <w:p w:rsidR="00F14EBF" w:rsidRPr="00802AB6" w:rsidRDefault="003A3C16" w:rsidP="003A3C16">
      <w:pPr>
        <w:jc w:val="both"/>
        <w:rPr>
          <w:rFonts w:cs="Liberation Serif"/>
          <w:spacing w:val="-1"/>
          <w:sz w:val="28"/>
          <w:szCs w:val="28"/>
        </w:rPr>
      </w:pPr>
      <w:r w:rsidRPr="00802AB6">
        <w:rPr>
          <w:sz w:val="28"/>
          <w:szCs w:val="28"/>
        </w:rPr>
        <w:t xml:space="preserve">          </w:t>
      </w:r>
      <w:r w:rsidR="004A2A56" w:rsidRPr="00802AB6">
        <w:rPr>
          <w:rFonts w:ascii="Liberation Serif" w:hAnsi="Liberation Serif" w:cs="Liberation Serif"/>
          <w:spacing w:val="-1"/>
          <w:sz w:val="28"/>
          <w:szCs w:val="28"/>
          <w:shd w:val="clear" w:color="auto" w:fill="FFFFFF"/>
        </w:rPr>
        <w:t xml:space="preserve">Відділом інформаційної діяльності, комунікації з громадськістю та засобами масової інформації </w:t>
      </w:r>
      <w:r w:rsidR="004A5C58" w:rsidRPr="00802AB6">
        <w:rPr>
          <w:rFonts w:cs="Liberation Serif"/>
          <w:spacing w:val="-1"/>
          <w:sz w:val="28"/>
          <w:szCs w:val="28"/>
          <w:shd w:val="clear" w:color="auto" w:fill="FFFFFF"/>
        </w:rPr>
        <w:t>н</w:t>
      </w:r>
      <w:r w:rsidR="00151A0E" w:rsidRPr="00802AB6">
        <w:rPr>
          <w:rFonts w:ascii="Liberation Serif" w:hAnsi="Liberation Serif" w:cs="Liberation Serif"/>
          <w:spacing w:val="-1"/>
          <w:sz w:val="28"/>
          <w:szCs w:val="28"/>
          <w:shd w:val="clear" w:color="auto" w:fill="FFFFFF"/>
        </w:rPr>
        <w:t xml:space="preserve">а офіційному сайті райдержадміністрації, в мережі </w:t>
      </w:r>
      <w:r w:rsidR="00EB614F" w:rsidRPr="00802AB6">
        <w:rPr>
          <w:rFonts w:ascii="Liberation Serif" w:hAnsi="Liberation Serif" w:cs="Liberation Serif"/>
          <w:spacing w:val="-1"/>
          <w:sz w:val="28"/>
          <w:szCs w:val="28"/>
          <w:shd w:val="clear" w:color="auto" w:fill="FFFFFF"/>
        </w:rPr>
        <w:t>facebook т</w:t>
      </w:r>
      <w:r w:rsidR="00433DFB" w:rsidRPr="00802AB6">
        <w:rPr>
          <w:rFonts w:ascii="Liberation Serif" w:hAnsi="Liberation Serif" w:cs="Liberation Serif"/>
          <w:spacing w:val="-1"/>
          <w:sz w:val="28"/>
          <w:szCs w:val="28"/>
          <w:shd w:val="clear" w:color="auto" w:fill="FFFFFF"/>
        </w:rPr>
        <w:t xml:space="preserve">а telegram-каналі </w:t>
      </w:r>
      <w:r w:rsidR="00006DDE" w:rsidRPr="00802AB6">
        <w:rPr>
          <w:rFonts w:ascii="Liberation Serif" w:hAnsi="Liberation Serif" w:cs="Liberation Serif"/>
          <w:spacing w:val="-1"/>
          <w:sz w:val="28"/>
          <w:szCs w:val="28"/>
          <w:shd w:val="clear" w:color="auto" w:fill="FFFFFF"/>
        </w:rPr>
        <w:t xml:space="preserve">розміщено </w:t>
      </w:r>
      <w:r w:rsidR="0014758D" w:rsidRPr="00802AB6">
        <w:rPr>
          <w:rFonts w:cs="Liberation Serif"/>
          <w:spacing w:val="-1"/>
          <w:sz w:val="28"/>
          <w:szCs w:val="28"/>
          <w:shd w:val="clear" w:color="auto" w:fill="FFFFFF"/>
        </w:rPr>
        <w:t>91</w:t>
      </w:r>
      <w:r w:rsidR="004E4A7B" w:rsidRPr="00802AB6">
        <w:rPr>
          <w:rFonts w:ascii="Liberation Serif" w:hAnsi="Liberation Serif" w:cs="Liberation Serif"/>
          <w:spacing w:val="-1"/>
          <w:sz w:val="28"/>
          <w:szCs w:val="28"/>
          <w:shd w:val="clear" w:color="auto" w:fill="FFFFFF"/>
        </w:rPr>
        <w:t xml:space="preserve"> </w:t>
      </w:r>
      <w:r w:rsidR="00433DFB" w:rsidRPr="00802AB6">
        <w:rPr>
          <w:rFonts w:cs="Liberation Serif"/>
          <w:spacing w:val="-1"/>
          <w:sz w:val="28"/>
          <w:szCs w:val="28"/>
          <w:shd w:val="clear" w:color="auto" w:fill="FFFFFF"/>
        </w:rPr>
        <w:t>публікац</w:t>
      </w:r>
      <w:r w:rsidR="00377AD1" w:rsidRPr="00802AB6">
        <w:rPr>
          <w:rFonts w:cs="Liberation Serif"/>
          <w:spacing w:val="-1"/>
          <w:sz w:val="28"/>
          <w:szCs w:val="28"/>
          <w:shd w:val="clear" w:color="auto" w:fill="FFFFFF"/>
        </w:rPr>
        <w:t>і</w:t>
      </w:r>
      <w:r w:rsidR="0014758D" w:rsidRPr="00802AB6">
        <w:rPr>
          <w:rFonts w:cs="Liberation Serif"/>
          <w:spacing w:val="-1"/>
          <w:sz w:val="28"/>
          <w:szCs w:val="28"/>
          <w:shd w:val="clear" w:color="auto" w:fill="FFFFFF"/>
        </w:rPr>
        <w:t>ю</w:t>
      </w:r>
      <w:r w:rsidR="00EB614F" w:rsidRPr="00802AB6">
        <w:rPr>
          <w:rFonts w:ascii="Liberation Serif" w:hAnsi="Liberation Serif" w:cs="Liberation Serif"/>
          <w:spacing w:val="-1"/>
          <w:sz w:val="28"/>
          <w:szCs w:val="28"/>
          <w:shd w:val="clear" w:color="auto" w:fill="FFFFFF"/>
        </w:rPr>
        <w:t xml:space="preserve">. </w:t>
      </w:r>
      <w:r w:rsidR="00ED012E" w:rsidRPr="00802AB6">
        <w:rPr>
          <w:rFonts w:ascii="Liberation Serif" w:hAnsi="Liberation Serif" w:cs="Liberation Serif"/>
          <w:spacing w:val="-1"/>
          <w:sz w:val="28"/>
          <w:szCs w:val="28"/>
          <w:shd w:val="clear" w:color="auto" w:fill="FFFFFF"/>
        </w:rPr>
        <w:t>Протягом звітного періоду відділом забезпечено щоденний аналіз соціально – політичної ситуації в районі; аналіз публікацій  в місцевих ЗМІ; підготовку медіа – плану основних заходів для висвітлення на  сайті О</w:t>
      </w:r>
      <w:r w:rsidR="00A17B7B" w:rsidRPr="00802AB6">
        <w:rPr>
          <w:rFonts w:ascii="Liberation Serif" w:hAnsi="Liberation Serif" w:cs="Liberation Serif"/>
          <w:spacing w:val="-1"/>
          <w:sz w:val="28"/>
          <w:szCs w:val="28"/>
          <w:shd w:val="clear" w:color="auto" w:fill="FFFFFF"/>
        </w:rPr>
        <w:t>Д</w:t>
      </w:r>
      <w:r w:rsidR="00ED012E" w:rsidRPr="00802AB6">
        <w:rPr>
          <w:rFonts w:ascii="Liberation Serif" w:hAnsi="Liberation Serif" w:cs="Liberation Serif"/>
          <w:spacing w:val="-1"/>
          <w:sz w:val="28"/>
          <w:szCs w:val="28"/>
          <w:shd w:val="clear" w:color="auto" w:fill="FFFFFF"/>
        </w:rPr>
        <w:t>А</w:t>
      </w:r>
      <w:r w:rsidR="00EB612A" w:rsidRPr="00802AB6">
        <w:rPr>
          <w:rFonts w:ascii="Liberation Serif" w:hAnsi="Liberation Serif" w:cs="Liberation Serif"/>
          <w:spacing w:val="-1"/>
          <w:sz w:val="28"/>
          <w:szCs w:val="28"/>
          <w:shd w:val="clear" w:color="auto" w:fill="FFFFFF"/>
        </w:rPr>
        <w:t xml:space="preserve">; </w:t>
      </w:r>
      <w:r w:rsidR="00A17B7B" w:rsidRPr="00802AB6">
        <w:rPr>
          <w:rFonts w:ascii="Liberation Serif" w:hAnsi="Liberation Serif" w:cs="Liberation Serif"/>
          <w:spacing w:val="-1"/>
          <w:sz w:val="28"/>
          <w:szCs w:val="28"/>
          <w:shd w:val="clear" w:color="auto" w:fill="FFFFFF"/>
        </w:rPr>
        <w:t>підготовку некрологів про загиблих військовослужбовців з Дубенського району</w:t>
      </w:r>
      <w:r w:rsidR="000B695F" w:rsidRPr="00802AB6">
        <w:rPr>
          <w:rFonts w:cs="Liberation Serif"/>
          <w:spacing w:val="-1"/>
          <w:sz w:val="28"/>
          <w:szCs w:val="28"/>
          <w:shd w:val="clear" w:color="auto" w:fill="FFFFFF"/>
        </w:rPr>
        <w:t xml:space="preserve">; </w:t>
      </w:r>
      <w:r w:rsidR="00BC01AD" w:rsidRPr="00802AB6">
        <w:rPr>
          <w:rFonts w:cs="Liberation Serif"/>
          <w:spacing w:val="-1"/>
          <w:sz w:val="28"/>
          <w:szCs w:val="28"/>
          <w:shd w:val="clear" w:color="auto" w:fill="FFFFFF"/>
        </w:rPr>
        <w:t>організовано вручення орденів родинам полеглих Героїв із Дубенщини;</w:t>
      </w:r>
      <w:r w:rsidR="004F70F8" w:rsidRPr="00802AB6">
        <w:rPr>
          <w:rFonts w:cs="Liberation Serif"/>
          <w:spacing w:val="-1"/>
          <w:sz w:val="28"/>
          <w:szCs w:val="28"/>
          <w:shd w:val="clear" w:color="auto" w:fill="FFFFFF"/>
        </w:rPr>
        <w:t xml:space="preserve"> </w:t>
      </w:r>
      <w:r w:rsidR="0014758D" w:rsidRPr="00802AB6">
        <w:rPr>
          <w:rFonts w:cs="Liberation Serif"/>
          <w:spacing w:val="-1"/>
          <w:sz w:val="28"/>
          <w:szCs w:val="28"/>
          <w:shd w:val="clear" w:color="auto" w:fill="FFFFFF"/>
        </w:rPr>
        <w:t xml:space="preserve">укладено договори про співпрацю із районними друкованими виданнями  ПП «Редакція газети «Гомін», ПП «Орлан», інформаційно – аналітичний тижневик «Сурми». Організовано вручення Почесних Грамот Дубенської РВА до Міжнародного дня людей з інвалідіністю та Дня енергетика. </w:t>
      </w:r>
    </w:p>
    <w:p w:rsidR="009D550E" w:rsidRPr="00802AB6" w:rsidRDefault="002D5E06" w:rsidP="003D2058">
      <w:pPr>
        <w:spacing w:before="57"/>
        <w:ind w:firstLine="709"/>
        <w:jc w:val="both"/>
        <w:rPr>
          <w:sz w:val="28"/>
          <w:szCs w:val="28"/>
        </w:rPr>
      </w:pPr>
      <w:r w:rsidRPr="00802AB6">
        <w:rPr>
          <w:rFonts w:eastAsia="Times New Roman"/>
          <w:sz w:val="28"/>
          <w:szCs w:val="28"/>
          <w:lang w:eastAsia="ru-RU"/>
        </w:rPr>
        <w:t>Службою управління персоналом райдержадміністрації</w:t>
      </w:r>
      <w:r w:rsidR="00B55691" w:rsidRPr="00802AB6">
        <w:rPr>
          <w:rFonts w:eastAsia="Times New Roman"/>
          <w:sz w:val="28"/>
          <w:szCs w:val="28"/>
          <w:lang w:eastAsia="ru-RU"/>
        </w:rPr>
        <w:t>,</w:t>
      </w:r>
      <w:r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AF7509" w:rsidRPr="00802AB6">
        <w:rPr>
          <w:rFonts w:eastAsia="Times New Roman"/>
          <w:sz w:val="28"/>
          <w:szCs w:val="28"/>
          <w:lang w:eastAsia="ru-RU"/>
        </w:rPr>
        <w:t>протягом</w:t>
      </w:r>
      <w:r w:rsidRPr="00802AB6">
        <w:rPr>
          <w:rFonts w:eastAsia="Times New Roman"/>
          <w:sz w:val="28"/>
          <w:szCs w:val="28"/>
          <w:lang w:eastAsia="ru-RU"/>
        </w:rPr>
        <w:t xml:space="preserve"> звітно</w:t>
      </w:r>
      <w:r w:rsidR="00AF7509" w:rsidRPr="00802AB6">
        <w:rPr>
          <w:rFonts w:eastAsia="Times New Roman"/>
          <w:sz w:val="28"/>
          <w:szCs w:val="28"/>
          <w:lang w:eastAsia="ru-RU"/>
        </w:rPr>
        <w:t>го</w:t>
      </w:r>
      <w:r w:rsidRPr="00802AB6">
        <w:rPr>
          <w:rFonts w:eastAsia="Times New Roman"/>
          <w:sz w:val="28"/>
          <w:szCs w:val="28"/>
          <w:lang w:eastAsia="ru-RU"/>
        </w:rPr>
        <w:t xml:space="preserve"> період</w:t>
      </w:r>
      <w:r w:rsidR="00AF7509" w:rsidRPr="00802AB6">
        <w:rPr>
          <w:rFonts w:eastAsia="Times New Roman"/>
          <w:sz w:val="28"/>
          <w:szCs w:val="28"/>
          <w:lang w:eastAsia="ru-RU"/>
        </w:rPr>
        <w:t>у</w:t>
      </w:r>
      <w:r w:rsidR="003A3C16" w:rsidRPr="00802AB6">
        <w:rPr>
          <w:rFonts w:eastAsia="Times New Roman"/>
          <w:sz w:val="28"/>
          <w:szCs w:val="28"/>
          <w:lang w:eastAsia="ru-RU"/>
        </w:rPr>
        <w:t>,</w:t>
      </w:r>
      <w:r w:rsidR="00AF7509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D950E7" w:rsidRPr="00802AB6">
        <w:rPr>
          <w:rFonts w:eastAsia="Times New Roman"/>
          <w:sz w:val="28"/>
          <w:szCs w:val="28"/>
          <w:lang w:eastAsia="ru-RU"/>
        </w:rPr>
        <w:t>підготовлено</w:t>
      </w:r>
      <w:r w:rsidR="00C4638E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9D550E" w:rsidRPr="00802AB6">
        <w:rPr>
          <w:rFonts w:eastAsia="Times New Roman"/>
          <w:sz w:val="28"/>
          <w:szCs w:val="28"/>
          <w:lang w:eastAsia="ru-RU"/>
        </w:rPr>
        <w:t>1</w:t>
      </w:r>
      <w:r w:rsidR="00ED423B" w:rsidRPr="00802AB6">
        <w:rPr>
          <w:rFonts w:eastAsia="Times New Roman"/>
          <w:sz w:val="28"/>
          <w:szCs w:val="28"/>
          <w:lang w:eastAsia="ru-RU"/>
        </w:rPr>
        <w:t>3</w:t>
      </w:r>
      <w:r w:rsidR="009871DA" w:rsidRPr="00802AB6">
        <w:rPr>
          <w:sz w:val="28"/>
          <w:szCs w:val="28"/>
        </w:rPr>
        <w:t xml:space="preserve"> про</w:t>
      </w:r>
      <w:r w:rsidR="00910F6A" w:rsidRPr="00802AB6">
        <w:rPr>
          <w:sz w:val="28"/>
          <w:szCs w:val="28"/>
        </w:rPr>
        <w:t>є</w:t>
      </w:r>
      <w:r w:rsidR="00866178" w:rsidRPr="00802AB6">
        <w:rPr>
          <w:sz w:val="28"/>
          <w:szCs w:val="28"/>
        </w:rPr>
        <w:t>кт</w:t>
      </w:r>
      <w:r w:rsidR="003D2058" w:rsidRPr="00802AB6">
        <w:rPr>
          <w:sz w:val="28"/>
          <w:szCs w:val="28"/>
        </w:rPr>
        <w:t xml:space="preserve">ів </w:t>
      </w:r>
      <w:r w:rsidR="00D950E7" w:rsidRPr="00802AB6">
        <w:rPr>
          <w:sz w:val="28"/>
          <w:szCs w:val="28"/>
        </w:rPr>
        <w:t xml:space="preserve"> </w:t>
      </w:r>
      <w:r w:rsidR="00D94E1E" w:rsidRPr="00802AB6">
        <w:rPr>
          <w:sz w:val="28"/>
          <w:szCs w:val="28"/>
        </w:rPr>
        <w:t xml:space="preserve">розпоряджень начальника військової адміністрації, </w:t>
      </w:r>
      <w:r w:rsidR="003D2058" w:rsidRPr="00802AB6">
        <w:rPr>
          <w:sz w:val="28"/>
          <w:szCs w:val="28"/>
        </w:rPr>
        <w:t>2</w:t>
      </w:r>
      <w:r w:rsidR="00ED423B" w:rsidRPr="00802AB6">
        <w:rPr>
          <w:sz w:val="28"/>
          <w:szCs w:val="28"/>
        </w:rPr>
        <w:t>6</w:t>
      </w:r>
      <w:r w:rsidR="009D550E" w:rsidRPr="00802AB6">
        <w:rPr>
          <w:sz w:val="28"/>
          <w:szCs w:val="28"/>
        </w:rPr>
        <w:t xml:space="preserve"> проєктів</w:t>
      </w:r>
      <w:r w:rsidR="00D94E1E" w:rsidRPr="00802AB6">
        <w:rPr>
          <w:sz w:val="28"/>
          <w:szCs w:val="28"/>
        </w:rPr>
        <w:t xml:space="preserve"> наказів керівника апарату з кадрових питан</w:t>
      </w:r>
      <w:r w:rsidR="009D550E" w:rsidRPr="00802AB6">
        <w:rPr>
          <w:sz w:val="28"/>
          <w:szCs w:val="28"/>
        </w:rPr>
        <w:t xml:space="preserve">ь, </w:t>
      </w:r>
      <w:r w:rsidR="00ED423B" w:rsidRPr="00802AB6">
        <w:rPr>
          <w:sz w:val="28"/>
          <w:szCs w:val="28"/>
        </w:rPr>
        <w:t>4</w:t>
      </w:r>
      <w:r w:rsidR="009D550E" w:rsidRPr="00802AB6">
        <w:rPr>
          <w:sz w:val="28"/>
          <w:szCs w:val="28"/>
        </w:rPr>
        <w:t xml:space="preserve"> про надання відпусток п</w:t>
      </w:r>
      <w:r w:rsidR="00ED423B" w:rsidRPr="00802AB6">
        <w:rPr>
          <w:sz w:val="28"/>
          <w:szCs w:val="28"/>
        </w:rPr>
        <w:t>рацівникам райдержадміністрації,17 про встановлення стимулюючих доплат працівникам райдержадміністрації, 1  про встановлення рангу , 4 про встановлення надбавок до посадових окладів за вислугу років. Систематизовано інформацію щодо керівних працівників райдержадміністрації, стану вакантних посад, щодо військовозобов’язаних райдержадміністрації.</w:t>
      </w:r>
    </w:p>
    <w:p w:rsidR="004915D3" w:rsidRPr="00802AB6" w:rsidRDefault="00524DAF" w:rsidP="00DC229D">
      <w:pPr>
        <w:suppressAutoHyphens w:val="0"/>
        <w:jc w:val="both"/>
        <w:rPr>
          <w:rFonts w:cs="Liberation Serif"/>
          <w:sz w:val="28"/>
          <w:szCs w:val="28"/>
        </w:rPr>
      </w:pPr>
      <w:r w:rsidRPr="00802AB6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BB344E" w:rsidRPr="00802AB6">
        <w:rPr>
          <w:rFonts w:ascii="Liberation Serif" w:hAnsi="Liberation Serif" w:cs="Liberation Serif"/>
          <w:sz w:val="28"/>
          <w:szCs w:val="28"/>
        </w:rPr>
        <w:t>В</w:t>
      </w:r>
      <w:r w:rsidR="00EB614F" w:rsidRPr="00802AB6">
        <w:rPr>
          <w:rFonts w:ascii="Liberation Serif" w:hAnsi="Liberation Serif" w:cs="Liberation Serif"/>
          <w:sz w:val="28"/>
          <w:szCs w:val="28"/>
        </w:rPr>
        <w:t>ідділ</w:t>
      </w:r>
      <w:r w:rsidR="00BB344E" w:rsidRPr="00802AB6">
        <w:rPr>
          <w:rFonts w:ascii="Liberation Serif" w:hAnsi="Liberation Serif" w:cs="Liberation Serif"/>
          <w:sz w:val="28"/>
          <w:szCs w:val="28"/>
        </w:rPr>
        <w:t>ом</w:t>
      </w:r>
      <w:r w:rsidR="00EB614F" w:rsidRPr="00802AB6">
        <w:rPr>
          <w:rFonts w:ascii="Liberation Serif" w:hAnsi="Liberation Serif" w:cs="Liberation Serif"/>
          <w:sz w:val="28"/>
          <w:szCs w:val="28"/>
        </w:rPr>
        <w:t xml:space="preserve"> Державного реєстру виборців </w:t>
      </w:r>
      <w:r w:rsidR="00910F6A" w:rsidRPr="00802AB6">
        <w:rPr>
          <w:rFonts w:ascii="Liberation Serif" w:hAnsi="Liberation Serif" w:cs="Liberation Serif"/>
          <w:sz w:val="28"/>
          <w:szCs w:val="28"/>
        </w:rPr>
        <w:t>проведено реєстрацію документів періодичного поновлення  Державного  реєстру виборців, отр</w:t>
      </w:r>
      <w:r w:rsidR="00F65944" w:rsidRPr="00802AB6">
        <w:rPr>
          <w:rFonts w:ascii="Liberation Serif" w:hAnsi="Liberation Serif" w:cs="Liberation Serif"/>
          <w:sz w:val="28"/>
          <w:szCs w:val="28"/>
        </w:rPr>
        <w:t xml:space="preserve">иманих від відділів ДМС України – </w:t>
      </w:r>
      <w:r w:rsidR="0063146B" w:rsidRPr="00802AB6">
        <w:rPr>
          <w:rFonts w:ascii="Liberation Serif" w:hAnsi="Liberation Serif" w:cs="Liberation Serif"/>
          <w:sz w:val="28"/>
          <w:szCs w:val="28"/>
        </w:rPr>
        <w:t>3</w:t>
      </w:r>
      <w:r w:rsidR="002B2E50" w:rsidRPr="00802AB6">
        <w:rPr>
          <w:rFonts w:ascii="Liberation Serif" w:hAnsi="Liberation Serif" w:cs="Liberation Serif"/>
          <w:sz w:val="28"/>
          <w:szCs w:val="28"/>
        </w:rPr>
        <w:t xml:space="preserve"> лист</w:t>
      </w:r>
      <w:r w:rsidR="0063146B" w:rsidRPr="00802AB6">
        <w:rPr>
          <w:rFonts w:ascii="Liberation Serif" w:hAnsi="Liberation Serif" w:cs="Liberation Serif"/>
          <w:sz w:val="28"/>
          <w:szCs w:val="28"/>
        </w:rPr>
        <w:t>и</w:t>
      </w:r>
      <w:r w:rsidR="00F65944" w:rsidRPr="00802AB6">
        <w:rPr>
          <w:rFonts w:ascii="Liberation Serif" w:hAnsi="Liberation Serif" w:cs="Liberation Serif"/>
          <w:sz w:val="28"/>
          <w:szCs w:val="28"/>
        </w:rPr>
        <w:t xml:space="preserve">, </w:t>
      </w:r>
      <w:r w:rsidR="002B2E50" w:rsidRPr="00802AB6">
        <w:rPr>
          <w:rFonts w:ascii="Liberation Serif" w:hAnsi="Liberation Serif" w:cs="Liberation Serif"/>
          <w:sz w:val="28"/>
          <w:szCs w:val="28"/>
        </w:rPr>
        <w:t>міськрайонних, районних судів</w:t>
      </w:r>
      <w:r w:rsidR="00F65944" w:rsidRPr="00802AB6">
        <w:rPr>
          <w:rFonts w:ascii="Liberation Serif" w:hAnsi="Liberation Serif" w:cs="Liberation Serif"/>
          <w:sz w:val="28"/>
          <w:szCs w:val="28"/>
        </w:rPr>
        <w:t xml:space="preserve"> – </w:t>
      </w:r>
      <w:r w:rsidR="004E2684" w:rsidRPr="00802AB6">
        <w:rPr>
          <w:rFonts w:cs="Liberation Serif"/>
          <w:sz w:val="28"/>
          <w:szCs w:val="28"/>
        </w:rPr>
        <w:t>4</w:t>
      </w:r>
      <w:r w:rsidR="00E8287C" w:rsidRPr="00802AB6">
        <w:rPr>
          <w:rFonts w:ascii="Liberation Serif" w:hAnsi="Liberation Serif" w:cs="Liberation Serif"/>
          <w:sz w:val="28"/>
          <w:szCs w:val="28"/>
        </w:rPr>
        <w:t xml:space="preserve"> лист</w:t>
      </w:r>
      <w:r w:rsidR="004E2684" w:rsidRPr="00802AB6">
        <w:rPr>
          <w:rFonts w:cs="Liberation Serif"/>
          <w:sz w:val="28"/>
          <w:szCs w:val="28"/>
        </w:rPr>
        <w:t>и</w:t>
      </w:r>
      <w:r w:rsidR="00F65944" w:rsidRPr="00802AB6">
        <w:rPr>
          <w:rFonts w:ascii="Liberation Serif" w:hAnsi="Liberation Serif" w:cs="Liberation Serif"/>
          <w:sz w:val="28"/>
          <w:szCs w:val="28"/>
        </w:rPr>
        <w:t>, Проведено реєстрацію документів</w:t>
      </w:r>
      <w:r w:rsidR="00E8287C" w:rsidRPr="00802AB6">
        <w:rPr>
          <w:rFonts w:ascii="Liberation Serif" w:hAnsi="Liberation Serif" w:cs="Liberation Serif"/>
          <w:sz w:val="28"/>
          <w:szCs w:val="28"/>
        </w:rPr>
        <w:t xml:space="preserve"> періодичного поновлення </w:t>
      </w:r>
      <w:r w:rsidR="00F65944" w:rsidRPr="00802AB6">
        <w:rPr>
          <w:rFonts w:ascii="Liberation Serif" w:hAnsi="Liberation Serif" w:cs="Liberation Serif"/>
          <w:sz w:val="28"/>
          <w:szCs w:val="28"/>
        </w:rPr>
        <w:t>територіальних громад району</w:t>
      </w:r>
      <w:r w:rsidR="00E8287C" w:rsidRPr="00802AB6">
        <w:rPr>
          <w:rFonts w:ascii="Liberation Serif" w:hAnsi="Liberation Serif" w:cs="Liberation Serif"/>
          <w:sz w:val="28"/>
          <w:szCs w:val="28"/>
        </w:rPr>
        <w:t xml:space="preserve"> – </w:t>
      </w:r>
      <w:r w:rsidR="00017040" w:rsidRPr="00802AB6">
        <w:rPr>
          <w:rFonts w:cs="Liberation Serif"/>
          <w:sz w:val="28"/>
          <w:szCs w:val="28"/>
        </w:rPr>
        <w:t>26</w:t>
      </w:r>
      <w:r w:rsidR="002B2E50" w:rsidRPr="00802AB6">
        <w:rPr>
          <w:rFonts w:ascii="Liberation Serif" w:hAnsi="Liberation Serif" w:cs="Liberation Serif"/>
          <w:sz w:val="28"/>
          <w:szCs w:val="28"/>
        </w:rPr>
        <w:t xml:space="preserve"> лист</w:t>
      </w:r>
      <w:r w:rsidR="00017040" w:rsidRPr="00802AB6">
        <w:rPr>
          <w:rFonts w:cs="Liberation Serif"/>
          <w:sz w:val="28"/>
          <w:szCs w:val="28"/>
        </w:rPr>
        <w:t>ів</w:t>
      </w:r>
      <w:r w:rsidR="00F65944" w:rsidRPr="00802AB6">
        <w:rPr>
          <w:rFonts w:ascii="Liberation Serif" w:hAnsi="Liberation Serif" w:cs="Liberation Serif"/>
          <w:sz w:val="28"/>
          <w:szCs w:val="28"/>
        </w:rPr>
        <w:t xml:space="preserve">. </w:t>
      </w:r>
      <w:r w:rsidR="00C404BA" w:rsidRPr="00802AB6">
        <w:rPr>
          <w:rFonts w:ascii="Liberation Serif" w:hAnsi="Liberation Serif" w:cs="Liberation Serif"/>
          <w:sz w:val="28"/>
          <w:szCs w:val="28"/>
        </w:rPr>
        <w:t xml:space="preserve">Опрацьовано </w:t>
      </w:r>
      <w:r w:rsidR="00F65944" w:rsidRPr="00802AB6">
        <w:rPr>
          <w:rFonts w:ascii="Liberation Serif" w:hAnsi="Liberation Serif" w:cs="Liberation Serif"/>
          <w:sz w:val="28"/>
          <w:szCs w:val="28"/>
        </w:rPr>
        <w:t xml:space="preserve"> </w:t>
      </w:r>
      <w:r w:rsidR="00E567A6" w:rsidRPr="00802AB6">
        <w:rPr>
          <w:rFonts w:cs="Liberation Serif"/>
          <w:sz w:val="28"/>
          <w:szCs w:val="28"/>
        </w:rPr>
        <w:t>1</w:t>
      </w:r>
      <w:r w:rsidR="00931DC6" w:rsidRPr="00802AB6">
        <w:rPr>
          <w:rFonts w:cs="Liberation Serif"/>
          <w:sz w:val="28"/>
          <w:szCs w:val="28"/>
        </w:rPr>
        <w:t>8</w:t>
      </w:r>
      <w:r w:rsidR="003C4538" w:rsidRPr="00802AB6">
        <w:rPr>
          <w:rFonts w:ascii="Liberation Serif" w:hAnsi="Liberation Serif" w:cs="Liberation Serif"/>
          <w:sz w:val="28"/>
          <w:szCs w:val="28"/>
        </w:rPr>
        <w:t xml:space="preserve"> документів</w:t>
      </w:r>
      <w:r w:rsidR="00F65944" w:rsidRPr="00802AB6">
        <w:rPr>
          <w:rFonts w:ascii="Liberation Serif" w:hAnsi="Liberation Serif" w:cs="Liberation Serif"/>
          <w:sz w:val="28"/>
          <w:szCs w:val="28"/>
        </w:rPr>
        <w:t xml:space="preserve"> отриманих</w:t>
      </w:r>
      <w:r w:rsidR="001F0E81" w:rsidRPr="00802AB6">
        <w:rPr>
          <w:rFonts w:ascii="Liberation Serif" w:hAnsi="Liberation Serif" w:cs="Liberation Serif"/>
          <w:sz w:val="28"/>
          <w:szCs w:val="28"/>
        </w:rPr>
        <w:t xml:space="preserve"> від територіальних громад</w:t>
      </w:r>
      <w:r w:rsidR="00C404BA" w:rsidRPr="00802AB6">
        <w:rPr>
          <w:rFonts w:ascii="Liberation Serif" w:hAnsi="Liberation Serif" w:cs="Liberation Serif"/>
          <w:sz w:val="28"/>
          <w:szCs w:val="28"/>
        </w:rPr>
        <w:t xml:space="preserve"> щодо створення нових будинків, зміни нумерації існуючих будинків та перейменування вулиць. </w:t>
      </w:r>
      <w:r w:rsidR="0063146B" w:rsidRPr="00802AB6">
        <w:rPr>
          <w:rFonts w:ascii="Liberation Serif" w:hAnsi="Liberation Serif" w:cs="Liberation Serif"/>
          <w:sz w:val="28"/>
          <w:szCs w:val="28"/>
        </w:rPr>
        <w:t xml:space="preserve"> На виконання</w:t>
      </w:r>
      <w:r w:rsidR="00E76992" w:rsidRPr="00802AB6">
        <w:rPr>
          <w:rFonts w:ascii="Liberation Serif" w:hAnsi="Liberation Serif" w:cs="Liberation Serif"/>
          <w:sz w:val="28"/>
          <w:szCs w:val="28"/>
        </w:rPr>
        <w:t xml:space="preserve"> дору</w:t>
      </w:r>
      <w:r w:rsidR="0063146B" w:rsidRPr="00802AB6">
        <w:rPr>
          <w:rFonts w:ascii="Liberation Serif" w:hAnsi="Liberation Serif" w:cs="Liberation Serif"/>
          <w:sz w:val="28"/>
          <w:szCs w:val="28"/>
        </w:rPr>
        <w:t>чення Служби розпорядника реєстру проведено аналіз щодо загальної кількості записів в отриманих відомостях періодичного понов</w:t>
      </w:r>
      <w:r w:rsidR="00E76992" w:rsidRPr="00802AB6">
        <w:rPr>
          <w:rFonts w:ascii="Liberation Serif" w:hAnsi="Liberation Serif" w:cs="Liberation Serif"/>
          <w:sz w:val="28"/>
          <w:szCs w:val="28"/>
        </w:rPr>
        <w:t>лення  надани</w:t>
      </w:r>
      <w:r w:rsidR="00145B95" w:rsidRPr="00802AB6">
        <w:rPr>
          <w:rFonts w:ascii="Liberation Serif" w:hAnsi="Liberation Serif" w:cs="Liberation Serif"/>
          <w:sz w:val="28"/>
          <w:szCs w:val="28"/>
        </w:rPr>
        <w:t xml:space="preserve">х за </w:t>
      </w:r>
      <w:r w:rsidR="00A92F2F" w:rsidRPr="00802AB6">
        <w:rPr>
          <w:rFonts w:cs="Liberation Serif"/>
          <w:sz w:val="28"/>
          <w:szCs w:val="28"/>
        </w:rPr>
        <w:t xml:space="preserve">грудень </w:t>
      </w:r>
      <w:r w:rsidR="00E76992" w:rsidRPr="00802AB6">
        <w:rPr>
          <w:rFonts w:ascii="Liberation Serif" w:hAnsi="Liberation Serif" w:cs="Liberation Serif"/>
          <w:sz w:val="28"/>
          <w:szCs w:val="28"/>
        </w:rPr>
        <w:lastRenderedPageBreak/>
        <w:t>2023 року: отриманих від відділів</w:t>
      </w:r>
      <w:r w:rsidR="00FF2F6F" w:rsidRPr="00802AB6">
        <w:rPr>
          <w:rFonts w:ascii="Liberation Serif" w:hAnsi="Liberation Serif" w:cs="Liberation Serif"/>
          <w:sz w:val="28"/>
          <w:szCs w:val="28"/>
        </w:rPr>
        <w:t xml:space="preserve"> </w:t>
      </w:r>
      <w:r w:rsidR="00145B95" w:rsidRPr="00802AB6">
        <w:rPr>
          <w:rFonts w:ascii="Liberation Serif" w:hAnsi="Liberation Serif" w:cs="Liberation Serif"/>
          <w:sz w:val="28"/>
          <w:szCs w:val="28"/>
        </w:rPr>
        <w:t xml:space="preserve"> ДМС України –  </w:t>
      </w:r>
      <w:r w:rsidR="00017040" w:rsidRPr="00802AB6">
        <w:rPr>
          <w:rFonts w:cs="Liberation Serif"/>
          <w:sz w:val="28"/>
          <w:szCs w:val="28"/>
        </w:rPr>
        <w:t>1</w:t>
      </w:r>
      <w:r w:rsidR="00A92F2F" w:rsidRPr="00802AB6">
        <w:rPr>
          <w:rFonts w:cs="Liberation Serif"/>
          <w:sz w:val="28"/>
          <w:szCs w:val="28"/>
        </w:rPr>
        <w:t>89</w:t>
      </w:r>
      <w:r w:rsidR="00931DC6" w:rsidRPr="00802AB6">
        <w:rPr>
          <w:rFonts w:cs="Liberation Serif"/>
          <w:sz w:val="28"/>
          <w:szCs w:val="28"/>
        </w:rPr>
        <w:t xml:space="preserve"> </w:t>
      </w:r>
      <w:r w:rsidR="00E76992" w:rsidRPr="00802AB6">
        <w:rPr>
          <w:rFonts w:ascii="Liberation Serif" w:hAnsi="Liberation Serif" w:cs="Liberation Serif"/>
          <w:sz w:val="28"/>
          <w:szCs w:val="28"/>
        </w:rPr>
        <w:t xml:space="preserve"> запис</w:t>
      </w:r>
      <w:r w:rsidR="00017040" w:rsidRPr="00802AB6">
        <w:rPr>
          <w:rFonts w:cs="Liberation Serif"/>
          <w:sz w:val="28"/>
          <w:szCs w:val="28"/>
        </w:rPr>
        <w:t>ів</w:t>
      </w:r>
      <w:r w:rsidR="00E76992" w:rsidRPr="00802AB6">
        <w:rPr>
          <w:rFonts w:ascii="Liberation Serif" w:hAnsi="Liberation Serif" w:cs="Liberation Serif"/>
          <w:sz w:val="28"/>
          <w:szCs w:val="28"/>
        </w:rPr>
        <w:t>; в</w:t>
      </w:r>
      <w:r w:rsidR="00145B95" w:rsidRPr="00802AB6">
        <w:rPr>
          <w:rFonts w:ascii="Liberation Serif" w:hAnsi="Liberation Serif" w:cs="Liberation Serif"/>
          <w:sz w:val="28"/>
          <w:szCs w:val="28"/>
        </w:rPr>
        <w:t xml:space="preserve">ід територіальних  громад – </w:t>
      </w:r>
      <w:r w:rsidR="00A92F2F" w:rsidRPr="00802AB6">
        <w:rPr>
          <w:rFonts w:cs="Liberation Serif"/>
          <w:sz w:val="28"/>
          <w:szCs w:val="28"/>
        </w:rPr>
        <w:t>484</w:t>
      </w:r>
      <w:r w:rsidR="0054543B" w:rsidRPr="00802AB6">
        <w:rPr>
          <w:rFonts w:ascii="Liberation Serif" w:hAnsi="Liberation Serif" w:cs="Liberation Serif"/>
          <w:sz w:val="28"/>
          <w:szCs w:val="28"/>
        </w:rPr>
        <w:t xml:space="preserve"> запис</w:t>
      </w:r>
      <w:r w:rsidR="00A92F2F" w:rsidRPr="00802AB6">
        <w:rPr>
          <w:rFonts w:cs="Liberation Serif"/>
          <w:sz w:val="28"/>
          <w:szCs w:val="28"/>
        </w:rPr>
        <w:t>и</w:t>
      </w:r>
      <w:r w:rsidR="00931DC6" w:rsidRPr="00802AB6">
        <w:rPr>
          <w:rFonts w:cs="Liberation Serif"/>
          <w:sz w:val="28"/>
          <w:szCs w:val="28"/>
        </w:rPr>
        <w:t>.</w:t>
      </w:r>
      <w:r w:rsidR="004E2684" w:rsidRPr="00802AB6">
        <w:rPr>
          <w:rFonts w:cs="Liberation Serif"/>
          <w:sz w:val="28"/>
          <w:szCs w:val="28"/>
        </w:rPr>
        <w:t xml:space="preserve"> </w:t>
      </w:r>
      <w:r w:rsidR="00A92F2F" w:rsidRPr="00802AB6">
        <w:rPr>
          <w:rFonts w:cs="Liberation Serif"/>
          <w:sz w:val="28"/>
          <w:szCs w:val="28"/>
        </w:rPr>
        <w:t>Опрацьовано відомості для подальшого завантаження до системи за листопад 2023 року</w:t>
      </w:r>
      <w:r w:rsidR="003C4538" w:rsidRPr="00802AB6">
        <w:rPr>
          <w:rFonts w:cs="Liberation Serif"/>
          <w:sz w:val="28"/>
          <w:szCs w:val="28"/>
        </w:rPr>
        <w:t>,</w:t>
      </w:r>
      <w:r w:rsidR="00A92F2F" w:rsidRPr="00802AB6">
        <w:rPr>
          <w:rFonts w:cs="Liberation Serif"/>
          <w:sz w:val="28"/>
          <w:szCs w:val="28"/>
        </w:rPr>
        <w:t xml:space="preserve"> 52 файли. Підготовлено та проведено</w:t>
      </w:r>
      <w:r w:rsidR="003C4538" w:rsidRPr="00802AB6">
        <w:rPr>
          <w:rFonts w:cs="Liberation Serif"/>
          <w:sz w:val="28"/>
          <w:szCs w:val="28"/>
        </w:rPr>
        <w:t xml:space="preserve"> 6 наказів про зміни до запису, знищення записів</w:t>
      </w:r>
      <w:r w:rsidR="00A92F2F" w:rsidRPr="00802AB6">
        <w:rPr>
          <w:rFonts w:cs="Liberation Serif"/>
          <w:sz w:val="28"/>
          <w:szCs w:val="28"/>
        </w:rPr>
        <w:t>. На виконання Центральної виборчої комісії проведено випробування комплексної системи захисту інформації системи «Державний реєстр виборців», отримано доступ до бази даних державного реєстру виборців.</w:t>
      </w:r>
    </w:p>
    <w:p w:rsidR="004915D3" w:rsidRPr="00802AB6" w:rsidRDefault="00EB614F" w:rsidP="0052137C">
      <w:pPr>
        <w:ind w:firstLine="720"/>
        <w:jc w:val="both"/>
        <w:rPr>
          <w:sz w:val="28"/>
          <w:szCs w:val="28"/>
        </w:rPr>
      </w:pPr>
      <w:r w:rsidRPr="00802AB6">
        <w:rPr>
          <w:sz w:val="28"/>
          <w:szCs w:val="28"/>
        </w:rPr>
        <w:t>Архівним відділом райдержадміністрації</w:t>
      </w:r>
      <w:r w:rsidR="001B3CE2" w:rsidRPr="00802AB6">
        <w:rPr>
          <w:sz w:val="28"/>
          <w:szCs w:val="28"/>
        </w:rPr>
        <w:t xml:space="preserve"> розглянуто проект номенклатури справ Радивилівського районного суду на 2024 рік. Проведено перевірку наявності та стану справ постійного зберігання фондів, які зберігаються в смт. Демидівка в кількості 118 одиниць. Поновлено ярлики на картонажах справ</w:t>
      </w:r>
      <w:r w:rsidR="005F0D6E" w:rsidRPr="00802AB6">
        <w:rPr>
          <w:sz w:val="28"/>
          <w:szCs w:val="28"/>
        </w:rPr>
        <w:t>.</w:t>
      </w:r>
      <w:r w:rsidR="001B3CE2" w:rsidRPr="00802AB6">
        <w:rPr>
          <w:sz w:val="28"/>
          <w:szCs w:val="28"/>
        </w:rPr>
        <w:t xml:space="preserve"> Розглянуто проект опису справ з кадрових питань Рачинської сільської ради за 2009-2017 роки. </w:t>
      </w:r>
      <w:r w:rsidR="000E3CAF" w:rsidRPr="00802AB6">
        <w:rPr>
          <w:sz w:val="28"/>
          <w:szCs w:val="28"/>
        </w:rPr>
        <w:t xml:space="preserve">Для забезпечення прав і законних інтересів  громадян, згідно поданих заяв та запитів підготовлено </w:t>
      </w:r>
      <w:r w:rsidR="001B3CE2" w:rsidRPr="00802AB6">
        <w:rPr>
          <w:sz w:val="28"/>
          <w:szCs w:val="28"/>
        </w:rPr>
        <w:t>107</w:t>
      </w:r>
      <w:r w:rsidR="005F0D6E" w:rsidRPr="00802AB6">
        <w:rPr>
          <w:sz w:val="28"/>
          <w:szCs w:val="28"/>
        </w:rPr>
        <w:t xml:space="preserve"> архівних </w:t>
      </w:r>
      <w:r w:rsidR="000E3CAF" w:rsidRPr="00802AB6">
        <w:rPr>
          <w:sz w:val="28"/>
          <w:szCs w:val="28"/>
        </w:rPr>
        <w:t xml:space="preserve"> довід</w:t>
      </w:r>
      <w:r w:rsidR="005F0D6E" w:rsidRPr="00802AB6">
        <w:rPr>
          <w:sz w:val="28"/>
          <w:szCs w:val="28"/>
        </w:rPr>
        <w:t>ок</w:t>
      </w:r>
      <w:r w:rsidR="000E3CAF" w:rsidRPr="00802AB6">
        <w:rPr>
          <w:sz w:val="28"/>
          <w:szCs w:val="28"/>
        </w:rPr>
        <w:t>.</w:t>
      </w:r>
      <w:r w:rsidR="002B0B31" w:rsidRPr="00802AB6">
        <w:rPr>
          <w:sz w:val="28"/>
          <w:szCs w:val="28"/>
        </w:rPr>
        <w:t xml:space="preserve"> </w:t>
      </w:r>
      <w:r w:rsidR="001B3CE2" w:rsidRPr="00802AB6">
        <w:rPr>
          <w:sz w:val="28"/>
          <w:szCs w:val="28"/>
        </w:rPr>
        <w:t>27.12.2023 року проведено засідання експертної комісії де розглянуто проекти описів справ №1,2,3,4 продовження постійного зберігання Рачинської сільської ради за 2009-2017 роки.</w:t>
      </w:r>
    </w:p>
    <w:p w:rsidR="00A8125B" w:rsidRPr="00802AB6" w:rsidRDefault="00BB344E" w:rsidP="00A8125B">
      <w:pPr>
        <w:jc w:val="both"/>
      </w:pPr>
      <w:r w:rsidRPr="00802AB6">
        <w:rPr>
          <w:rFonts w:eastAsia="Times New Roman"/>
          <w:sz w:val="28"/>
          <w:szCs w:val="28"/>
          <w:lang w:eastAsia="ru-RU"/>
        </w:rPr>
        <w:t xml:space="preserve">         Відділом освіти, культури та спорту</w:t>
      </w:r>
      <w:r w:rsidR="00A8125B" w:rsidRPr="00802AB6">
        <w:rPr>
          <w:sz w:val="28"/>
          <w:szCs w:val="28"/>
          <w:highlight w:val="white"/>
        </w:rPr>
        <w:t xml:space="preserve">  </w:t>
      </w:r>
      <w:r w:rsidR="00A8125B" w:rsidRPr="00802AB6">
        <w:rPr>
          <w:sz w:val="28"/>
          <w:szCs w:val="28"/>
        </w:rPr>
        <w:t xml:space="preserve">проведено </w:t>
      </w:r>
      <w:r w:rsidR="00FE5A5F" w:rsidRPr="00802AB6">
        <w:rPr>
          <w:sz w:val="28"/>
          <w:szCs w:val="28"/>
        </w:rPr>
        <w:t>районни</w:t>
      </w:r>
      <w:r w:rsidR="00C4464D" w:rsidRPr="00802AB6">
        <w:rPr>
          <w:sz w:val="28"/>
          <w:szCs w:val="28"/>
        </w:rPr>
        <w:t xml:space="preserve">й етап </w:t>
      </w:r>
      <w:r w:rsidR="00FE5A5F" w:rsidRPr="00802AB6">
        <w:rPr>
          <w:sz w:val="28"/>
          <w:szCs w:val="28"/>
        </w:rPr>
        <w:t xml:space="preserve"> Всеукраїнських олімпіад</w:t>
      </w:r>
      <w:r w:rsidR="003C4538" w:rsidRPr="00802AB6">
        <w:rPr>
          <w:sz w:val="28"/>
          <w:szCs w:val="28"/>
        </w:rPr>
        <w:t>.</w:t>
      </w:r>
      <w:r w:rsidR="00FE5A5F" w:rsidRPr="00802AB6">
        <w:rPr>
          <w:sz w:val="28"/>
          <w:szCs w:val="28"/>
        </w:rPr>
        <w:t xml:space="preserve">  </w:t>
      </w:r>
      <w:r w:rsidR="003C4538" w:rsidRPr="00802AB6">
        <w:rPr>
          <w:sz w:val="28"/>
          <w:szCs w:val="28"/>
        </w:rPr>
        <w:t>У</w:t>
      </w:r>
      <w:r w:rsidR="00C4464D" w:rsidRPr="00802AB6">
        <w:rPr>
          <w:sz w:val="28"/>
          <w:szCs w:val="28"/>
        </w:rPr>
        <w:t xml:space="preserve"> олімпіадах взяли участь 1322 учні ЗЗСО району, з них 70 переможців. Організовано та проведено районні етапи конкурсів ХІІ Міжнародного мовно – літературного конкурсу з української мови імені Петра Яцика.</w:t>
      </w:r>
    </w:p>
    <w:p w:rsidR="00EB154A" w:rsidRPr="00802AB6" w:rsidRDefault="00587865" w:rsidP="00EB154A">
      <w:pPr>
        <w:ind w:firstLine="708"/>
        <w:jc w:val="both"/>
        <w:rPr>
          <w:sz w:val="28"/>
          <w:szCs w:val="28"/>
        </w:rPr>
      </w:pPr>
      <w:r w:rsidRPr="00802AB6">
        <w:rPr>
          <w:sz w:val="28"/>
          <w:szCs w:val="28"/>
        </w:rPr>
        <w:t>Службою у справах дітей райдержадміністр</w:t>
      </w:r>
      <w:r w:rsidR="007B7517" w:rsidRPr="00802AB6">
        <w:rPr>
          <w:sz w:val="28"/>
          <w:szCs w:val="28"/>
        </w:rPr>
        <w:t>ації</w:t>
      </w:r>
      <w:r w:rsidR="00477542" w:rsidRPr="00802AB6">
        <w:rPr>
          <w:rStyle w:val="WW8Num2z0"/>
          <w:sz w:val="28"/>
          <w:szCs w:val="28"/>
        </w:rPr>
        <w:t xml:space="preserve">  </w:t>
      </w:r>
      <w:r w:rsidR="00EB154A" w:rsidRPr="00802AB6">
        <w:rPr>
          <w:sz w:val="28"/>
          <w:szCs w:val="28"/>
        </w:rPr>
        <w:t>на виконання спільного наказу Міністерства соціальної політики, охорони здоров’я, освіти і науки, молоді та спорту, внутрішніх справ України від 01.06.2012 № 329/409/652/502 підготовлено низку запитів щодо функціонування 4 прийомних сімей на території району. 04.12.2023 взято участь у семінарі-тренінгу "Підвищення обізнаності служб у справах дітей територіальних громад про права дітей та програми захисту дітей в умовах воєнного стану". 12.12.2023 на виконання листа Національної соціальної сервісної служби України «Про соціальне супроводження та контроль за функціонуванням ПС, ДБСТ», проведений відповідний  моніторинг. 14.12.2023 взято участь у онлайн-семінарі за участі служб у справах дітей райдержадміністрацій, міських, сільських, селищних рад та облдержадміністрації щодо охоплення сімейними формами виховання дітей-сиріт, дітей, позбавлених батьківського піклування.</w:t>
      </w:r>
      <w:r w:rsidR="000F1CDC" w:rsidRPr="00802AB6">
        <w:rPr>
          <w:sz w:val="28"/>
          <w:szCs w:val="28"/>
        </w:rPr>
        <w:t xml:space="preserve"> </w:t>
      </w:r>
      <w:r w:rsidR="00EB154A" w:rsidRPr="00802AB6">
        <w:rPr>
          <w:sz w:val="28"/>
          <w:szCs w:val="28"/>
        </w:rPr>
        <w:t>Сформовано звіт за результатами моніторингу стану дотримання прав дітей у місцях тимчасового проживання внутрішньо переміщених осіб в Дубенському районі.</w:t>
      </w:r>
    </w:p>
    <w:p w:rsidR="00EB154A" w:rsidRPr="00802AB6" w:rsidRDefault="00EB154A" w:rsidP="00EB154A">
      <w:pPr>
        <w:ind w:firstLine="708"/>
        <w:jc w:val="both"/>
        <w:rPr>
          <w:sz w:val="28"/>
          <w:szCs w:val="28"/>
        </w:rPr>
      </w:pPr>
      <w:r w:rsidRPr="00802AB6">
        <w:rPr>
          <w:sz w:val="28"/>
          <w:szCs w:val="28"/>
        </w:rPr>
        <w:t xml:space="preserve">18.12.2023 за сприянням райдержадміністрації та працівників відділу взаємодії з громадами Дубенського РВП у Рівненській області відвідано дітей, які перебувають у складних життєвих обставинах та проживають на території Дубенської, Мирогощанської, Тараканівської територіальних громад. У зазначених сім'ях виховується 11 дітей. Дітям вручено солодощі, фрукти та продуктові набори. </w:t>
      </w:r>
      <w:r w:rsidR="000F1CDC" w:rsidRPr="00802AB6">
        <w:rPr>
          <w:sz w:val="28"/>
          <w:szCs w:val="28"/>
        </w:rPr>
        <w:t>С</w:t>
      </w:r>
      <w:r w:rsidRPr="00802AB6">
        <w:rPr>
          <w:sz w:val="28"/>
          <w:szCs w:val="28"/>
        </w:rPr>
        <w:t>формовано висновок органу опіки та піклування про доцільність усиновлення двох неповнолітніх дітей, жителів Дубенського району.</w:t>
      </w:r>
      <w:r w:rsidR="000F1CDC" w:rsidRPr="00802AB6">
        <w:rPr>
          <w:sz w:val="28"/>
          <w:szCs w:val="28"/>
        </w:rPr>
        <w:t xml:space="preserve"> З</w:t>
      </w:r>
      <w:r w:rsidRPr="00802AB6">
        <w:rPr>
          <w:sz w:val="28"/>
          <w:szCs w:val="28"/>
        </w:rPr>
        <w:t xml:space="preserve"> метою пошуку потенційних патронатних вихователів та висвітлення суті соціальної послуги патронат, проведено інформаційний семінар для безробітних, які перебувають на обліку в Дубенському міськрайонному центрі </w:t>
      </w:r>
      <w:r w:rsidRPr="00802AB6">
        <w:rPr>
          <w:sz w:val="28"/>
          <w:szCs w:val="28"/>
        </w:rPr>
        <w:lastRenderedPageBreak/>
        <w:t>зайнятості. Протягом місяця проведено  4 рейди-перевірки на території Дубенського району з метою формування висновків про доцільність усиновлення та моніторингу умов утримання дітей, які перебувають у складних життєвих обставинах.</w:t>
      </w:r>
      <w:r w:rsidR="000F1CDC" w:rsidRPr="00802AB6">
        <w:rPr>
          <w:sz w:val="28"/>
          <w:szCs w:val="28"/>
        </w:rPr>
        <w:t xml:space="preserve"> </w:t>
      </w:r>
      <w:r w:rsidRPr="00802AB6">
        <w:rPr>
          <w:sz w:val="28"/>
          <w:szCs w:val="28"/>
        </w:rPr>
        <w:t>Складено 6 анкет щодо моніторингу умов перебування тимчасово переміщених (евакуйованих за кордон) дітей та осіб, які виховуються у прийомних сім’ях Дубенського району.</w:t>
      </w:r>
    </w:p>
    <w:p w:rsidR="00864B64" w:rsidRPr="00802AB6" w:rsidRDefault="00A921AD" w:rsidP="00A921AD">
      <w:pPr>
        <w:jc w:val="both"/>
        <w:rPr>
          <w:sz w:val="28"/>
          <w:szCs w:val="28"/>
        </w:rPr>
      </w:pPr>
      <w:r w:rsidRPr="00802AB6">
        <w:rPr>
          <w:rStyle w:val="WW8Num2z0"/>
          <w:sz w:val="28"/>
          <w:szCs w:val="28"/>
        </w:rPr>
        <w:t xml:space="preserve">        </w:t>
      </w:r>
      <w:r w:rsidR="00A62133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D95937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475A7E" w:rsidRPr="00802AB6">
        <w:rPr>
          <w:sz w:val="28"/>
          <w:szCs w:val="28"/>
        </w:rPr>
        <w:t xml:space="preserve">Протягом звітного періоду </w:t>
      </w:r>
      <w:r w:rsidR="00D95937" w:rsidRPr="00802AB6">
        <w:rPr>
          <w:sz w:val="28"/>
          <w:szCs w:val="28"/>
        </w:rPr>
        <w:t xml:space="preserve"> відділ</w:t>
      </w:r>
      <w:r w:rsidR="00475A7E" w:rsidRPr="00802AB6">
        <w:rPr>
          <w:sz w:val="28"/>
          <w:szCs w:val="28"/>
        </w:rPr>
        <w:t>ом</w:t>
      </w:r>
      <w:r w:rsidR="00D95937" w:rsidRPr="00802AB6">
        <w:rPr>
          <w:sz w:val="28"/>
          <w:szCs w:val="28"/>
        </w:rPr>
        <w:t xml:space="preserve"> забезпечення взаємодії з органами місцевого самоврядування </w:t>
      </w:r>
      <w:r w:rsidR="00A723F0" w:rsidRPr="00802AB6">
        <w:rPr>
          <w:sz w:val="28"/>
          <w:szCs w:val="28"/>
        </w:rPr>
        <w:t xml:space="preserve">райдержадміністрації </w:t>
      </w:r>
      <w:r w:rsidR="00D11C7C" w:rsidRPr="00802AB6">
        <w:rPr>
          <w:sz w:val="28"/>
          <w:szCs w:val="28"/>
        </w:rPr>
        <w:t>здійснено</w:t>
      </w:r>
      <w:r w:rsidR="00D95937" w:rsidRPr="00802AB6">
        <w:rPr>
          <w:sz w:val="28"/>
          <w:szCs w:val="28"/>
        </w:rPr>
        <w:t xml:space="preserve"> роботу </w:t>
      </w:r>
      <w:r w:rsidR="00D11C7C" w:rsidRPr="00802AB6">
        <w:rPr>
          <w:sz w:val="28"/>
          <w:szCs w:val="28"/>
        </w:rPr>
        <w:t xml:space="preserve">щодо </w:t>
      </w:r>
      <w:r w:rsidR="00D95937" w:rsidRPr="00802AB6">
        <w:rPr>
          <w:sz w:val="28"/>
          <w:szCs w:val="28"/>
        </w:rPr>
        <w:t xml:space="preserve"> зб</w:t>
      </w:r>
      <w:r w:rsidR="00D11C7C" w:rsidRPr="00802AB6">
        <w:rPr>
          <w:sz w:val="28"/>
          <w:szCs w:val="28"/>
        </w:rPr>
        <w:t>о</w:t>
      </w:r>
      <w:r w:rsidR="00D95937" w:rsidRPr="00802AB6">
        <w:rPr>
          <w:sz w:val="28"/>
          <w:szCs w:val="28"/>
        </w:rPr>
        <w:t>р</w:t>
      </w:r>
      <w:r w:rsidR="00D11C7C" w:rsidRPr="00802AB6">
        <w:rPr>
          <w:sz w:val="28"/>
          <w:szCs w:val="28"/>
        </w:rPr>
        <w:t>у</w:t>
      </w:r>
      <w:r w:rsidR="00D95937" w:rsidRPr="00802AB6">
        <w:rPr>
          <w:sz w:val="28"/>
          <w:szCs w:val="28"/>
        </w:rPr>
        <w:t xml:space="preserve"> копій актів органів місцевого самоврядування, прийнятих з питань здійснення делегованих повноважень органів виконавчої влади;</w:t>
      </w:r>
      <w:r w:rsidR="00D11C7C" w:rsidRPr="00802AB6">
        <w:rPr>
          <w:sz w:val="28"/>
          <w:szCs w:val="28"/>
        </w:rPr>
        <w:t xml:space="preserve"> </w:t>
      </w:r>
      <w:r w:rsidR="001F7413" w:rsidRPr="00802AB6">
        <w:rPr>
          <w:sz w:val="28"/>
          <w:szCs w:val="28"/>
        </w:rPr>
        <w:t>здійснювався моніторинг</w:t>
      </w:r>
      <w:r w:rsidR="001B3CE2" w:rsidRPr="00802AB6">
        <w:rPr>
          <w:sz w:val="28"/>
          <w:szCs w:val="28"/>
        </w:rPr>
        <w:t xml:space="preserve"> засідань </w:t>
      </w:r>
      <w:r w:rsidR="001F7413" w:rsidRPr="00802AB6">
        <w:rPr>
          <w:sz w:val="28"/>
          <w:szCs w:val="28"/>
        </w:rPr>
        <w:t xml:space="preserve"> сесій територіальних громад</w:t>
      </w:r>
      <w:r w:rsidR="001B3CE2" w:rsidRPr="00802AB6">
        <w:rPr>
          <w:sz w:val="28"/>
          <w:szCs w:val="28"/>
        </w:rPr>
        <w:t>. За результатами співпраці з Р</w:t>
      </w:r>
      <w:r w:rsidR="000548A0">
        <w:rPr>
          <w:sz w:val="28"/>
          <w:szCs w:val="28"/>
        </w:rPr>
        <w:t>івненський обласним перинатальним центром</w:t>
      </w:r>
      <w:r w:rsidR="001B3CE2" w:rsidRPr="00802AB6">
        <w:rPr>
          <w:sz w:val="28"/>
          <w:szCs w:val="28"/>
        </w:rPr>
        <w:t xml:space="preserve"> та територіальними громадами організовано </w:t>
      </w:r>
      <w:r w:rsidR="000548A0">
        <w:rPr>
          <w:sz w:val="28"/>
          <w:szCs w:val="28"/>
        </w:rPr>
        <w:t>проведе</w:t>
      </w:r>
      <w:r w:rsidR="001B3CE2" w:rsidRPr="00802AB6">
        <w:rPr>
          <w:sz w:val="28"/>
          <w:szCs w:val="28"/>
        </w:rPr>
        <w:t xml:space="preserve">ння </w:t>
      </w:r>
      <w:r w:rsidR="000548A0" w:rsidRPr="00802AB6">
        <w:rPr>
          <w:sz w:val="28"/>
          <w:szCs w:val="28"/>
        </w:rPr>
        <w:t xml:space="preserve">огляду спеціалістами мобільної гінекологічної бригади  </w:t>
      </w:r>
      <w:r w:rsidR="000548A0">
        <w:rPr>
          <w:sz w:val="28"/>
          <w:szCs w:val="28"/>
        </w:rPr>
        <w:t xml:space="preserve">центру </w:t>
      </w:r>
      <w:r w:rsidR="001B3CE2" w:rsidRPr="00802AB6">
        <w:rPr>
          <w:sz w:val="28"/>
          <w:szCs w:val="28"/>
        </w:rPr>
        <w:t>для 438 жінок</w:t>
      </w:r>
      <w:r w:rsidR="000548A0">
        <w:rPr>
          <w:sz w:val="28"/>
          <w:szCs w:val="28"/>
        </w:rPr>
        <w:t xml:space="preserve">. </w:t>
      </w:r>
      <w:r w:rsidR="001B3CE2" w:rsidRPr="00802AB6">
        <w:rPr>
          <w:sz w:val="28"/>
          <w:szCs w:val="28"/>
        </w:rPr>
        <w:t xml:space="preserve"> 28.12.2023 проведено засідання районної координаційної ради з питань протидії туберкульозу та ВІЛ-інфекції/СНІДу. Здійснено аналіз роботи мережі аптек </w:t>
      </w:r>
      <w:r w:rsidR="00096013" w:rsidRPr="00802AB6">
        <w:rPr>
          <w:sz w:val="28"/>
          <w:szCs w:val="28"/>
        </w:rPr>
        <w:t xml:space="preserve"> щодо впровадження програми «Доступні ліки». З метою належної роботи ВЛК проаналізовано роботу комісій району та надано рекомендації щодо покращення проходження ВЛК військовослужбовцями та військовозобов’язаними.</w:t>
      </w:r>
    </w:p>
    <w:p w:rsidR="002666F1" w:rsidRPr="00802AB6" w:rsidRDefault="002666F1" w:rsidP="00B717D7">
      <w:pPr>
        <w:jc w:val="both"/>
        <w:rPr>
          <w:rFonts w:ascii="Liberation Serif" w:hAnsi="Liberation Serif" w:cs="Liberation Serif"/>
          <w:sz w:val="28"/>
          <w:szCs w:val="28"/>
        </w:rPr>
      </w:pPr>
      <w:r w:rsidRPr="00802AB6">
        <w:rPr>
          <w:sz w:val="28"/>
          <w:szCs w:val="28"/>
        </w:rPr>
        <w:t xml:space="preserve">      </w:t>
      </w:r>
      <w:r w:rsidR="00D95937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AA74F8" w:rsidRPr="00802AB6">
        <w:rPr>
          <w:sz w:val="28"/>
          <w:szCs w:val="28"/>
        </w:rPr>
        <w:t>Сектором органі</w:t>
      </w:r>
      <w:r w:rsidR="00754765" w:rsidRPr="00802AB6">
        <w:rPr>
          <w:sz w:val="28"/>
          <w:szCs w:val="28"/>
        </w:rPr>
        <w:t>заційного забезпечення апарату райдержадміністрації протягом</w:t>
      </w:r>
      <w:r w:rsidR="00A348E3" w:rsidRPr="00802AB6">
        <w:rPr>
          <w:sz w:val="28"/>
          <w:szCs w:val="28"/>
        </w:rPr>
        <w:t xml:space="preserve"> </w:t>
      </w:r>
      <w:r w:rsidR="00126C95" w:rsidRPr="00802AB6">
        <w:rPr>
          <w:sz w:val="28"/>
          <w:szCs w:val="28"/>
        </w:rPr>
        <w:t xml:space="preserve">місяця організовувалось проведення </w:t>
      </w:r>
      <w:r w:rsidR="001F4B5E" w:rsidRPr="00802AB6">
        <w:rPr>
          <w:sz w:val="28"/>
          <w:szCs w:val="28"/>
        </w:rPr>
        <w:t>4</w:t>
      </w:r>
      <w:r w:rsidR="00126C95" w:rsidRPr="00802AB6">
        <w:rPr>
          <w:sz w:val="28"/>
          <w:szCs w:val="28"/>
        </w:rPr>
        <w:t xml:space="preserve"> нарад з керівниками структурних п</w:t>
      </w:r>
      <w:r w:rsidR="00AD5FC7" w:rsidRPr="00802AB6">
        <w:rPr>
          <w:sz w:val="28"/>
          <w:szCs w:val="28"/>
        </w:rPr>
        <w:t>ідрозділів райдержадміністрації</w:t>
      </w:r>
      <w:r w:rsidR="007C67B3" w:rsidRPr="00802AB6">
        <w:rPr>
          <w:sz w:val="28"/>
          <w:szCs w:val="28"/>
        </w:rPr>
        <w:t>,</w:t>
      </w:r>
      <w:r w:rsidRPr="00802AB6">
        <w:rPr>
          <w:sz w:val="28"/>
          <w:szCs w:val="28"/>
        </w:rPr>
        <w:t xml:space="preserve"> </w:t>
      </w:r>
      <w:r w:rsidR="00106B4A" w:rsidRPr="00802AB6">
        <w:rPr>
          <w:sz w:val="28"/>
          <w:szCs w:val="28"/>
        </w:rPr>
        <w:t>1</w:t>
      </w:r>
      <w:r w:rsidR="001F4B5E" w:rsidRPr="00802AB6">
        <w:rPr>
          <w:sz w:val="28"/>
          <w:szCs w:val="28"/>
        </w:rPr>
        <w:t xml:space="preserve"> нарад</w:t>
      </w:r>
      <w:r w:rsidR="00106B4A" w:rsidRPr="00802AB6">
        <w:rPr>
          <w:sz w:val="28"/>
          <w:szCs w:val="28"/>
        </w:rPr>
        <w:t>и</w:t>
      </w:r>
      <w:r w:rsidR="006E2B82" w:rsidRPr="00802AB6">
        <w:rPr>
          <w:sz w:val="28"/>
          <w:szCs w:val="28"/>
        </w:rPr>
        <w:t xml:space="preserve"> з головами територіальних громад,</w:t>
      </w:r>
      <w:r w:rsidR="00475BAD" w:rsidRPr="00802AB6">
        <w:rPr>
          <w:sz w:val="28"/>
          <w:szCs w:val="28"/>
        </w:rPr>
        <w:t xml:space="preserve"> </w:t>
      </w:r>
      <w:r w:rsidRPr="00802AB6">
        <w:rPr>
          <w:sz w:val="28"/>
          <w:szCs w:val="28"/>
        </w:rPr>
        <w:t>1</w:t>
      </w:r>
      <w:r w:rsidR="00DA4EAE" w:rsidRPr="00802AB6">
        <w:rPr>
          <w:sz w:val="28"/>
          <w:szCs w:val="28"/>
        </w:rPr>
        <w:t xml:space="preserve"> нарад</w:t>
      </w:r>
      <w:r w:rsidR="007C67B3" w:rsidRPr="00802AB6">
        <w:rPr>
          <w:sz w:val="28"/>
          <w:szCs w:val="28"/>
        </w:rPr>
        <w:t>и</w:t>
      </w:r>
      <w:r w:rsidR="006E6EFA" w:rsidRPr="00802AB6">
        <w:rPr>
          <w:sz w:val="28"/>
          <w:szCs w:val="28"/>
        </w:rPr>
        <w:t xml:space="preserve"> – навчання з керівниками відділів, керівниками структурних підрозділів райдержадміністрації</w:t>
      </w:r>
      <w:r w:rsidR="000070A1" w:rsidRPr="00802AB6">
        <w:rPr>
          <w:sz w:val="28"/>
          <w:szCs w:val="28"/>
        </w:rPr>
        <w:t xml:space="preserve">. </w:t>
      </w:r>
      <w:r w:rsidR="000070A1" w:rsidRPr="00802AB6">
        <w:rPr>
          <w:rFonts w:cs="Liberation Serif"/>
          <w:spacing w:val="-1"/>
          <w:sz w:val="28"/>
          <w:szCs w:val="28"/>
          <w:shd w:val="clear" w:color="auto" w:fill="FFFFFF"/>
        </w:rPr>
        <w:t>Взято участь в о</w:t>
      </w:r>
      <w:r w:rsidR="00106B4A" w:rsidRPr="00802AB6">
        <w:rPr>
          <w:rFonts w:cs="Liberation Serif"/>
          <w:spacing w:val="-1"/>
          <w:sz w:val="28"/>
          <w:szCs w:val="28"/>
          <w:shd w:val="clear" w:color="auto" w:fill="FFFFFF"/>
        </w:rPr>
        <w:t>рганіз</w:t>
      </w:r>
      <w:r w:rsidR="000070A1" w:rsidRPr="00802AB6">
        <w:rPr>
          <w:rFonts w:cs="Liberation Serif"/>
          <w:spacing w:val="-1"/>
          <w:sz w:val="28"/>
          <w:szCs w:val="28"/>
          <w:shd w:val="clear" w:color="auto" w:fill="FFFFFF"/>
        </w:rPr>
        <w:t>ації</w:t>
      </w:r>
      <w:r w:rsidR="00106B4A" w:rsidRPr="00802AB6">
        <w:rPr>
          <w:rFonts w:cs="Liberation Serif"/>
          <w:spacing w:val="-1"/>
          <w:sz w:val="28"/>
          <w:szCs w:val="28"/>
          <w:shd w:val="clear" w:color="auto" w:fill="FFFFFF"/>
        </w:rPr>
        <w:t xml:space="preserve"> вручення орденів родинам полеглих Героїв Дубенщини</w:t>
      </w:r>
      <w:r w:rsidR="000070A1" w:rsidRPr="00802AB6">
        <w:rPr>
          <w:rFonts w:cs="Liberation Serif"/>
          <w:spacing w:val="-1"/>
          <w:sz w:val="28"/>
          <w:szCs w:val="28"/>
          <w:shd w:val="clear" w:color="auto" w:fill="FFFFFF"/>
        </w:rPr>
        <w:t>, вручення Почесних Грамот Дубенської РВА до М</w:t>
      </w:r>
      <w:r w:rsidR="00531AF3">
        <w:rPr>
          <w:rFonts w:cs="Liberation Serif"/>
          <w:spacing w:val="-1"/>
          <w:sz w:val="28"/>
          <w:szCs w:val="28"/>
          <w:shd w:val="clear" w:color="auto" w:fill="FFFFFF"/>
        </w:rPr>
        <w:t>іжнародного дня людей з інвалід</w:t>
      </w:r>
      <w:r w:rsidR="000070A1" w:rsidRPr="00802AB6">
        <w:rPr>
          <w:rFonts w:cs="Liberation Serif"/>
          <w:spacing w:val="-1"/>
          <w:sz w:val="28"/>
          <w:szCs w:val="28"/>
          <w:shd w:val="clear" w:color="auto" w:fill="FFFFFF"/>
        </w:rPr>
        <w:t xml:space="preserve">ністю та Дня енергетика. </w:t>
      </w:r>
      <w:r w:rsidR="006E6EFA" w:rsidRPr="00802AB6">
        <w:rPr>
          <w:sz w:val="28"/>
          <w:szCs w:val="28"/>
        </w:rPr>
        <w:t xml:space="preserve"> </w:t>
      </w:r>
      <w:r w:rsidR="00126C95" w:rsidRPr="00802AB6">
        <w:rPr>
          <w:sz w:val="28"/>
          <w:szCs w:val="28"/>
        </w:rPr>
        <w:t>За пропозиціями структурних підрозділів  та відділів підготовлено про</w:t>
      </w:r>
      <w:r w:rsidR="00416B8C" w:rsidRPr="00802AB6">
        <w:rPr>
          <w:sz w:val="28"/>
          <w:szCs w:val="28"/>
        </w:rPr>
        <w:t>є</w:t>
      </w:r>
      <w:r w:rsidR="00126C95" w:rsidRPr="00802AB6">
        <w:rPr>
          <w:sz w:val="28"/>
          <w:szCs w:val="28"/>
        </w:rPr>
        <w:t xml:space="preserve">кти  місячного та  оперативного планів роботи районної державної адміністрації на </w:t>
      </w:r>
      <w:r w:rsidR="00106B4A" w:rsidRPr="00802AB6">
        <w:rPr>
          <w:sz w:val="28"/>
          <w:szCs w:val="28"/>
        </w:rPr>
        <w:t xml:space="preserve">2024 рік, перший квартал та січень, </w:t>
      </w:r>
      <w:r w:rsidR="00907773" w:rsidRPr="00802AB6">
        <w:rPr>
          <w:sz w:val="28"/>
          <w:szCs w:val="28"/>
        </w:rPr>
        <w:t xml:space="preserve"> наповнення гу</w:t>
      </w:r>
      <w:r w:rsidR="001665D9" w:rsidRPr="00802AB6">
        <w:rPr>
          <w:sz w:val="28"/>
          <w:szCs w:val="28"/>
        </w:rPr>
        <w:t>г</w:t>
      </w:r>
      <w:r w:rsidR="00907773" w:rsidRPr="00802AB6">
        <w:rPr>
          <w:sz w:val="28"/>
          <w:szCs w:val="28"/>
        </w:rPr>
        <w:t>л-календаря</w:t>
      </w:r>
      <w:r w:rsidR="00391059" w:rsidRPr="00802AB6">
        <w:rPr>
          <w:sz w:val="28"/>
          <w:szCs w:val="28"/>
        </w:rPr>
        <w:t xml:space="preserve">. </w:t>
      </w:r>
      <w:r w:rsidR="00126C95" w:rsidRPr="00802AB6">
        <w:rPr>
          <w:sz w:val="28"/>
          <w:szCs w:val="28"/>
        </w:rPr>
        <w:t xml:space="preserve"> </w:t>
      </w:r>
      <w:r w:rsidRPr="00802AB6">
        <w:rPr>
          <w:sz w:val="28"/>
          <w:szCs w:val="28"/>
        </w:rPr>
        <w:t xml:space="preserve">Узагальнено та підготовлено звіт </w:t>
      </w:r>
      <w:r w:rsidRPr="00802AB6">
        <w:rPr>
          <w:rFonts w:ascii="Liberation Serif" w:hAnsi="Liberation Serif" w:cs="Liberation Serif"/>
          <w:sz w:val="28"/>
          <w:szCs w:val="28"/>
        </w:rPr>
        <w:t xml:space="preserve">про виконання плану роботи районної </w:t>
      </w:r>
      <w:r w:rsidRPr="00802AB6">
        <w:rPr>
          <w:rFonts w:cs="Liberation Serif"/>
          <w:sz w:val="28"/>
          <w:szCs w:val="28"/>
        </w:rPr>
        <w:t xml:space="preserve">державної адміністрації – районної  військової </w:t>
      </w:r>
      <w:r w:rsidRPr="00802AB6">
        <w:rPr>
          <w:rFonts w:ascii="Liberation Serif" w:hAnsi="Liberation Serif" w:cs="Liberation Serif"/>
          <w:sz w:val="28"/>
          <w:szCs w:val="28"/>
        </w:rPr>
        <w:t xml:space="preserve"> адміністрації за </w:t>
      </w:r>
      <w:r w:rsidR="00106B4A" w:rsidRPr="00802AB6">
        <w:rPr>
          <w:rFonts w:cs="Liberation Serif"/>
          <w:sz w:val="28"/>
          <w:szCs w:val="28"/>
        </w:rPr>
        <w:t>листопад</w:t>
      </w:r>
      <w:r w:rsidR="009920C2" w:rsidRPr="00802AB6">
        <w:rPr>
          <w:rFonts w:ascii="Liberation Serif" w:hAnsi="Liberation Serif" w:cs="Liberation Serif"/>
          <w:sz w:val="28"/>
          <w:szCs w:val="28"/>
        </w:rPr>
        <w:t>.</w:t>
      </w:r>
    </w:p>
    <w:p w:rsidR="002026BB" w:rsidRPr="00802AB6" w:rsidRDefault="00E54A40" w:rsidP="00DC229D">
      <w:pPr>
        <w:suppressAutoHyphens w:val="0"/>
        <w:jc w:val="both"/>
        <w:rPr>
          <w:sz w:val="28"/>
          <w:szCs w:val="28"/>
        </w:rPr>
      </w:pPr>
      <w:r w:rsidRPr="00802AB6">
        <w:rPr>
          <w:rFonts w:eastAsia="Times New Roman"/>
          <w:sz w:val="28"/>
          <w:szCs w:val="28"/>
          <w:lang w:eastAsia="ru-RU"/>
        </w:rPr>
        <w:t xml:space="preserve">        </w:t>
      </w:r>
      <w:r w:rsidR="008C6B54" w:rsidRPr="00802AB6">
        <w:rPr>
          <w:rFonts w:eastAsia="Times New Roman"/>
          <w:sz w:val="28"/>
          <w:szCs w:val="28"/>
          <w:lang w:eastAsia="ru-RU"/>
        </w:rPr>
        <w:t xml:space="preserve"> </w:t>
      </w:r>
      <w:r w:rsidR="00B0437B" w:rsidRPr="00802AB6">
        <w:rPr>
          <w:rFonts w:eastAsia="Times New Roman"/>
          <w:sz w:val="28"/>
          <w:szCs w:val="28"/>
          <w:lang w:eastAsia="ru-RU"/>
        </w:rPr>
        <w:t>Відділом юридичного</w:t>
      </w:r>
      <w:r w:rsidR="004C6119" w:rsidRPr="00802AB6">
        <w:rPr>
          <w:rFonts w:eastAsia="Times New Roman"/>
          <w:sz w:val="28"/>
          <w:szCs w:val="28"/>
          <w:lang w:eastAsia="ru-RU"/>
        </w:rPr>
        <w:t xml:space="preserve"> з</w:t>
      </w:r>
      <w:r w:rsidR="00B0437B" w:rsidRPr="00802AB6">
        <w:rPr>
          <w:rFonts w:eastAsia="Times New Roman"/>
          <w:sz w:val="28"/>
          <w:szCs w:val="28"/>
          <w:lang w:eastAsia="ru-RU"/>
        </w:rPr>
        <w:t xml:space="preserve">абезпечення апарату райдержадміністрації протягом </w:t>
      </w:r>
      <w:r w:rsidR="002E5F42" w:rsidRPr="00802AB6">
        <w:rPr>
          <w:rFonts w:eastAsia="Times New Roman"/>
          <w:sz w:val="28"/>
          <w:szCs w:val="28"/>
          <w:lang w:eastAsia="ru-RU"/>
        </w:rPr>
        <w:t>грудня</w:t>
      </w:r>
      <w:r w:rsidR="00DA4EAE" w:rsidRPr="00802AB6">
        <w:rPr>
          <w:rFonts w:eastAsia="Times New Roman"/>
          <w:sz w:val="28"/>
          <w:szCs w:val="28"/>
          <w:lang w:eastAsia="ru-RU"/>
        </w:rPr>
        <w:t xml:space="preserve"> розглянуто </w:t>
      </w:r>
      <w:r w:rsidR="002E5F42" w:rsidRPr="00802AB6">
        <w:rPr>
          <w:rFonts w:eastAsia="Times New Roman"/>
          <w:sz w:val="28"/>
          <w:szCs w:val="28"/>
          <w:lang w:eastAsia="ru-RU"/>
        </w:rPr>
        <w:t>1</w:t>
      </w:r>
      <w:r w:rsidR="00C26373" w:rsidRPr="00802AB6">
        <w:rPr>
          <w:rFonts w:eastAsia="Times New Roman"/>
          <w:sz w:val="28"/>
          <w:szCs w:val="28"/>
          <w:lang w:eastAsia="ru-RU"/>
        </w:rPr>
        <w:t xml:space="preserve"> звернен</w:t>
      </w:r>
      <w:r w:rsidR="000070A1" w:rsidRPr="00802AB6">
        <w:rPr>
          <w:rFonts w:eastAsia="Times New Roman"/>
          <w:sz w:val="28"/>
          <w:szCs w:val="28"/>
          <w:lang w:eastAsia="ru-RU"/>
        </w:rPr>
        <w:t>н</w:t>
      </w:r>
      <w:r w:rsidR="002E5F42" w:rsidRPr="00802AB6">
        <w:rPr>
          <w:rFonts w:eastAsia="Times New Roman"/>
          <w:sz w:val="28"/>
          <w:szCs w:val="28"/>
          <w:lang w:eastAsia="ru-RU"/>
        </w:rPr>
        <w:t>я</w:t>
      </w:r>
      <w:r w:rsidR="00C26373" w:rsidRPr="00802AB6">
        <w:rPr>
          <w:rFonts w:eastAsia="Times New Roman"/>
          <w:sz w:val="28"/>
          <w:szCs w:val="28"/>
          <w:lang w:eastAsia="ru-RU"/>
        </w:rPr>
        <w:t xml:space="preserve"> громадян</w:t>
      </w:r>
      <w:r w:rsidR="00F95AFD" w:rsidRPr="00802AB6">
        <w:rPr>
          <w:rFonts w:eastAsia="Times New Roman"/>
          <w:sz w:val="28"/>
          <w:szCs w:val="28"/>
          <w:lang w:eastAsia="ru-RU"/>
        </w:rPr>
        <w:t xml:space="preserve">. </w:t>
      </w:r>
      <w:r w:rsidR="00907773" w:rsidRPr="00802AB6">
        <w:rPr>
          <w:sz w:val="28"/>
          <w:szCs w:val="28"/>
        </w:rPr>
        <w:t>П</w:t>
      </w:r>
      <w:r w:rsidR="00434B4A" w:rsidRPr="00802AB6">
        <w:rPr>
          <w:sz w:val="28"/>
          <w:szCs w:val="28"/>
        </w:rPr>
        <w:t>роведено перевірку на дотримання законодавства ріш</w:t>
      </w:r>
      <w:r w:rsidR="00BB4198" w:rsidRPr="00802AB6">
        <w:rPr>
          <w:sz w:val="28"/>
          <w:szCs w:val="28"/>
        </w:rPr>
        <w:t xml:space="preserve">ень виконкому </w:t>
      </w:r>
      <w:r w:rsidR="002026BB" w:rsidRPr="00802AB6">
        <w:rPr>
          <w:sz w:val="28"/>
          <w:szCs w:val="28"/>
        </w:rPr>
        <w:t>Козинської</w:t>
      </w:r>
      <w:r w:rsidR="00BB4198" w:rsidRPr="00802AB6">
        <w:rPr>
          <w:sz w:val="28"/>
          <w:szCs w:val="28"/>
        </w:rPr>
        <w:t xml:space="preserve">, </w:t>
      </w:r>
      <w:r w:rsidR="00E216DF" w:rsidRPr="00802AB6">
        <w:rPr>
          <w:sz w:val="28"/>
          <w:szCs w:val="28"/>
        </w:rPr>
        <w:t xml:space="preserve">Крупецької </w:t>
      </w:r>
      <w:r w:rsidR="002026BB" w:rsidRPr="00802AB6">
        <w:rPr>
          <w:sz w:val="28"/>
          <w:szCs w:val="28"/>
        </w:rPr>
        <w:t xml:space="preserve"> сільськ</w:t>
      </w:r>
      <w:r w:rsidR="00907773" w:rsidRPr="00802AB6">
        <w:rPr>
          <w:sz w:val="28"/>
          <w:szCs w:val="28"/>
        </w:rPr>
        <w:t>и</w:t>
      </w:r>
      <w:r w:rsidR="00BB4198" w:rsidRPr="00802AB6">
        <w:rPr>
          <w:sz w:val="28"/>
          <w:szCs w:val="28"/>
        </w:rPr>
        <w:t xml:space="preserve">х, </w:t>
      </w:r>
      <w:r w:rsidR="00DC21AC" w:rsidRPr="00802AB6">
        <w:rPr>
          <w:sz w:val="28"/>
          <w:szCs w:val="28"/>
        </w:rPr>
        <w:t>Смизької</w:t>
      </w:r>
      <w:r w:rsidR="00DC21AC" w:rsidRPr="00802AB6">
        <w:rPr>
          <w:i/>
          <w:sz w:val="28"/>
          <w:szCs w:val="28"/>
        </w:rPr>
        <w:t xml:space="preserve"> </w:t>
      </w:r>
      <w:r w:rsidR="00DC21AC" w:rsidRPr="00802AB6">
        <w:rPr>
          <w:sz w:val="28"/>
          <w:szCs w:val="28"/>
        </w:rPr>
        <w:t>селищної</w:t>
      </w:r>
      <w:r w:rsidR="00434B4A" w:rsidRPr="00802AB6">
        <w:rPr>
          <w:sz w:val="28"/>
          <w:szCs w:val="28"/>
        </w:rPr>
        <w:t xml:space="preserve"> рад з питань виконання делегованих державою повноважень</w:t>
      </w:r>
      <w:r w:rsidR="00907773" w:rsidRPr="00802AB6">
        <w:rPr>
          <w:sz w:val="28"/>
          <w:szCs w:val="28"/>
        </w:rPr>
        <w:t>.</w:t>
      </w:r>
      <w:r w:rsidR="00434B4A" w:rsidRPr="00802AB6">
        <w:rPr>
          <w:sz w:val="28"/>
          <w:szCs w:val="28"/>
        </w:rPr>
        <w:t xml:space="preserve"> </w:t>
      </w:r>
      <w:r w:rsidR="00907773" w:rsidRPr="00802AB6">
        <w:rPr>
          <w:sz w:val="28"/>
          <w:szCs w:val="28"/>
        </w:rPr>
        <w:t>З</w:t>
      </w:r>
      <w:r w:rsidR="00434B4A" w:rsidRPr="00802AB6">
        <w:rPr>
          <w:sz w:val="28"/>
          <w:szCs w:val="28"/>
        </w:rPr>
        <w:t xml:space="preserve">абезпечено правовий аналіз судових рішень та матеріалів судових справ, де стороною виступає Дубенська районна державна (військова) адміністрація та її структурні підрозділи, в результаті чого </w:t>
      </w:r>
      <w:r w:rsidR="004622E5" w:rsidRPr="00802AB6">
        <w:rPr>
          <w:sz w:val="28"/>
          <w:szCs w:val="28"/>
        </w:rPr>
        <w:t xml:space="preserve"> взято участь у</w:t>
      </w:r>
      <w:r w:rsidR="00DC21AC" w:rsidRPr="00802AB6">
        <w:rPr>
          <w:sz w:val="28"/>
          <w:szCs w:val="28"/>
        </w:rPr>
        <w:t xml:space="preserve"> </w:t>
      </w:r>
      <w:r w:rsidR="002E5F42" w:rsidRPr="00802AB6">
        <w:rPr>
          <w:sz w:val="28"/>
          <w:szCs w:val="28"/>
        </w:rPr>
        <w:t>1</w:t>
      </w:r>
      <w:r w:rsidR="00C2395C" w:rsidRPr="00802AB6">
        <w:rPr>
          <w:sz w:val="28"/>
          <w:szCs w:val="28"/>
        </w:rPr>
        <w:t xml:space="preserve"> судов</w:t>
      </w:r>
      <w:r w:rsidR="002E5F42" w:rsidRPr="00802AB6">
        <w:rPr>
          <w:sz w:val="28"/>
          <w:szCs w:val="28"/>
        </w:rPr>
        <w:t>ому</w:t>
      </w:r>
      <w:r w:rsidR="004622E5" w:rsidRPr="00802AB6">
        <w:rPr>
          <w:sz w:val="28"/>
          <w:szCs w:val="28"/>
        </w:rPr>
        <w:t xml:space="preserve"> з</w:t>
      </w:r>
      <w:r w:rsidR="00C2395C" w:rsidRPr="00802AB6">
        <w:rPr>
          <w:sz w:val="28"/>
          <w:szCs w:val="28"/>
        </w:rPr>
        <w:t>асіданн</w:t>
      </w:r>
      <w:r w:rsidR="002E5F42" w:rsidRPr="00802AB6">
        <w:rPr>
          <w:sz w:val="28"/>
          <w:szCs w:val="28"/>
        </w:rPr>
        <w:t>і</w:t>
      </w:r>
      <w:r w:rsidR="00DC21AC" w:rsidRPr="00802AB6">
        <w:rPr>
          <w:sz w:val="28"/>
          <w:szCs w:val="28"/>
        </w:rPr>
        <w:t xml:space="preserve">, підготовлено до суду </w:t>
      </w:r>
      <w:r w:rsidR="002E5F42" w:rsidRPr="00802AB6">
        <w:rPr>
          <w:sz w:val="28"/>
          <w:szCs w:val="28"/>
        </w:rPr>
        <w:t xml:space="preserve">відзивна </w:t>
      </w:r>
      <w:r w:rsidR="00C343B0" w:rsidRPr="00802AB6">
        <w:rPr>
          <w:sz w:val="28"/>
          <w:szCs w:val="28"/>
        </w:rPr>
        <w:t xml:space="preserve"> апеляційну скаргу</w:t>
      </w:r>
      <w:r w:rsidR="00E216DF" w:rsidRPr="00802AB6">
        <w:rPr>
          <w:sz w:val="28"/>
          <w:szCs w:val="28"/>
        </w:rPr>
        <w:t>.</w:t>
      </w:r>
      <w:r w:rsidR="00C343B0" w:rsidRPr="00802AB6">
        <w:rPr>
          <w:sz w:val="28"/>
          <w:szCs w:val="28"/>
        </w:rPr>
        <w:t xml:space="preserve"> </w:t>
      </w:r>
      <w:r w:rsidR="002E5F42" w:rsidRPr="00802AB6">
        <w:rPr>
          <w:sz w:val="28"/>
          <w:szCs w:val="28"/>
        </w:rPr>
        <w:t>Опрацьовано питання щодо повернення за актом приймання – передачі земельної ділянки держані в особі Рівненської ОДА.</w:t>
      </w:r>
    </w:p>
    <w:p w:rsidR="001321D1" w:rsidRPr="00802AB6" w:rsidRDefault="00715FD9" w:rsidP="00A32E39">
      <w:pPr>
        <w:jc w:val="both"/>
        <w:rPr>
          <w:sz w:val="28"/>
          <w:szCs w:val="28"/>
        </w:rPr>
      </w:pPr>
      <w:r w:rsidRPr="00802AB6">
        <w:rPr>
          <w:sz w:val="28"/>
          <w:szCs w:val="28"/>
        </w:rPr>
        <w:t xml:space="preserve">       </w:t>
      </w:r>
      <w:r w:rsidR="00813CFC" w:rsidRPr="00802AB6">
        <w:rPr>
          <w:sz w:val="28"/>
          <w:szCs w:val="28"/>
        </w:rPr>
        <w:t>Відділом міжнародної співпраці райдержадміністрації проводився моніторинг</w:t>
      </w:r>
      <w:r w:rsidR="00621BCB" w:rsidRPr="00802AB6">
        <w:rPr>
          <w:sz w:val="28"/>
          <w:szCs w:val="28"/>
        </w:rPr>
        <w:t xml:space="preserve"> </w:t>
      </w:r>
      <w:r w:rsidR="007C67B3" w:rsidRPr="00802AB6">
        <w:rPr>
          <w:sz w:val="28"/>
          <w:szCs w:val="28"/>
        </w:rPr>
        <w:t xml:space="preserve"> міжнародних інвестицій та грантових проектів</w:t>
      </w:r>
      <w:r w:rsidR="001A7D37" w:rsidRPr="00802AB6">
        <w:rPr>
          <w:sz w:val="28"/>
          <w:szCs w:val="28"/>
        </w:rPr>
        <w:t>; моніторинг міжнародної діяльності ОТГ Дубенського району</w:t>
      </w:r>
      <w:r w:rsidR="00F67D1B" w:rsidRPr="00802AB6">
        <w:rPr>
          <w:sz w:val="28"/>
          <w:szCs w:val="28"/>
        </w:rPr>
        <w:t>. Велась робота з налагодження міжнародного співробітництва із потенційними міжнародними партнерами</w:t>
      </w:r>
      <w:r w:rsidR="00DC21AC" w:rsidRPr="00802AB6">
        <w:rPr>
          <w:sz w:val="28"/>
          <w:szCs w:val="28"/>
        </w:rPr>
        <w:t xml:space="preserve"> та міжн</w:t>
      </w:r>
      <w:r w:rsidR="00A8125B" w:rsidRPr="00802AB6">
        <w:rPr>
          <w:sz w:val="28"/>
          <w:szCs w:val="28"/>
        </w:rPr>
        <w:t>ародними організаціями</w:t>
      </w:r>
      <w:r w:rsidR="0067764D" w:rsidRPr="00802AB6">
        <w:rPr>
          <w:sz w:val="28"/>
          <w:szCs w:val="28"/>
        </w:rPr>
        <w:t>.</w:t>
      </w:r>
      <w:r w:rsidR="000E573E" w:rsidRPr="00802AB6">
        <w:rPr>
          <w:sz w:val="28"/>
          <w:szCs w:val="28"/>
        </w:rPr>
        <w:t xml:space="preserve"> </w:t>
      </w:r>
    </w:p>
    <w:p w:rsidR="00D3531B" w:rsidRPr="00802AB6" w:rsidRDefault="00D3531B" w:rsidP="00D3531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02AB6">
        <w:rPr>
          <w:sz w:val="28"/>
          <w:szCs w:val="28"/>
        </w:rPr>
        <w:lastRenderedPageBreak/>
        <w:t xml:space="preserve">Сектором контролю апарату райдержадміністрації протягом </w:t>
      </w:r>
      <w:r w:rsidR="002E5F42" w:rsidRPr="00802AB6">
        <w:rPr>
          <w:sz w:val="28"/>
          <w:szCs w:val="28"/>
        </w:rPr>
        <w:t>грудня</w:t>
      </w:r>
      <w:r w:rsidR="001B7D3C" w:rsidRPr="00802AB6">
        <w:rPr>
          <w:sz w:val="28"/>
          <w:szCs w:val="28"/>
        </w:rPr>
        <w:t xml:space="preserve"> </w:t>
      </w:r>
      <w:r w:rsidR="00C82BF9" w:rsidRPr="00802AB6">
        <w:rPr>
          <w:sz w:val="28"/>
          <w:szCs w:val="28"/>
        </w:rPr>
        <w:t xml:space="preserve"> </w:t>
      </w:r>
      <w:r w:rsidRPr="00802AB6">
        <w:rPr>
          <w:sz w:val="28"/>
          <w:szCs w:val="28"/>
        </w:rPr>
        <w:t xml:space="preserve">2023 року здійснювався щотижневий, щоденний випереджувальні моніторинги. На контролі перебувало: розпоряджень голови облдержадміністрації – </w:t>
      </w:r>
      <w:r w:rsidR="002E5F42" w:rsidRPr="00802AB6">
        <w:rPr>
          <w:sz w:val="28"/>
          <w:szCs w:val="28"/>
        </w:rPr>
        <w:t>35</w:t>
      </w:r>
      <w:r w:rsidR="000E4A62" w:rsidRPr="00802AB6">
        <w:rPr>
          <w:sz w:val="28"/>
          <w:szCs w:val="28"/>
        </w:rPr>
        <w:t>;</w:t>
      </w:r>
      <w:r w:rsidRPr="00802AB6">
        <w:rPr>
          <w:sz w:val="28"/>
          <w:szCs w:val="28"/>
        </w:rPr>
        <w:t xml:space="preserve"> доручень голови облдержадміністрації – 1</w:t>
      </w:r>
      <w:r w:rsidR="002E5F42" w:rsidRPr="00802AB6">
        <w:rPr>
          <w:sz w:val="28"/>
          <w:szCs w:val="28"/>
        </w:rPr>
        <w:t>1</w:t>
      </w:r>
      <w:r w:rsidRPr="00802AB6">
        <w:rPr>
          <w:sz w:val="28"/>
          <w:szCs w:val="28"/>
        </w:rPr>
        <w:t xml:space="preserve">; розпоряджень </w:t>
      </w:r>
      <w:r w:rsidR="00510982" w:rsidRPr="00802AB6">
        <w:rPr>
          <w:sz w:val="28"/>
          <w:szCs w:val="28"/>
        </w:rPr>
        <w:t xml:space="preserve">голови райдержадміністрації – </w:t>
      </w:r>
      <w:r w:rsidR="002E5F42" w:rsidRPr="00802AB6">
        <w:rPr>
          <w:sz w:val="28"/>
          <w:szCs w:val="28"/>
        </w:rPr>
        <w:t xml:space="preserve">16; доручень голови райдержадміністрації – 4 </w:t>
      </w:r>
      <w:r w:rsidRPr="00802AB6">
        <w:rPr>
          <w:sz w:val="28"/>
          <w:szCs w:val="28"/>
        </w:rPr>
        <w:t>.</w:t>
      </w:r>
    </w:p>
    <w:p w:rsidR="00690B78" w:rsidRPr="005C4987" w:rsidRDefault="00690B78" w:rsidP="00D3531B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5C4987">
        <w:rPr>
          <w:color w:val="000000"/>
          <w:sz w:val="28"/>
          <w:szCs w:val="28"/>
        </w:rPr>
        <w:t xml:space="preserve">Відділом державної реєстрації Дубенської райдержадміністрації надавались адміністративні послуги та консультації громадян у сфері державної реєстрації речових прав на нерухоме майно та державної реєстрації юридичних осіб та фізичних осіб – підприємців. </w:t>
      </w:r>
      <w:r w:rsidR="0015457F" w:rsidRPr="005C4987">
        <w:rPr>
          <w:color w:val="000000"/>
          <w:sz w:val="28"/>
          <w:szCs w:val="28"/>
        </w:rPr>
        <w:t xml:space="preserve">Надавались відповіді на адвокатські запити, виконувалися ухвали та рішення </w:t>
      </w:r>
      <w:r w:rsidR="003C4494" w:rsidRPr="005C4987">
        <w:rPr>
          <w:color w:val="000000"/>
          <w:sz w:val="28"/>
          <w:szCs w:val="28"/>
        </w:rPr>
        <w:t xml:space="preserve">судів. </w:t>
      </w:r>
      <w:r w:rsidRPr="005C4987">
        <w:rPr>
          <w:color w:val="000000"/>
          <w:sz w:val="28"/>
          <w:szCs w:val="28"/>
        </w:rPr>
        <w:t xml:space="preserve">Протягом звітного періоду зареєстровано </w:t>
      </w:r>
      <w:r w:rsidR="005C4987" w:rsidRPr="005C4987">
        <w:rPr>
          <w:color w:val="000000"/>
          <w:sz w:val="28"/>
          <w:szCs w:val="28"/>
        </w:rPr>
        <w:t>275</w:t>
      </w:r>
      <w:r w:rsidR="0015457F" w:rsidRPr="005C4987">
        <w:rPr>
          <w:color w:val="000000"/>
          <w:sz w:val="28"/>
          <w:szCs w:val="28"/>
        </w:rPr>
        <w:t xml:space="preserve"> </w:t>
      </w:r>
      <w:r w:rsidR="00D07CB3" w:rsidRPr="005C4987">
        <w:rPr>
          <w:color w:val="000000"/>
          <w:sz w:val="28"/>
          <w:szCs w:val="28"/>
        </w:rPr>
        <w:t xml:space="preserve"> заяв</w:t>
      </w:r>
      <w:r w:rsidRPr="005C4987">
        <w:rPr>
          <w:color w:val="000000"/>
          <w:sz w:val="28"/>
          <w:szCs w:val="28"/>
        </w:rPr>
        <w:t xml:space="preserve"> та запит</w:t>
      </w:r>
      <w:r w:rsidR="00691D43" w:rsidRPr="005C4987">
        <w:rPr>
          <w:color w:val="000000"/>
          <w:sz w:val="28"/>
          <w:szCs w:val="28"/>
        </w:rPr>
        <w:t>ів</w:t>
      </w:r>
      <w:r w:rsidRPr="005C4987">
        <w:rPr>
          <w:color w:val="000000"/>
          <w:sz w:val="28"/>
          <w:szCs w:val="28"/>
        </w:rPr>
        <w:t>,</w:t>
      </w:r>
      <w:r w:rsidR="0015457F" w:rsidRPr="005C4987">
        <w:rPr>
          <w:color w:val="000000"/>
          <w:sz w:val="28"/>
          <w:szCs w:val="28"/>
        </w:rPr>
        <w:t xml:space="preserve"> з них </w:t>
      </w:r>
      <w:r w:rsidR="005C4987" w:rsidRPr="005C4987">
        <w:rPr>
          <w:color w:val="000000"/>
          <w:sz w:val="28"/>
          <w:szCs w:val="28"/>
        </w:rPr>
        <w:t>59</w:t>
      </w:r>
      <w:r w:rsidR="00D07CB3" w:rsidRPr="005C4987">
        <w:rPr>
          <w:color w:val="000000"/>
          <w:sz w:val="28"/>
          <w:szCs w:val="28"/>
        </w:rPr>
        <w:t xml:space="preserve"> про державну реєстрацію </w:t>
      </w:r>
      <w:r w:rsidR="0015457F" w:rsidRPr="005C4987">
        <w:rPr>
          <w:color w:val="000000"/>
          <w:sz w:val="28"/>
          <w:szCs w:val="28"/>
        </w:rPr>
        <w:t xml:space="preserve">прав, </w:t>
      </w:r>
      <w:r w:rsidR="005C4987" w:rsidRPr="005C4987">
        <w:rPr>
          <w:color w:val="000000"/>
          <w:sz w:val="28"/>
          <w:szCs w:val="28"/>
        </w:rPr>
        <w:t>3 інших речових права, 2 обтяження. З</w:t>
      </w:r>
      <w:r w:rsidR="0015457F" w:rsidRPr="005C4987">
        <w:rPr>
          <w:color w:val="000000"/>
          <w:sz w:val="28"/>
          <w:szCs w:val="28"/>
        </w:rPr>
        <w:t xml:space="preserve">ареєстровано </w:t>
      </w:r>
      <w:r w:rsidR="005C4987" w:rsidRPr="005C4987">
        <w:rPr>
          <w:color w:val="000000"/>
          <w:sz w:val="28"/>
          <w:szCs w:val="28"/>
        </w:rPr>
        <w:t>90</w:t>
      </w:r>
      <w:r w:rsidR="0015457F" w:rsidRPr="005C4987">
        <w:rPr>
          <w:color w:val="000000"/>
          <w:sz w:val="28"/>
          <w:szCs w:val="28"/>
        </w:rPr>
        <w:t xml:space="preserve"> прав  власності</w:t>
      </w:r>
      <w:r w:rsidRPr="005C4987">
        <w:rPr>
          <w:color w:val="000000"/>
          <w:sz w:val="28"/>
          <w:szCs w:val="28"/>
        </w:rPr>
        <w:t>, сформовано</w:t>
      </w:r>
      <w:r w:rsidR="0015457F" w:rsidRPr="005C4987">
        <w:rPr>
          <w:color w:val="000000"/>
          <w:sz w:val="28"/>
          <w:szCs w:val="28"/>
        </w:rPr>
        <w:t xml:space="preserve"> </w:t>
      </w:r>
      <w:r w:rsidR="005C4987" w:rsidRPr="005C4987">
        <w:rPr>
          <w:color w:val="000000"/>
          <w:sz w:val="28"/>
          <w:szCs w:val="28"/>
        </w:rPr>
        <w:t>482</w:t>
      </w:r>
      <w:r w:rsidR="00D07CB3" w:rsidRPr="005C4987">
        <w:rPr>
          <w:color w:val="000000"/>
          <w:sz w:val="28"/>
          <w:szCs w:val="28"/>
        </w:rPr>
        <w:t xml:space="preserve"> документ</w:t>
      </w:r>
      <w:r w:rsidR="0015457F" w:rsidRPr="005C4987">
        <w:rPr>
          <w:color w:val="000000"/>
          <w:sz w:val="28"/>
          <w:szCs w:val="28"/>
        </w:rPr>
        <w:t>и</w:t>
      </w:r>
      <w:r w:rsidRPr="005C4987">
        <w:rPr>
          <w:color w:val="000000"/>
          <w:sz w:val="28"/>
          <w:szCs w:val="28"/>
        </w:rPr>
        <w:t xml:space="preserve"> у сфері державної реєстрації</w:t>
      </w:r>
      <w:r w:rsidR="00D07CB3" w:rsidRPr="005C4987">
        <w:rPr>
          <w:color w:val="000000"/>
          <w:sz w:val="28"/>
          <w:szCs w:val="28"/>
        </w:rPr>
        <w:t>.</w:t>
      </w:r>
    </w:p>
    <w:p w:rsidR="00FE2673" w:rsidRPr="005C4987" w:rsidRDefault="00FE2673" w:rsidP="00DC229D">
      <w:pPr>
        <w:jc w:val="both"/>
        <w:rPr>
          <w:rFonts w:cs="Liberation Serif"/>
          <w:color w:val="000000"/>
          <w:sz w:val="28"/>
          <w:szCs w:val="28"/>
        </w:rPr>
      </w:pPr>
    </w:p>
    <w:p w:rsidR="001A3B8A" w:rsidRPr="00DB5DD7" w:rsidRDefault="001A3B8A" w:rsidP="00DC229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B614F" w:rsidRPr="00512D5B" w:rsidRDefault="00EB614F" w:rsidP="00DC229D">
      <w:pPr>
        <w:jc w:val="both"/>
        <w:rPr>
          <w:rFonts w:cs="Liberation Serif"/>
          <w:color w:val="000000"/>
          <w:sz w:val="28"/>
          <w:szCs w:val="28"/>
        </w:rPr>
      </w:pPr>
      <w:r w:rsidRPr="00DB5DD7">
        <w:rPr>
          <w:rFonts w:ascii="Liberation Serif" w:hAnsi="Liberation Serif" w:cs="Liberation Serif"/>
          <w:sz w:val="28"/>
          <w:szCs w:val="28"/>
        </w:rPr>
        <w:t>Керівник апарату адміністрації</w:t>
      </w:r>
      <w:r w:rsidRPr="00DB5DD7">
        <w:rPr>
          <w:rFonts w:ascii="Liberation Serif" w:hAnsi="Liberation Serif" w:cs="Liberation Serif"/>
          <w:sz w:val="28"/>
          <w:szCs w:val="28"/>
        </w:rPr>
        <w:tab/>
      </w:r>
      <w:r w:rsidRPr="00DB5DD7">
        <w:rPr>
          <w:rFonts w:ascii="Liberation Serif" w:hAnsi="Liberation Serif" w:cs="Liberation Serif"/>
          <w:sz w:val="28"/>
          <w:szCs w:val="28"/>
        </w:rPr>
        <w:tab/>
      </w:r>
      <w:r w:rsidR="00DF203B" w:rsidRPr="00512D5B">
        <w:rPr>
          <w:rFonts w:cs="Liberation Serif"/>
          <w:color w:val="000000"/>
          <w:sz w:val="28"/>
          <w:szCs w:val="28"/>
        </w:rPr>
        <w:t xml:space="preserve">                  </w:t>
      </w:r>
      <w:r w:rsidR="00B77DDC" w:rsidRPr="00512D5B">
        <w:rPr>
          <w:rFonts w:cs="Liberation Serif"/>
          <w:color w:val="000000"/>
          <w:sz w:val="28"/>
          <w:szCs w:val="28"/>
        </w:rPr>
        <w:t xml:space="preserve">          </w:t>
      </w:r>
      <w:r w:rsidRPr="00512D5B">
        <w:rPr>
          <w:rFonts w:ascii="Liberation Serif" w:hAnsi="Liberation Serif" w:cs="Liberation Serif"/>
          <w:color w:val="000000"/>
          <w:sz w:val="28"/>
          <w:szCs w:val="28"/>
        </w:rPr>
        <w:t>Лілія СЛІВІНСЬКА</w:t>
      </w:r>
    </w:p>
    <w:sectPr w:rsidR="00EB614F" w:rsidRPr="00512D5B" w:rsidSect="000B6FF3">
      <w:headerReference w:type="even" r:id="rId8"/>
      <w:headerReference w:type="default" r:id="rId9"/>
      <w:pgSz w:w="11906" w:h="16838"/>
      <w:pgMar w:top="1134" w:right="567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28" w:rsidRDefault="000D3128">
      <w:r>
        <w:separator/>
      </w:r>
    </w:p>
  </w:endnote>
  <w:endnote w:type="continuationSeparator" w:id="0">
    <w:p w:rsidR="000D3128" w:rsidRDefault="000D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28" w:rsidRDefault="000D3128">
      <w:r>
        <w:separator/>
      </w:r>
    </w:p>
  </w:footnote>
  <w:footnote w:type="continuationSeparator" w:id="0">
    <w:p w:rsidR="000D3128" w:rsidRDefault="000D3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A0" w:rsidRDefault="000548A0" w:rsidP="00E74E13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548A0" w:rsidRDefault="000548A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A0" w:rsidRDefault="000548A0" w:rsidP="00E74E13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43ECF">
      <w:rPr>
        <w:rStyle w:val="af2"/>
        <w:noProof/>
      </w:rPr>
      <w:t>7</w:t>
    </w:r>
    <w:r>
      <w:rPr>
        <w:rStyle w:val="af2"/>
      </w:rPr>
      <w:fldChar w:fldCharType="end"/>
    </w:r>
  </w:p>
  <w:p w:rsidR="000548A0" w:rsidRDefault="000548A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0115294"/>
    <w:multiLevelType w:val="hybridMultilevel"/>
    <w:tmpl w:val="D65AC8CA"/>
    <w:lvl w:ilvl="0" w:tplc="6170591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25ED3"/>
    <w:multiLevelType w:val="hybridMultilevel"/>
    <w:tmpl w:val="187A5B36"/>
    <w:lvl w:ilvl="0" w:tplc="2918DB6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0F56344"/>
    <w:multiLevelType w:val="hybridMultilevel"/>
    <w:tmpl w:val="C6924B94"/>
    <w:lvl w:ilvl="0" w:tplc="20828FA0">
      <w:numFmt w:val="bullet"/>
      <w:lvlText w:val="-"/>
      <w:lvlJc w:val="left"/>
      <w:pPr>
        <w:tabs>
          <w:tab w:val="num" w:pos="1134"/>
        </w:tabs>
        <w:ind w:left="1134" w:hanging="41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64E523C"/>
    <w:multiLevelType w:val="hybridMultilevel"/>
    <w:tmpl w:val="5C70BFEA"/>
    <w:lvl w:ilvl="0" w:tplc="6B96F20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EAB2AAF"/>
    <w:multiLevelType w:val="hybridMultilevel"/>
    <w:tmpl w:val="22AEB45A"/>
    <w:lvl w:ilvl="0" w:tplc="F3246DE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1AE1DB9"/>
    <w:multiLevelType w:val="hybridMultilevel"/>
    <w:tmpl w:val="1968317C"/>
    <w:lvl w:ilvl="0" w:tplc="24E83650">
      <w:start w:val="8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8">
    <w:nsid w:val="70390E28"/>
    <w:multiLevelType w:val="hybridMultilevel"/>
    <w:tmpl w:val="89109B2C"/>
    <w:lvl w:ilvl="0" w:tplc="FE2EE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D4F6E"/>
    <w:multiLevelType w:val="hybridMultilevel"/>
    <w:tmpl w:val="8B744382"/>
    <w:lvl w:ilvl="0" w:tplc="7CD2E158">
      <w:start w:val="2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4A"/>
    <w:rsid w:val="000005BD"/>
    <w:rsid w:val="00002D17"/>
    <w:rsid w:val="0000432F"/>
    <w:rsid w:val="000043F0"/>
    <w:rsid w:val="00006DDE"/>
    <w:rsid w:val="000070A1"/>
    <w:rsid w:val="000144A7"/>
    <w:rsid w:val="000145A7"/>
    <w:rsid w:val="0001668C"/>
    <w:rsid w:val="00016A79"/>
    <w:rsid w:val="00017040"/>
    <w:rsid w:val="00020343"/>
    <w:rsid w:val="00022727"/>
    <w:rsid w:val="0002284A"/>
    <w:rsid w:val="00023574"/>
    <w:rsid w:val="0002391C"/>
    <w:rsid w:val="000245EC"/>
    <w:rsid w:val="000262D3"/>
    <w:rsid w:val="000279A7"/>
    <w:rsid w:val="000311E8"/>
    <w:rsid w:val="000335A5"/>
    <w:rsid w:val="00033643"/>
    <w:rsid w:val="00037EBC"/>
    <w:rsid w:val="00040FCC"/>
    <w:rsid w:val="00042158"/>
    <w:rsid w:val="000443A5"/>
    <w:rsid w:val="000463D9"/>
    <w:rsid w:val="000501ED"/>
    <w:rsid w:val="00051A73"/>
    <w:rsid w:val="00053EDE"/>
    <w:rsid w:val="0005420A"/>
    <w:rsid w:val="000548A0"/>
    <w:rsid w:val="00055172"/>
    <w:rsid w:val="00060E0C"/>
    <w:rsid w:val="00061A2A"/>
    <w:rsid w:val="00061BA0"/>
    <w:rsid w:val="00062CE7"/>
    <w:rsid w:val="00066726"/>
    <w:rsid w:val="00067F8E"/>
    <w:rsid w:val="000712C1"/>
    <w:rsid w:val="00076E22"/>
    <w:rsid w:val="00080D8E"/>
    <w:rsid w:val="00081364"/>
    <w:rsid w:val="00082646"/>
    <w:rsid w:val="000830CC"/>
    <w:rsid w:val="0008350C"/>
    <w:rsid w:val="00083A77"/>
    <w:rsid w:val="00090574"/>
    <w:rsid w:val="00090582"/>
    <w:rsid w:val="000909CC"/>
    <w:rsid w:val="00093DA4"/>
    <w:rsid w:val="00096013"/>
    <w:rsid w:val="000970E4"/>
    <w:rsid w:val="00097150"/>
    <w:rsid w:val="000A089B"/>
    <w:rsid w:val="000A0DD3"/>
    <w:rsid w:val="000A21D1"/>
    <w:rsid w:val="000A2F85"/>
    <w:rsid w:val="000A3B3F"/>
    <w:rsid w:val="000A4C82"/>
    <w:rsid w:val="000A51A6"/>
    <w:rsid w:val="000B00C3"/>
    <w:rsid w:val="000B1C0F"/>
    <w:rsid w:val="000B25FA"/>
    <w:rsid w:val="000B2FED"/>
    <w:rsid w:val="000B32E5"/>
    <w:rsid w:val="000B4A7E"/>
    <w:rsid w:val="000B68A3"/>
    <w:rsid w:val="000B695F"/>
    <w:rsid w:val="000B6FF3"/>
    <w:rsid w:val="000C1A43"/>
    <w:rsid w:val="000C1CD0"/>
    <w:rsid w:val="000C5022"/>
    <w:rsid w:val="000C7159"/>
    <w:rsid w:val="000D07C6"/>
    <w:rsid w:val="000D1CFD"/>
    <w:rsid w:val="000D2ADD"/>
    <w:rsid w:val="000D3128"/>
    <w:rsid w:val="000D3C84"/>
    <w:rsid w:val="000D7B0A"/>
    <w:rsid w:val="000E1B54"/>
    <w:rsid w:val="000E24F8"/>
    <w:rsid w:val="000E3749"/>
    <w:rsid w:val="000E3CAF"/>
    <w:rsid w:val="000E4A62"/>
    <w:rsid w:val="000E5607"/>
    <w:rsid w:val="000E573E"/>
    <w:rsid w:val="000E580B"/>
    <w:rsid w:val="000F134C"/>
    <w:rsid w:val="000F1CDC"/>
    <w:rsid w:val="000F28D2"/>
    <w:rsid w:val="000F5085"/>
    <w:rsid w:val="000F683D"/>
    <w:rsid w:val="000F74C8"/>
    <w:rsid w:val="00100069"/>
    <w:rsid w:val="001015BC"/>
    <w:rsid w:val="00102BA6"/>
    <w:rsid w:val="00103550"/>
    <w:rsid w:val="001042AE"/>
    <w:rsid w:val="0010628A"/>
    <w:rsid w:val="00106448"/>
    <w:rsid w:val="00106B23"/>
    <w:rsid w:val="00106B4A"/>
    <w:rsid w:val="0011035D"/>
    <w:rsid w:val="00110616"/>
    <w:rsid w:val="00112130"/>
    <w:rsid w:val="00112ACA"/>
    <w:rsid w:val="0012092A"/>
    <w:rsid w:val="001213C0"/>
    <w:rsid w:val="00123AB4"/>
    <w:rsid w:val="00126532"/>
    <w:rsid w:val="00126C95"/>
    <w:rsid w:val="00126D9D"/>
    <w:rsid w:val="00126F3E"/>
    <w:rsid w:val="001321D1"/>
    <w:rsid w:val="001330DB"/>
    <w:rsid w:val="00136008"/>
    <w:rsid w:val="00141478"/>
    <w:rsid w:val="00144725"/>
    <w:rsid w:val="00145B95"/>
    <w:rsid w:val="0014758D"/>
    <w:rsid w:val="001475BF"/>
    <w:rsid w:val="001507E0"/>
    <w:rsid w:val="0015096D"/>
    <w:rsid w:val="00150A41"/>
    <w:rsid w:val="00151A0E"/>
    <w:rsid w:val="00151BFB"/>
    <w:rsid w:val="0015212E"/>
    <w:rsid w:val="001525E7"/>
    <w:rsid w:val="00154369"/>
    <w:rsid w:val="0015457F"/>
    <w:rsid w:val="0015504D"/>
    <w:rsid w:val="001553CE"/>
    <w:rsid w:val="0015543C"/>
    <w:rsid w:val="0015584A"/>
    <w:rsid w:val="0016039D"/>
    <w:rsid w:val="00164A96"/>
    <w:rsid w:val="00165DD0"/>
    <w:rsid w:val="001665D9"/>
    <w:rsid w:val="0016672C"/>
    <w:rsid w:val="001669A9"/>
    <w:rsid w:val="00166AEA"/>
    <w:rsid w:val="001676F1"/>
    <w:rsid w:val="00171785"/>
    <w:rsid w:val="0017196C"/>
    <w:rsid w:val="00172339"/>
    <w:rsid w:val="00174E58"/>
    <w:rsid w:val="00175650"/>
    <w:rsid w:val="00176AB2"/>
    <w:rsid w:val="0017786B"/>
    <w:rsid w:val="0018114A"/>
    <w:rsid w:val="00185B6A"/>
    <w:rsid w:val="00186AD3"/>
    <w:rsid w:val="00187A83"/>
    <w:rsid w:val="00191737"/>
    <w:rsid w:val="00194429"/>
    <w:rsid w:val="00195FE4"/>
    <w:rsid w:val="0019674F"/>
    <w:rsid w:val="00197EC6"/>
    <w:rsid w:val="001A050F"/>
    <w:rsid w:val="001A0E5E"/>
    <w:rsid w:val="001A3B8A"/>
    <w:rsid w:val="001A3D8C"/>
    <w:rsid w:val="001A4D5A"/>
    <w:rsid w:val="001A508E"/>
    <w:rsid w:val="001A5C38"/>
    <w:rsid w:val="001A5DC3"/>
    <w:rsid w:val="001A619C"/>
    <w:rsid w:val="001A687A"/>
    <w:rsid w:val="001A6F2D"/>
    <w:rsid w:val="001A79A8"/>
    <w:rsid w:val="001A7D37"/>
    <w:rsid w:val="001B3CE2"/>
    <w:rsid w:val="001B757D"/>
    <w:rsid w:val="001B7637"/>
    <w:rsid w:val="001B7D3C"/>
    <w:rsid w:val="001C37BB"/>
    <w:rsid w:val="001C4E63"/>
    <w:rsid w:val="001C755D"/>
    <w:rsid w:val="001D07B8"/>
    <w:rsid w:val="001D08B2"/>
    <w:rsid w:val="001D08B9"/>
    <w:rsid w:val="001D10EF"/>
    <w:rsid w:val="001D27C6"/>
    <w:rsid w:val="001D3F40"/>
    <w:rsid w:val="001D4084"/>
    <w:rsid w:val="001D4111"/>
    <w:rsid w:val="001D4236"/>
    <w:rsid w:val="001D445A"/>
    <w:rsid w:val="001D60A7"/>
    <w:rsid w:val="001D7013"/>
    <w:rsid w:val="001D7972"/>
    <w:rsid w:val="001E214D"/>
    <w:rsid w:val="001E2EFD"/>
    <w:rsid w:val="001E3430"/>
    <w:rsid w:val="001E4F17"/>
    <w:rsid w:val="001E4F6B"/>
    <w:rsid w:val="001E5363"/>
    <w:rsid w:val="001E5696"/>
    <w:rsid w:val="001E6938"/>
    <w:rsid w:val="001E76D4"/>
    <w:rsid w:val="001F0E81"/>
    <w:rsid w:val="001F3E9F"/>
    <w:rsid w:val="001F4B5E"/>
    <w:rsid w:val="001F7413"/>
    <w:rsid w:val="001F76D2"/>
    <w:rsid w:val="002000A7"/>
    <w:rsid w:val="00200957"/>
    <w:rsid w:val="00200EA7"/>
    <w:rsid w:val="002013C3"/>
    <w:rsid w:val="002026BB"/>
    <w:rsid w:val="00205C09"/>
    <w:rsid w:val="00207107"/>
    <w:rsid w:val="002102F9"/>
    <w:rsid w:val="002162C1"/>
    <w:rsid w:val="00216D58"/>
    <w:rsid w:val="00217163"/>
    <w:rsid w:val="00220A36"/>
    <w:rsid w:val="00221200"/>
    <w:rsid w:val="00221498"/>
    <w:rsid w:val="00221D5F"/>
    <w:rsid w:val="00221F1F"/>
    <w:rsid w:val="00221FD3"/>
    <w:rsid w:val="00224EE4"/>
    <w:rsid w:val="00225732"/>
    <w:rsid w:val="002328C3"/>
    <w:rsid w:val="00233340"/>
    <w:rsid w:val="00233EE5"/>
    <w:rsid w:val="0023435E"/>
    <w:rsid w:val="00234361"/>
    <w:rsid w:val="002345D4"/>
    <w:rsid w:val="00234C83"/>
    <w:rsid w:val="00234EDE"/>
    <w:rsid w:val="00237588"/>
    <w:rsid w:val="002379F3"/>
    <w:rsid w:val="00240DEE"/>
    <w:rsid w:val="00247426"/>
    <w:rsid w:val="00253EED"/>
    <w:rsid w:val="00254DB0"/>
    <w:rsid w:val="002609C9"/>
    <w:rsid w:val="0026117A"/>
    <w:rsid w:val="002633A1"/>
    <w:rsid w:val="002641F8"/>
    <w:rsid w:val="002666F1"/>
    <w:rsid w:val="00270525"/>
    <w:rsid w:val="0027169D"/>
    <w:rsid w:val="0027313D"/>
    <w:rsid w:val="002741E9"/>
    <w:rsid w:val="0027684D"/>
    <w:rsid w:val="00276B8F"/>
    <w:rsid w:val="0028737B"/>
    <w:rsid w:val="00290E2B"/>
    <w:rsid w:val="00292D7D"/>
    <w:rsid w:val="00294012"/>
    <w:rsid w:val="00294844"/>
    <w:rsid w:val="002A0F2D"/>
    <w:rsid w:val="002A13CE"/>
    <w:rsid w:val="002A3654"/>
    <w:rsid w:val="002A42B0"/>
    <w:rsid w:val="002A5415"/>
    <w:rsid w:val="002A562C"/>
    <w:rsid w:val="002A5C75"/>
    <w:rsid w:val="002A5CC9"/>
    <w:rsid w:val="002A5F97"/>
    <w:rsid w:val="002B0B31"/>
    <w:rsid w:val="002B2E50"/>
    <w:rsid w:val="002B345D"/>
    <w:rsid w:val="002B472A"/>
    <w:rsid w:val="002B66AE"/>
    <w:rsid w:val="002B6FEF"/>
    <w:rsid w:val="002B7426"/>
    <w:rsid w:val="002C0F78"/>
    <w:rsid w:val="002C1432"/>
    <w:rsid w:val="002C25FE"/>
    <w:rsid w:val="002C3DD2"/>
    <w:rsid w:val="002C7323"/>
    <w:rsid w:val="002D038A"/>
    <w:rsid w:val="002D0E2B"/>
    <w:rsid w:val="002D4033"/>
    <w:rsid w:val="002D58C6"/>
    <w:rsid w:val="002D5E06"/>
    <w:rsid w:val="002E0005"/>
    <w:rsid w:val="002E0A50"/>
    <w:rsid w:val="002E5F42"/>
    <w:rsid w:val="002E7DB8"/>
    <w:rsid w:val="002F04CC"/>
    <w:rsid w:val="002F0618"/>
    <w:rsid w:val="002F092F"/>
    <w:rsid w:val="002F1494"/>
    <w:rsid w:val="002F2741"/>
    <w:rsid w:val="002F274A"/>
    <w:rsid w:val="002F2D75"/>
    <w:rsid w:val="002F3194"/>
    <w:rsid w:val="002F3398"/>
    <w:rsid w:val="002F352E"/>
    <w:rsid w:val="002F6A26"/>
    <w:rsid w:val="002F7806"/>
    <w:rsid w:val="003007AB"/>
    <w:rsid w:val="00303214"/>
    <w:rsid w:val="00304DD0"/>
    <w:rsid w:val="0030567E"/>
    <w:rsid w:val="003059FD"/>
    <w:rsid w:val="00306CA6"/>
    <w:rsid w:val="00307815"/>
    <w:rsid w:val="00307F4E"/>
    <w:rsid w:val="003121CA"/>
    <w:rsid w:val="00312E8A"/>
    <w:rsid w:val="00313127"/>
    <w:rsid w:val="00313993"/>
    <w:rsid w:val="003153AF"/>
    <w:rsid w:val="00317C0B"/>
    <w:rsid w:val="0032180B"/>
    <w:rsid w:val="00321B68"/>
    <w:rsid w:val="00321E39"/>
    <w:rsid w:val="003237E6"/>
    <w:rsid w:val="00323B86"/>
    <w:rsid w:val="00323E4F"/>
    <w:rsid w:val="00325D99"/>
    <w:rsid w:val="00326573"/>
    <w:rsid w:val="00332AF0"/>
    <w:rsid w:val="00333DFC"/>
    <w:rsid w:val="00334478"/>
    <w:rsid w:val="00335B99"/>
    <w:rsid w:val="0034193F"/>
    <w:rsid w:val="00342F91"/>
    <w:rsid w:val="00343463"/>
    <w:rsid w:val="00343D02"/>
    <w:rsid w:val="00343F82"/>
    <w:rsid w:val="00353009"/>
    <w:rsid w:val="00353BED"/>
    <w:rsid w:val="00353DB2"/>
    <w:rsid w:val="0035474A"/>
    <w:rsid w:val="0035477D"/>
    <w:rsid w:val="00354F0C"/>
    <w:rsid w:val="0035691B"/>
    <w:rsid w:val="00357194"/>
    <w:rsid w:val="00357568"/>
    <w:rsid w:val="0036016F"/>
    <w:rsid w:val="00362A20"/>
    <w:rsid w:val="00362F3A"/>
    <w:rsid w:val="00364651"/>
    <w:rsid w:val="003647BD"/>
    <w:rsid w:val="00365EE8"/>
    <w:rsid w:val="00366D50"/>
    <w:rsid w:val="00367F93"/>
    <w:rsid w:val="00370BA8"/>
    <w:rsid w:val="00371091"/>
    <w:rsid w:val="003715A9"/>
    <w:rsid w:val="00373CCC"/>
    <w:rsid w:val="00377AD1"/>
    <w:rsid w:val="00380D65"/>
    <w:rsid w:val="003813B9"/>
    <w:rsid w:val="00382417"/>
    <w:rsid w:val="00382674"/>
    <w:rsid w:val="003905D4"/>
    <w:rsid w:val="00390DA3"/>
    <w:rsid w:val="00391059"/>
    <w:rsid w:val="00392590"/>
    <w:rsid w:val="003976EF"/>
    <w:rsid w:val="003A1270"/>
    <w:rsid w:val="003A246D"/>
    <w:rsid w:val="003A3195"/>
    <w:rsid w:val="003A3C16"/>
    <w:rsid w:val="003A4A8B"/>
    <w:rsid w:val="003A65A0"/>
    <w:rsid w:val="003B0438"/>
    <w:rsid w:val="003B1024"/>
    <w:rsid w:val="003B52E3"/>
    <w:rsid w:val="003C0799"/>
    <w:rsid w:val="003C1012"/>
    <w:rsid w:val="003C17B9"/>
    <w:rsid w:val="003C4494"/>
    <w:rsid w:val="003C4538"/>
    <w:rsid w:val="003C5E42"/>
    <w:rsid w:val="003D188D"/>
    <w:rsid w:val="003D2058"/>
    <w:rsid w:val="003D3634"/>
    <w:rsid w:val="003D3F2D"/>
    <w:rsid w:val="003D5EDB"/>
    <w:rsid w:val="003D6DA5"/>
    <w:rsid w:val="003E10CB"/>
    <w:rsid w:val="003E3229"/>
    <w:rsid w:val="003E5A19"/>
    <w:rsid w:val="003F2D80"/>
    <w:rsid w:val="003F569B"/>
    <w:rsid w:val="003F6B6D"/>
    <w:rsid w:val="003F6D57"/>
    <w:rsid w:val="00400139"/>
    <w:rsid w:val="004019FE"/>
    <w:rsid w:val="00402322"/>
    <w:rsid w:val="00405FB0"/>
    <w:rsid w:val="004117FF"/>
    <w:rsid w:val="00411B12"/>
    <w:rsid w:val="00411CCC"/>
    <w:rsid w:val="0041647C"/>
    <w:rsid w:val="00416B8C"/>
    <w:rsid w:val="0041718C"/>
    <w:rsid w:val="004213F1"/>
    <w:rsid w:val="004214B3"/>
    <w:rsid w:val="00424358"/>
    <w:rsid w:val="00424732"/>
    <w:rsid w:val="00432528"/>
    <w:rsid w:val="00433DFB"/>
    <w:rsid w:val="00434426"/>
    <w:rsid w:val="00434B4A"/>
    <w:rsid w:val="00434DD9"/>
    <w:rsid w:val="00435217"/>
    <w:rsid w:val="0043563B"/>
    <w:rsid w:val="004362F6"/>
    <w:rsid w:val="00436AD3"/>
    <w:rsid w:val="00441BA0"/>
    <w:rsid w:val="00443ECF"/>
    <w:rsid w:val="004448D3"/>
    <w:rsid w:val="00447E96"/>
    <w:rsid w:val="00447F23"/>
    <w:rsid w:val="00452DC3"/>
    <w:rsid w:val="00452F4C"/>
    <w:rsid w:val="004539CE"/>
    <w:rsid w:val="00453C76"/>
    <w:rsid w:val="00454A67"/>
    <w:rsid w:val="004568B0"/>
    <w:rsid w:val="00461499"/>
    <w:rsid w:val="004622E5"/>
    <w:rsid w:val="00465B00"/>
    <w:rsid w:val="0046691D"/>
    <w:rsid w:val="00467213"/>
    <w:rsid w:val="00467422"/>
    <w:rsid w:val="00467ABB"/>
    <w:rsid w:val="0047354B"/>
    <w:rsid w:val="0047419E"/>
    <w:rsid w:val="004745C3"/>
    <w:rsid w:val="00475A7E"/>
    <w:rsid w:val="00475BAD"/>
    <w:rsid w:val="00477542"/>
    <w:rsid w:val="004777D5"/>
    <w:rsid w:val="00481416"/>
    <w:rsid w:val="00481E27"/>
    <w:rsid w:val="00484420"/>
    <w:rsid w:val="00484893"/>
    <w:rsid w:val="00490DE8"/>
    <w:rsid w:val="004915D3"/>
    <w:rsid w:val="00491F4E"/>
    <w:rsid w:val="0049596D"/>
    <w:rsid w:val="0049718B"/>
    <w:rsid w:val="00497603"/>
    <w:rsid w:val="004979C8"/>
    <w:rsid w:val="004A065A"/>
    <w:rsid w:val="004A2A56"/>
    <w:rsid w:val="004A34D6"/>
    <w:rsid w:val="004A4E2D"/>
    <w:rsid w:val="004A5C58"/>
    <w:rsid w:val="004A73D0"/>
    <w:rsid w:val="004B019C"/>
    <w:rsid w:val="004B0764"/>
    <w:rsid w:val="004B0769"/>
    <w:rsid w:val="004B238E"/>
    <w:rsid w:val="004B2C0A"/>
    <w:rsid w:val="004B6642"/>
    <w:rsid w:val="004C15A0"/>
    <w:rsid w:val="004C30D4"/>
    <w:rsid w:val="004C51BA"/>
    <w:rsid w:val="004C6119"/>
    <w:rsid w:val="004C6F73"/>
    <w:rsid w:val="004D0570"/>
    <w:rsid w:val="004D0746"/>
    <w:rsid w:val="004D12C4"/>
    <w:rsid w:val="004D2566"/>
    <w:rsid w:val="004D3553"/>
    <w:rsid w:val="004D3570"/>
    <w:rsid w:val="004D382F"/>
    <w:rsid w:val="004D3A97"/>
    <w:rsid w:val="004D46B4"/>
    <w:rsid w:val="004D77C4"/>
    <w:rsid w:val="004E0512"/>
    <w:rsid w:val="004E2684"/>
    <w:rsid w:val="004E4A7B"/>
    <w:rsid w:val="004E53F2"/>
    <w:rsid w:val="004E6966"/>
    <w:rsid w:val="004E6FF7"/>
    <w:rsid w:val="004E7D95"/>
    <w:rsid w:val="004F1D9F"/>
    <w:rsid w:val="004F70F8"/>
    <w:rsid w:val="00502BBF"/>
    <w:rsid w:val="0050703A"/>
    <w:rsid w:val="005107F5"/>
    <w:rsid w:val="00510982"/>
    <w:rsid w:val="00512D5B"/>
    <w:rsid w:val="0051393F"/>
    <w:rsid w:val="0051466F"/>
    <w:rsid w:val="005162FB"/>
    <w:rsid w:val="0052137C"/>
    <w:rsid w:val="00522F51"/>
    <w:rsid w:val="00524DAF"/>
    <w:rsid w:val="00530D0A"/>
    <w:rsid w:val="00531AF3"/>
    <w:rsid w:val="005337FE"/>
    <w:rsid w:val="005346F6"/>
    <w:rsid w:val="00536597"/>
    <w:rsid w:val="00540ECD"/>
    <w:rsid w:val="00543056"/>
    <w:rsid w:val="0054543B"/>
    <w:rsid w:val="00547718"/>
    <w:rsid w:val="00547739"/>
    <w:rsid w:val="00547853"/>
    <w:rsid w:val="005522A1"/>
    <w:rsid w:val="00552F86"/>
    <w:rsid w:val="00553A58"/>
    <w:rsid w:val="00555B60"/>
    <w:rsid w:val="005610C5"/>
    <w:rsid w:val="0056132A"/>
    <w:rsid w:val="00565268"/>
    <w:rsid w:val="005660D4"/>
    <w:rsid w:val="0056666E"/>
    <w:rsid w:val="0056724E"/>
    <w:rsid w:val="00567531"/>
    <w:rsid w:val="00572B1E"/>
    <w:rsid w:val="00573A86"/>
    <w:rsid w:val="00574E72"/>
    <w:rsid w:val="00575DA6"/>
    <w:rsid w:val="005772BE"/>
    <w:rsid w:val="00580687"/>
    <w:rsid w:val="0058224A"/>
    <w:rsid w:val="0058435A"/>
    <w:rsid w:val="005847FC"/>
    <w:rsid w:val="00584BFF"/>
    <w:rsid w:val="005850A2"/>
    <w:rsid w:val="00585DB1"/>
    <w:rsid w:val="005871C1"/>
    <w:rsid w:val="0058752B"/>
    <w:rsid w:val="00587865"/>
    <w:rsid w:val="00591ADF"/>
    <w:rsid w:val="005940ED"/>
    <w:rsid w:val="005941AE"/>
    <w:rsid w:val="005A133E"/>
    <w:rsid w:val="005A136A"/>
    <w:rsid w:val="005A2BA1"/>
    <w:rsid w:val="005A7276"/>
    <w:rsid w:val="005B1795"/>
    <w:rsid w:val="005B1D75"/>
    <w:rsid w:val="005B225C"/>
    <w:rsid w:val="005B3440"/>
    <w:rsid w:val="005B7540"/>
    <w:rsid w:val="005B77B1"/>
    <w:rsid w:val="005C4706"/>
    <w:rsid w:val="005C4987"/>
    <w:rsid w:val="005C5B46"/>
    <w:rsid w:val="005D122E"/>
    <w:rsid w:val="005D35FD"/>
    <w:rsid w:val="005D3CB9"/>
    <w:rsid w:val="005D5226"/>
    <w:rsid w:val="005D5CB0"/>
    <w:rsid w:val="005E0115"/>
    <w:rsid w:val="005E127B"/>
    <w:rsid w:val="005E1D47"/>
    <w:rsid w:val="005E34E6"/>
    <w:rsid w:val="005E5244"/>
    <w:rsid w:val="005E68B1"/>
    <w:rsid w:val="005F0D6E"/>
    <w:rsid w:val="006012AC"/>
    <w:rsid w:val="0060147D"/>
    <w:rsid w:val="00607AF6"/>
    <w:rsid w:val="00610C4D"/>
    <w:rsid w:val="00613478"/>
    <w:rsid w:val="00613F3F"/>
    <w:rsid w:val="00614F00"/>
    <w:rsid w:val="00615E97"/>
    <w:rsid w:val="00616165"/>
    <w:rsid w:val="00616886"/>
    <w:rsid w:val="006173B3"/>
    <w:rsid w:val="006176AB"/>
    <w:rsid w:val="00620F55"/>
    <w:rsid w:val="0062159D"/>
    <w:rsid w:val="00621BCB"/>
    <w:rsid w:val="00623077"/>
    <w:rsid w:val="006233D8"/>
    <w:rsid w:val="006269B0"/>
    <w:rsid w:val="00627645"/>
    <w:rsid w:val="00630AF6"/>
    <w:rsid w:val="0063146B"/>
    <w:rsid w:val="00632C7F"/>
    <w:rsid w:val="00636C35"/>
    <w:rsid w:val="0064258F"/>
    <w:rsid w:val="0064291B"/>
    <w:rsid w:val="006431EA"/>
    <w:rsid w:val="00643D1C"/>
    <w:rsid w:val="00645905"/>
    <w:rsid w:val="006462D0"/>
    <w:rsid w:val="00660E54"/>
    <w:rsid w:val="0066128A"/>
    <w:rsid w:val="00661E73"/>
    <w:rsid w:val="00662D8C"/>
    <w:rsid w:val="00664511"/>
    <w:rsid w:val="006651E8"/>
    <w:rsid w:val="006652D5"/>
    <w:rsid w:val="00667013"/>
    <w:rsid w:val="006670E0"/>
    <w:rsid w:val="00667F16"/>
    <w:rsid w:val="0067152A"/>
    <w:rsid w:val="0067170E"/>
    <w:rsid w:val="0067341D"/>
    <w:rsid w:val="0067764D"/>
    <w:rsid w:val="00682E6C"/>
    <w:rsid w:val="0068684A"/>
    <w:rsid w:val="00687527"/>
    <w:rsid w:val="00690B78"/>
    <w:rsid w:val="00690E8B"/>
    <w:rsid w:val="00691B4F"/>
    <w:rsid w:val="00691D43"/>
    <w:rsid w:val="006932CF"/>
    <w:rsid w:val="0069469C"/>
    <w:rsid w:val="00696366"/>
    <w:rsid w:val="00697DCD"/>
    <w:rsid w:val="006A0175"/>
    <w:rsid w:val="006A3724"/>
    <w:rsid w:val="006A3BB0"/>
    <w:rsid w:val="006A3D1F"/>
    <w:rsid w:val="006A58FC"/>
    <w:rsid w:val="006A6A0B"/>
    <w:rsid w:val="006B0623"/>
    <w:rsid w:val="006B22A6"/>
    <w:rsid w:val="006B22F7"/>
    <w:rsid w:val="006B509C"/>
    <w:rsid w:val="006C061F"/>
    <w:rsid w:val="006C29BC"/>
    <w:rsid w:val="006C3EB3"/>
    <w:rsid w:val="006C4032"/>
    <w:rsid w:val="006C4302"/>
    <w:rsid w:val="006C6203"/>
    <w:rsid w:val="006C6AE3"/>
    <w:rsid w:val="006D00C8"/>
    <w:rsid w:val="006D1207"/>
    <w:rsid w:val="006D5B0F"/>
    <w:rsid w:val="006D66E1"/>
    <w:rsid w:val="006E04EA"/>
    <w:rsid w:val="006E2B82"/>
    <w:rsid w:val="006E40BE"/>
    <w:rsid w:val="006E4684"/>
    <w:rsid w:val="006E4FCD"/>
    <w:rsid w:val="006E6BE9"/>
    <w:rsid w:val="006E6EFA"/>
    <w:rsid w:val="006E77AC"/>
    <w:rsid w:val="006F1822"/>
    <w:rsid w:val="006F4219"/>
    <w:rsid w:val="006F6CA0"/>
    <w:rsid w:val="007006D6"/>
    <w:rsid w:val="007026DD"/>
    <w:rsid w:val="00703BB3"/>
    <w:rsid w:val="00703DAA"/>
    <w:rsid w:val="007115B5"/>
    <w:rsid w:val="00715FD9"/>
    <w:rsid w:val="0071697F"/>
    <w:rsid w:val="007212D9"/>
    <w:rsid w:val="00721A0A"/>
    <w:rsid w:val="00722861"/>
    <w:rsid w:val="0072375C"/>
    <w:rsid w:val="00723850"/>
    <w:rsid w:val="007247E1"/>
    <w:rsid w:val="00726892"/>
    <w:rsid w:val="007274EB"/>
    <w:rsid w:val="00730482"/>
    <w:rsid w:val="0073171D"/>
    <w:rsid w:val="007329E8"/>
    <w:rsid w:val="00732FA2"/>
    <w:rsid w:val="007365BC"/>
    <w:rsid w:val="007372FA"/>
    <w:rsid w:val="0073747F"/>
    <w:rsid w:val="00737B29"/>
    <w:rsid w:val="00741734"/>
    <w:rsid w:val="007423A5"/>
    <w:rsid w:val="0074430A"/>
    <w:rsid w:val="007453A5"/>
    <w:rsid w:val="007512B9"/>
    <w:rsid w:val="00751328"/>
    <w:rsid w:val="00751B86"/>
    <w:rsid w:val="00752404"/>
    <w:rsid w:val="00752910"/>
    <w:rsid w:val="00754765"/>
    <w:rsid w:val="00755924"/>
    <w:rsid w:val="007630B8"/>
    <w:rsid w:val="00763472"/>
    <w:rsid w:val="00763903"/>
    <w:rsid w:val="0076455B"/>
    <w:rsid w:val="00764784"/>
    <w:rsid w:val="00765963"/>
    <w:rsid w:val="00766346"/>
    <w:rsid w:val="0076682A"/>
    <w:rsid w:val="007711E4"/>
    <w:rsid w:val="00773927"/>
    <w:rsid w:val="00774D89"/>
    <w:rsid w:val="00776517"/>
    <w:rsid w:val="00777C13"/>
    <w:rsid w:val="007805C0"/>
    <w:rsid w:val="00782816"/>
    <w:rsid w:val="007830F5"/>
    <w:rsid w:val="007839E5"/>
    <w:rsid w:val="00784130"/>
    <w:rsid w:val="00785027"/>
    <w:rsid w:val="00786345"/>
    <w:rsid w:val="00786F14"/>
    <w:rsid w:val="00791A3B"/>
    <w:rsid w:val="00795240"/>
    <w:rsid w:val="007A3420"/>
    <w:rsid w:val="007A39E3"/>
    <w:rsid w:val="007A45DD"/>
    <w:rsid w:val="007A76F0"/>
    <w:rsid w:val="007B0849"/>
    <w:rsid w:val="007B0AFB"/>
    <w:rsid w:val="007B0B5B"/>
    <w:rsid w:val="007B0BAE"/>
    <w:rsid w:val="007B2426"/>
    <w:rsid w:val="007B369F"/>
    <w:rsid w:val="007B3803"/>
    <w:rsid w:val="007B4DB2"/>
    <w:rsid w:val="007B643E"/>
    <w:rsid w:val="007B7517"/>
    <w:rsid w:val="007C0C1B"/>
    <w:rsid w:val="007C155A"/>
    <w:rsid w:val="007C1721"/>
    <w:rsid w:val="007C39D4"/>
    <w:rsid w:val="007C51A0"/>
    <w:rsid w:val="007C622A"/>
    <w:rsid w:val="007C67B3"/>
    <w:rsid w:val="007C6C32"/>
    <w:rsid w:val="007C6EFB"/>
    <w:rsid w:val="007D1BC9"/>
    <w:rsid w:val="007D2053"/>
    <w:rsid w:val="007D45D1"/>
    <w:rsid w:val="007D4F81"/>
    <w:rsid w:val="007E0BA2"/>
    <w:rsid w:val="007E2EA5"/>
    <w:rsid w:val="007E521E"/>
    <w:rsid w:val="007E72C4"/>
    <w:rsid w:val="007F3941"/>
    <w:rsid w:val="007F3DC8"/>
    <w:rsid w:val="007F4504"/>
    <w:rsid w:val="007F6D2D"/>
    <w:rsid w:val="00802AB6"/>
    <w:rsid w:val="00802CDB"/>
    <w:rsid w:val="00805F46"/>
    <w:rsid w:val="00806320"/>
    <w:rsid w:val="00807C57"/>
    <w:rsid w:val="00810684"/>
    <w:rsid w:val="00812D76"/>
    <w:rsid w:val="00813CFC"/>
    <w:rsid w:val="008158E0"/>
    <w:rsid w:val="00817442"/>
    <w:rsid w:val="00820D7E"/>
    <w:rsid w:val="0082156B"/>
    <w:rsid w:val="00822159"/>
    <w:rsid w:val="00823D86"/>
    <w:rsid w:val="0082583B"/>
    <w:rsid w:val="00827BA6"/>
    <w:rsid w:val="00831195"/>
    <w:rsid w:val="00832BD0"/>
    <w:rsid w:val="00833946"/>
    <w:rsid w:val="00834886"/>
    <w:rsid w:val="00837A3A"/>
    <w:rsid w:val="00841976"/>
    <w:rsid w:val="008467B2"/>
    <w:rsid w:val="00855591"/>
    <w:rsid w:val="00860418"/>
    <w:rsid w:val="00862943"/>
    <w:rsid w:val="00862EA5"/>
    <w:rsid w:val="00864B64"/>
    <w:rsid w:val="00866178"/>
    <w:rsid w:val="00866AAC"/>
    <w:rsid w:val="00873F12"/>
    <w:rsid w:val="00875583"/>
    <w:rsid w:val="00876129"/>
    <w:rsid w:val="00881460"/>
    <w:rsid w:val="0088577F"/>
    <w:rsid w:val="00890119"/>
    <w:rsid w:val="00890983"/>
    <w:rsid w:val="008915BF"/>
    <w:rsid w:val="00891653"/>
    <w:rsid w:val="0089282D"/>
    <w:rsid w:val="008966E7"/>
    <w:rsid w:val="008A0A43"/>
    <w:rsid w:val="008A1561"/>
    <w:rsid w:val="008A24AA"/>
    <w:rsid w:val="008A2C98"/>
    <w:rsid w:val="008A718B"/>
    <w:rsid w:val="008A75EC"/>
    <w:rsid w:val="008B0E0D"/>
    <w:rsid w:val="008B3281"/>
    <w:rsid w:val="008B36C1"/>
    <w:rsid w:val="008B5701"/>
    <w:rsid w:val="008B7C83"/>
    <w:rsid w:val="008C159A"/>
    <w:rsid w:val="008C246A"/>
    <w:rsid w:val="008C68AB"/>
    <w:rsid w:val="008C6B54"/>
    <w:rsid w:val="008D2256"/>
    <w:rsid w:val="008D30D5"/>
    <w:rsid w:val="008E0E1D"/>
    <w:rsid w:val="008E3D75"/>
    <w:rsid w:val="008E4123"/>
    <w:rsid w:val="008E59F5"/>
    <w:rsid w:val="008E6608"/>
    <w:rsid w:val="008E70FF"/>
    <w:rsid w:val="008F3335"/>
    <w:rsid w:val="008F4E7F"/>
    <w:rsid w:val="008F55AD"/>
    <w:rsid w:val="008F5D9B"/>
    <w:rsid w:val="008F6914"/>
    <w:rsid w:val="00900F7A"/>
    <w:rsid w:val="009011BC"/>
    <w:rsid w:val="00902750"/>
    <w:rsid w:val="009064F2"/>
    <w:rsid w:val="00907773"/>
    <w:rsid w:val="00907B83"/>
    <w:rsid w:val="00910F6A"/>
    <w:rsid w:val="00912BEE"/>
    <w:rsid w:val="009142C4"/>
    <w:rsid w:val="0091482A"/>
    <w:rsid w:val="009171E8"/>
    <w:rsid w:val="009214A6"/>
    <w:rsid w:val="00923C76"/>
    <w:rsid w:val="009257AE"/>
    <w:rsid w:val="009262A5"/>
    <w:rsid w:val="0093023A"/>
    <w:rsid w:val="00931DC6"/>
    <w:rsid w:val="0093390B"/>
    <w:rsid w:val="00934461"/>
    <w:rsid w:val="0093502C"/>
    <w:rsid w:val="00937451"/>
    <w:rsid w:val="009409EC"/>
    <w:rsid w:val="00941552"/>
    <w:rsid w:val="00944334"/>
    <w:rsid w:val="00954294"/>
    <w:rsid w:val="0095442C"/>
    <w:rsid w:val="009549A8"/>
    <w:rsid w:val="00954A36"/>
    <w:rsid w:val="009575DE"/>
    <w:rsid w:val="009576A2"/>
    <w:rsid w:val="009628AE"/>
    <w:rsid w:val="009643B3"/>
    <w:rsid w:val="009661C4"/>
    <w:rsid w:val="009669E9"/>
    <w:rsid w:val="00966A5D"/>
    <w:rsid w:val="00970625"/>
    <w:rsid w:val="00972E12"/>
    <w:rsid w:val="00976254"/>
    <w:rsid w:val="00980DAF"/>
    <w:rsid w:val="00982352"/>
    <w:rsid w:val="009841C6"/>
    <w:rsid w:val="00984C0A"/>
    <w:rsid w:val="00986545"/>
    <w:rsid w:val="0098679B"/>
    <w:rsid w:val="009871DA"/>
    <w:rsid w:val="00987225"/>
    <w:rsid w:val="00990474"/>
    <w:rsid w:val="00990735"/>
    <w:rsid w:val="009920C2"/>
    <w:rsid w:val="00992841"/>
    <w:rsid w:val="009A009E"/>
    <w:rsid w:val="009A1227"/>
    <w:rsid w:val="009A2872"/>
    <w:rsid w:val="009A2FF9"/>
    <w:rsid w:val="009A4C10"/>
    <w:rsid w:val="009A4C2A"/>
    <w:rsid w:val="009B10E2"/>
    <w:rsid w:val="009B2F70"/>
    <w:rsid w:val="009B4125"/>
    <w:rsid w:val="009B5C5C"/>
    <w:rsid w:val="009B6F42"/>
    <w:rsid w:val="009C2E97"/>
    <w:rsid w:val="009C477A"/>
    <w:rsid w:val="009C4DFF"/>
    <w:rsid w:val="009C714A"/>
    <w:rsid w:val="009C7E53"/>
    <w:rsid w:val="009D0143"/>
    <w:rsid w:val="009D2EBF"/>
    <w:rsid w:val="009D3F23"/>
    <w:rsid w:val="009D550E"/>
    <w:rsid w:val="009D775B"/>
    <w:rsid w:val="009E0420"/>
    <w:rsid w:val="009E0C9E"/>
    <w:rsid w:val="009E37A4"/>
    <w:rsid w:val="009E3A39"/>
    <w:rsid w:val="009E3E13"/>
    <w:rsid w:val="009E4CEA"/>
    <w:rsid w:val="009E4FEB"/>
    <w:rsid w:val="009F1475"/>
    <w:rsid w:val="009F2440"/>
    <w:rsid w:val="009F36B4"/>
    <w:rsid w:val="009F3D3A"/>
    <w:rsid w:val="009F3D9B"/>
    <w:rsid w:val="009F48AC"/>
    <w:rsid w:val="009F5A8B"/>
    <w:rsid w:val="009F6CB7"/>
    <w:rsid w:val="009F7157"/>
    <w:rsid w:val="00A00BD8"/>
    <w:rsid w:val="00A05650"/>
    <w:rsid w:val="00A05E82"/>
    <w:rsid w:val="00A0791F"/>
    <w:rsid w:val="00A11CF9"/>
    <w:rsid w:val="00A12124"/>
    <w:rsid w:val="00A13097"/>
    <w:rsid w:val="00A13B96"/>
    <w:rsid w:val="00A16371"/>
    <w:rsid w:val="00A17929"/>
    <w:rsid w:val="00A17B7B"/>
    <w:rsid w:val="00A2032A"/>
    <w:rsid w:val="00A213B5"/>
    <w:rsid w:val="00A23D9D"/>
    <w:rsid w:val="00A26147"/>
    <w:rsid w:val="00A300ED"/>
    <w:rsid w:val="00A31756"/>
    <w:rsid w:val="00A3220E"/>
    <w:rsid w:val="00A32E39"/>
    <w:rsid w:val="00A33655"/>
    <w:rsid w:val="00A344E3"/>
    <w:rsid w:val="00A348E3"/>
    <w:rsid w:val="00A3607F"/>
    <w:rsid w:val="00A363BC"/>
    <w:rsid w:val="00A402E3"/>
    <w:rsid w:val="00A413C7"/>
    <w:rsid w:val="00A44CDF"/>
    <w:rsid w:val="00A47D33"/>
    <w:rsid w:val="00A50B8A"/>
    <w:rsid w:val="00A51B0D"/>
    <w:rsid w:val="00A51D39"/>
    <w:rsid w:val="00A5513C"/>
    <w:rsid w:val="00A553CF"/>
    <w:rsid w:val="00A6005B"/>
    <w:rsid w:val="00A61CD8"/>
    <w:rsid w:val="00A62133"/>
    <w:rsid w:val="00A62937"/>
    <w:rsid w:val="00A65947"/>
    <w:rsid w:val="00A723F0"/>
    <w:rsid w:val="00A73E59"/>
    <w:rsid w:val="00A7575C"/>
    <w:rsid w:val="00A75F39"/>
    <w:rsid w:val="00A77931"/>
    <w:rsid w:val="00A80476"/>
    <w:rsid w:val="00A80AE6"/>
    <w:rsid w:val="00A8125B"/>
    <w:rsid w:val="00A8209F"/>
    <w:rsid w:val="00A83F0C"/>
    <w:rsid w:val="00A855DF"/>
    <w:rsid w:val="00A867AB"/>
    <w:rsid w:val="00A921AD"/>
    <w:rsid w:val="00A92F2F"/>
    <w:rsid w:val="00A9334E"/>
    <w:rsid w:val="00A934D0"/>
    <w:rsid w:val="00A9430F"/>
    <w:rsid w:val="00A95C52"/>
    <w:rsid w:val="00AA1D10"/>
    <w:rsid w:val="00AA31AC"/>
    <w:rsid w:val="00AA4C29"/>
    <w:rsid w:val="00AA71B1"/>
    <w:rsid w:val="00AA74F8"/>
    <w:rsid w:val="00AA7E32"/>
    <w:rsid w:val="00AB29DB"/>
    <w:rsid w:val="00AB586A"/>
    <w:rsid w:val="00AB76C1"/>
    <w:rsid w:val="00AC0767"/>
    <w:rsid w:val="00AC0962"/>
    <w:rsid w:val="00AD0D8C"/>
    <w:rsid w:val="00AD26D4"/>
    <w:rsid w:val="00AD511A"/>
    <w:rsid w:val="00AD5FC7"/>
    <w:rsid w:val="00AD6621"/>
    <w:rsid w:val="00AE09D6"/>
    <w:rsid w:val="00AE209A"/>
    <w:rsid w:val="00AE4968"/>
    <w:rsid w:val="00AE4A17"/>
    <w:rsid w:val="00AE66BF"/>
    <w:rsid w:val="00AF001C"/>
    <w:rsid w:val="00AF010C"/>
    <w:rsid w:val="00AF17E5"/>
    <w:rsid w:val="00AF58E7"/>
    <w:rsid w:val="00AF5F98"/>
    <w:rsid w:val="00AF6574"/>
    <w:rsid w:val="00AF6693"/>
    <w:rsid w:val="00AF6EC6"/>
    <w:rsid w:val="00AF6F58"/>
    <w:rsid w:val="00AF7065"/>
    <w:rsid w:val="00AF7509"/>
    <w:rsid w:val="00AF7DD6"/>
    <w:rsid w:val="00B00473"/>
    <w:rsid w:val="00B00790"/>
    <w:rsid w:val="00B00E39"/>
    <w:rsid w:val="00B01231"/>
    <w:rsid w:val="00B02E81"/>
    <w:rsid w:val="00B02F2D"/>
    <w:rsid w:val="00B0437B"/>
    <w:rsid w:val="00B05246"/>
    <w:rsid w:val="00B05C91"/>
    <w:rsid w:val="00B100EE"/>
    <w:rsid w:val="00B10580"/>
    <w:rsid w:val="00B1162F"/>
    <w:rsid w:val="00B15406"/>
    <w:rsid w:val="00B175E9"/>
    <w:rsid w:val="00B20BCB"/>
    <w:rsid w:val="00B216F9"/>
    <w:rsid w:val="00B21A18"/>
    <w:rsid w:val="00B24FC3"/>
    <w:rsid w:val="00B328F9"/>
    <w:rsid w:val="00B32ACD"/>
    <w:rsid w:val="00B33AAD"/>
    <w:rsid w:val="00B33CC7"/>
    <w:rsid w:val="00B35D20"/>
    <w:rsid w:val="00B35EB7"/>
    <w:rsid w:val="00B37E9A"/>
    <w:rsid w:val="00B40A1C"/>
    <w:rsid w:val="00B4167A"/>
    <w:rsid w:val="00B457B1"/>
    <w:rsid w:val="00B460C9"/>
    <w:rsid w:val="00B46178"/>
    <w:rsid w:val="00B466D5"/>
    <w:rsid w:val="00B4702E"/>
    <w:rsid w:val="00B52198"/>
    <w:rsid w:val="00B52530"/>
    <w:rsid w:val="00B52A65"/>
    <w:rsid w:val="00B53EDE"/>
    <w:rsid w:val="00B540C2"/>
    <w:rsid w:val="00B54206"/>
    <w:rsid w:val="00B54473"/>
    <w:rsid w:val="00B54864"/>
    <w:rsid w:val="00B55691"/>
    <w:rsid w:val="00B55D3E"/>
    <w:rsid w:val="00B605E4"/>
    <w:rsid w:val="00B613B8"/>
    <w:rsid w:val="00B61A50"/>
    <w:rsid w:val="00B63741"/>
    <w:rsid w:val="00B64904"/>
    <w:rsid w:val="00B66FE6"/>
    <w:rsid w:val="00B70657"/>
    <w:rsid w:val="00B714C0"/>
    <w:rsid w:val="00B715E8"/>
    <w:rsid w:val="00B717D7"/>
    <w:rsid w:val="00B72A80"/>
    <w:rsid w:val="00B7302A"/>
    <w:rsid w:val="00B75CA2"/>
    <w:rsid w:val="00B76669"/>
    <w:rsid w:val="00B76DE2"/>
    <w:rsid w:val="00B771F8"/>
    <w:rsid w:val="00B77DDC"/>
    <w:rsid w:val="00B824D9"/>
    <w:rsid w:val="00B83077"/>
    <w:rsid w:val="00B848F3"/>
    <w:rsid w:val="00B84DFD"/>
    <w:rsid w:val="00B878CD"/>
    <w:rsid w:val="00B87D92"/>
    <w:rsid w:val="00B91E5B"/>
    <w:rsid w:val="00B92CD8"/>
    <w:rsid w:val="00B9361C"/>
    <w:rsid w:val="00B936CF"/>
    <w:rsid w:val="00BA063C"/>
    <w:rsid w:val="00BA1273"/>
    <w:rsid w:val="00BA3B2D"/>
    <w:rsid w:val="00BA5B3D"/>
    <w:rsid w:val="00BB19B1"/>
    <w:rsid w:val="00BB1AC3"/>
    <w:rsid w:val="00BB2375"/>
    <w:rsid w:val="00BB2F57"/>
    <w:rsid w:val="00BB344E"/>
    <w:rsid w:val="00BB4198"/>
    <w:rsid w:val="00BB68E0"/>
    <w:rsid w:val="00BB6B50"/>
    <w:rsid w:val="00BB7339"/>
    <w:rsid w:val="00BC01AD"/>
    <w:rsid w:val="00BC0983"/>
    <w:rsid w:val="00BC16D2"/>
    <w:rsid w:val="00BC1956"/>
    <w:rsid w:val="00BC250E"/>
    <w:rsid w:val="00BC2FED"/>
    <w:rsid w:val="00BD1FD6"/>
    <w:rsid w:val="00BD21B2"/>
    <w:rsid w:val="00BD3C1D"/>
    <w:rsid w:val="00BD4500"/>
    <w:rsid w:val="00BD478C"/>
    <w:rsid w:val="00BD7692"/>
    <w:rsid w:val="00BE2F41"/>
    <w:rsid w:val="00BE4927"/>
    <w:rsid w:val="00BE6605"/>
    <w:rsid w:val="00BE76A9"/>
    <w:rsid w:val="00BF093C"/>
    <w:rsid w:val="00BF0FDD"/>
    <w:rsid w:val="00BF1B58"/>
    <w:rsid w:val="00BF2A8F"/>
    <w:rsid w:val="00BF2F0E"/>
    <w:rsid w:val="00BF3551"/>
    <w:rsid w:val="00BF3DA1"/>
    <w:rsid w:val="00BF7572"/>
    <w:rsid w:val="00C03803"/>
    <w:rsid w:val="00C03F32"/>
    <w:rsid w:val="00C07D52"/>
    <w:rsid w:val="00C12A29"/>
    <w:rsid w:val="00C12FF2"/>
    <w:rsid w:val="00C1607E"/>
    <w:rsid w:val="00C216AC"/>
    <w:rsid w:val="00C22355"/>
    <w:rsid w:val="00C2395C"/>
    <w:rsid w:val="00C25BBA"/>
    <w:rsid w:val="00C25C4B"/>
    <w:rsid w:val="00C25F2C"/>
    <w:rsid w:val="00C26373"/>
    <w:rsid w:val="00C343B0"/>
    <w:rsid w:val="00C356D9"/>
    <w:rsid w:val="00C36614"/>
    <w:rsid w:val="00C40295"/>
    <w:rsid w:val="00C404BA"/>
    <w:rsid w:val="00C40889"/>
    <w:rsid w:val="00C41FBB"/>
    <w:rsid w:val="00C42DBD"/>
    <w:rsid w:val="00C4375E"/>
    <w:rsid w:val="00C437FE"/>
    <w:rsid w:val="00C4464D"/>
    <w:rsid w:val="00C45471"/>
    <w:rsid w:val="00C4638E"/>
    <w:rsid w:val="00C477EC"/>
    <w:rsid w:val="00C51AAC"/>
    <w:rsid w:val="00C533E1"/>
    <w:rsid w:val="00C53D9D"/>
    <w:rsid w:val="00C57A49"/>
    <w:rsid w:val="00C60626"/>
    <w:rsid w:val="00C62383"/>
    <w:rsid w:val="00C62A42"/>
    <w:rsid w:val="00C64A3D"/>
    <w:rsid w:val="00C66063"/>
    <w:rsid w:val="00C678DB"/>
    <w:rsid w:val="00C73031"/>
    <w:rsid w:val="00C738B6"/>
    <w:rsid w:val="00C73AAB"/>
    <w:rsid w:val="00C74F16"/>
    <w:rsid w:val="00C75A25"/>
    <w:rsid w:val="00C82BF9"/>
    <w:rsid w:val="00C83856"/>
    <w:rsid w:val="00C872B2"/>
    <w:rsid w:val="00C8759B"/>
    <w:rsid w:val="00C93235"/>
    <w:rsid w:val="00CA1F35"/>
    <w:rsid w:val="00CA59C8"/>
    <w:rsid w:val="00CA5C0E"/>
    <w:rsid w:val="00CA5CD5"/>
    <w:rsid w:val="00CA685A"/>
    <w:rsid w:val="00CA6EC3"/>
    <w:rsid w:val="00CB1279"/>
    <w:rsid w:val="00CB24F5"/>
    <w:rsid w:val="00CB3412"/>
    <w:rsid w:val="00CC04D1"/>
    <w:rsid w:val="00CC07DA"/>
    <w:rsid w:val="00CC172C"/>
    <w:rsid w:val="00CC2850"/>
    <w:rsid w:val="00CC6CE2"/>
    <w:rsid w:val="00CC7015"/>
    <w:rsid w:val="00CD0569"/>
    <w:rsid w:val="00CD5156"/>
    <w:rsid w:val="00CD6578"/>
    <w:rsid w:val="00CD7900"/>
    <w:rsid w:val="00CD7F0D"/>
    <w:rsid w:val="00CE2A8D"/>
    <w:rsid w:val="00CE2CDE"/>
    <w:rsid w:val="00CE4CEC"/>
    <w:rsid w:val="00CE57D3"/>
    <w:rsid w:val="00CF0F7F"/>
    <w:rsid w:val="00CF5F7B"/>
    <w:rsid w:val="00CF7631"/>
    <w:rsid w:val="00D003B8"/>
    <w:rsid w:val="00D012C1"/>
    <w:rsid w:val="00D02577"/>
    <w:rsid w:val="00D03075"/>
    <w:rsid w:val="00D0500C"/>
    <w:rsid w:val="00D057BB"/>
    <w:rsid w:val="00D0641A"/>
    <w:rsid w:val="00D07CB3"/>
    <w:rsid w:val="00D11807"/>
    <w:rsid w:val="00D11C7C"/>
    <w:rsid w:val="00D12FE2"/>
    <w:rsid w:val="00D142E9"/>
    <w:rsid w:val="00D14463"/>
    <w:rsid w:val="00D15AD4"/>
    <w:rsid w:val="00D16148"/>
    <w:rsid w:val="00D20E4C"/>
    <w:rsid w:val="00D213A5"/>
    <w:rsid w:val="00D21FB1"/>
    <w:rsid w:val="00D2438D"/>
    <w:rsid w:val="00D2655A"/>
    <w:rsid w:val="00D26A60"/>
    <w:rsid w:val="00D30009"/>
    <w:rsid w:val="00D30A12"/>
    <w:rsid w:val="00D315C8"/>
    <w:rsid w:val="00D3531B"/>
    <w:rsid w:val="00D354D5"/>
    <w:rsid w:val="00D36A32"/>
    <w:rsid w:val="00D37B3B"/>
    <w:rsid w:val="00D41221"/>
    <w:rsid w:val="00D42941"/>
    <w:rsid w:val="00D458E4"/>
    <w:rsid w:val="00D45F97"/>
    <w:rsid w:val="00D52364"/>
    <w:rsid w:val="00D5337D"/>
    <w:rsid w:val="00D550F6"/>
    <w:rsid w:val="00D63DA1"/>
    <w:rsid w:val="00D654A1"/>
    <w:rsid w:val="00D65E4A"/>
    <w:rsid w:val="00D70247"/>
    <w:rsid w:val="00D70BB8"/>
    <w:rsid w:val="00D70F15"/>
    <w:rsid w:val="00D71409"/>
    <w:rsid w:val="00D75EA0"/>
    <w:rsid w:val="00D82241"/>
    <w:rsid w:val="00D84A2A"/>
    <w:rsid w:val="00D86A18"/>
    <w:rsid w:val="00D86CDF"/>
    <w:rsid w:val="00D87ABF"/>
    <w:rsid w:val="00D9016C"/>
    <w:rsid w:val="00D9281B"/>
    <w:rsid w:val="00D937F9"/>
    <w:rsid w:val="00D9390A"/>
    <w:rsid w:val="00D94AF2"/>
    <w:rsid w:val="00D94E1E"/>
    <w:rsid w:val="00D950E7"/>
    <w:rsid w:val="00D95937"/>
    <w:rsid w:val="00D95C4D"/>
    <w:rsid w:val="00DA0EF7"/>
    <w:rsid w:val="00DA294B"/>
    <w:rsid w:val="00DA3E72"/>
    <w:rsid w:val="00DA42AB"/>
    <w:rsid w:val="00DA4EAE"/>
    <w:rsid w:val="00DA572A"/>
    <w:rsid w:val="00DA5EF7"/>
    <w:rsid w:val="00DA6B81"/>
    <w:rsid w:val="00DA6C1B"/>
    <w:rsid w:val="00DA75BC"/>
    <w:rsid w:val="00DB080E"/>
    <w:rsid w:val="00DB1457"/>
    <w:rsid w:val="00DB14A6"/>
    <w:rsid w:val="00DB21CC"/>
    <w:rsid w:val="00DB2AD3"/>
    <w:rsid w:val="00DB5DD7"/>
    <w:rsid w:val="00DB685C"/>
    <w:rsid w:val="00DB6D80"/>
    <w:rsid w:val="00DC21AC"/>
    <w:rsid w:val="00DC229D"/>
    <w:rsid w:val="00DC2AB0"/>
    <w:rsid w:val="00DC2DF7"/>
    <w:rsid w:val="00DC408C"/>
    <w:rsid w:val="00DC4DB5"/>
    <w:rsid w:val="00DC508E"/>
    <w:rsid w:val="00DC58CE"/>
    <w:rsid w:val="00DD1653"/>
    <w:rsid w:val="00DD42C8"/>
    <w:rsid w:val="00DD458A"/>
    <w:rsid w:val="00DD5809"/>
    <w:rsid w:val="00DD618D"/>
    <w:rsid w:val="00DE0F3C"/>
    <w:rsid w:val="00DE1AEF"/>
    <w:rsid w:val="00DE29B9"/>
    <w:rsid w:val="00DE547D"/>
    <w:rsid w:val="00DE6DB0"/>
    <w:rsid w:val="00DE76A4"/>
    <w:rsid w:val="00DF02F2"/>
    <w:rsid w:val="00DF203B"/>
    <w:rsid w:val="00DF38FC"/>
    <w:rsid w:val="00DF6DFD"/>
    <w:rsid w:val="00E017FA"/>
    <w:rsid w:val="00E02D6F"/>
    <w:rsid w:val="00E02E62"/>
    <w:rsid w:val="00E03733"/>
    <w:rsid w:val="00E047AB"/>
    <w:rsid w:val="00E0571E"/>
    <w:rsid w:val="00E057DF"/>
    <w:rsid w:val="00E10ED6"/>
    <w:rsid w:val="00E14741"/>
    <w:rsid w:val="00E15667"/>
    <w:rsid w:val="00E160A9"/>
    <w:rsid w:val="00E216DF"/>
    <w:rsid w:val="00E233F8"/>
    <w:rsid w:val="00E24705"/>
    <w:rsid w:val="00E26090"/>
    <w:rsid w:val="00E327BB"/>
    <w:rsid w:val="00E346A7"/>
    <w:rsid w:val="00E34BF9"/>
    <w:rsid w:val="00E34D31"/>
    <w:rsid w:val="00E35C7C"/>
    <w:rsid w:val="00E401A8"/>
    <w:rsid w:val="00E408E1"/>
    <w:rsid w:val="00E4150A"/>
    <w:rsid w:val="00E42E93"/>
    <w:rsid w:val="00E42F33"/>
    <w:rsid w:val="00E43F35"/>
    <w:rsid w:val="00E469A1"/>
    <w:rsid w:val="00E46B1E"/>
    <w:rsid w:val="00E4785C"/>
    <w:rsid w:val="00E51D84"/>
    <w:rsid w:val="00E5292D"/>
    <w:rsid w:val="00E54A40"/>
    <w:rsid w:val="00E567A6"/>
    <w:rsid w:val="00E6391D"/>
    <w:rsid w:val="00E671C6"/>
    <w:rsid w:val="00E726DD"/>
    <w:rsid w:val="00E74827"/>
    <w:rsid w:val="00E74BE8"/>
    <w:rsid w:val="00E74E13"/>
    <w:rsid w:val="00E76757"/>
    <w:rsid w:val="00E76992"/>
    <w:rsid w:val="00E808F3"/>
    <w:rsid w:val="00E8287C"/>
    <w:rsid w:val="00E82E92"/>
    <w:rsid w:val="00E83D30"/>
    <w:rsid w:val="00E84221"/>
    <w:rsid w:val="00E85FE4"/>
    <w:rsid w:val="00E87830"/>
    <w:rsid w:val="00E91670"/>
    <w:rsid w:val="00E91E99"/>
    <w:rsid w:val="00E92B91"/>
    <w:rsid w:val="00E95FC3"/>
    <w:rsid w:val="00E9611C"/>
    <w:rsid w:val="00E973E1"/>
    <w:rsid w:val="00EA37D9"/>
    <w:rsid w:val="00EA3A9D"/>
    <w:rsid w:val="00EA5A3D"/>
    <w:rsid w:val="00EA7165"/>
    <w:rsid w:val="00EA792D"/>
    <w:rsid w:val="00EA7CFE"/>
    <w:rsid w:val="00EB154A"/>
    <w:rsid w:val="00EB1701"/>
    <w:rsid w:val="00EB26C7"/>
    <w:rsid w:val="00EB32C0"/>
    <w:rsid w:val="00EB4717"/>
    <w:rsid w:val="00EB4907"/>
    <w:rsid w:val="00EB612A"/>
    <w:rsid w:val="00EB614F"/>
    <w:rsid w:val="00EC046B"/>
    <w:rsid w:val="00EC05EA"/>
    <w:rsid w:val="00EC67C1"/>
    <w:rsid w:val="00EC6849"/>
    <w:rsid w:val="00EC7A7A"/>
    <w:rsid w:val="00ED012E"/>
    <w:rsid w:val="00ED0E18"/>
    <w:rsid w:val="00ED179C"/>
    <w:rsid w:val="00ED2B4B"/>
    <w:rsid w:val="00ED423B"/>
    <w:rsid w:val="00ED76FD"/>
    <w:rsid w:val="00EE15E8"/>
    <w:rsid w:val="00EE1702"/>
    <w:rsid w:val="00EE2188"/>
    <w:rsid w:val="00EE60C4"/>
    <w:rsid w:val="00EE64B8"/>
    <w:rsid w:val="00EE7332"/>
    <w:rsid w:val="00EF53DA"/>
    <w:rsid w:val="00EF62E1"/>
    <w:rsid w:val="00F01AC2"/>
    <w:rsid w:val="00F0397C"/>
    <w:rsid w:val="00F04195"/>
    <w:rsid w:val="00F048B4"/>
    <w:rsid w:val="00F057EA"/>
    <w:rsid w:val="00F07E8C"/>
    <w:rsid w:val="00F110A7"/>
    <w:rsid w:val="00F1295A"/>
    <w:rsid w:val="00F1495C"/>
    <w:rsid w:val="00F14EBF"/>
    <w:rsid w:val="00F1780E"/>
    <w:rsid w:val="00F20273"/>
    <w:rsid w:val="00F21730"/>
    <w:rsid w:val="00F22A59"/>
    <w:rsid w:val="00F24338"/>
    <w:rsid w:val="00F26128"/>
    <w:rsid w:val="00F2730D"/>
    <w:rsid w:val="00F278B1"/>
    <w:rsid w:val="00F313F6"/>
    <w:rsid w:val="00F31611"/>
    <w:rsid w:val="00F31C85"/>
    <w:rsid w:val="00F32707"/>
    <w:rsid w:val="00F348F7"/>
    <w:rsid w:val="00F356DC"/>
    <w:rsid w:val="00F35858"/>
    <w:rsid w:val="00F363A3"/>
    <w:rsid w:val="00F42D2C"/>
    <w:rsid w:val="00F438A9"/>
    <w:rsid w:val="00F439D5"/>
    <w:rsid w:val="00F44678"/>
    <w:rsid w:val="00F4737F"/>
    <w:rsid w:val="00F5296F"/>
    <w:rsid w:val="00F54778"/>
    <w:rsid w:val="00F550DB"/>
    <w:rsid w:val="00F55ED2"/>
    <w:rsid w:val="00F6002E"/>
    <w:rsid w:val="00F6191D"/>
    <w:rsid w:val="00F649D8"/>
    <w:rsid w:val="00F65944"/>
    <w:rsid w:val="00F668A5"/>
    <w:rsid w:val="00F67320"/>
    <w:rsid w:val="00F67D1B"/>
    <w:rsid w:val="00F715CB"/>
    <w:rsid w:val="00F71AE4"/>
    <w:rsid w:val="00F71EB0"/>
    <w:rsid w:val="00F73F65"/>
    <w:rsid w:val="00F76B80"/>
    <w:rsid w:val="00F77BD1"/>
    <w:rsid w:val="00F800BB"/>
    <w:rsid w:val="00F8061B"/>
    <w:rsid w:val="00F81737"/>
    <w:rsid w:val="00F81F4E"/>
    <w:rsid w:val="00F849BC"/>
    <w:rsid w:val="00F85DFE"/>
    <w:rsid w:val="00F86457"/>
    <w:rsid w:val="00F91195"/>
    <w:rsid w:val="00F9206E"/>
    <w:rsid w:val="00F92E48"/>
    <w:rsid w:val="00F93CBD"/>
    <w:rsid w:val="00F94D71"/>
    <w:rsid w:val="00F94F5C"/>
    <w:rsid w:val="00F952F4"/>
    <w:rsid w:val="00F95AFD"/>
    <w:rsid w:val="00F96F8C"/>
    <w:rsid w:val="00FA104C"/>
    <w:rsid w:val="00FA3680"/>
    <w:rsid w:val="00FA4F59"/>
    <w:rsid w:val="00FA62AE"/>
    <w:rsid w:val="00FA6486"/>
    <w:rsid w:val="00FA716B"/>
    <w:rsid w:val="00FA7302"/>
    <w:rsid w:val="00FA73F7"/>
    <w:rsid w:val="00FB2239"/>
    <w:rsid w:val="00FB4D96"/>
    <w:rsid w:val="00FB58D6"/>
    <w:rsid w:val="00FB5BA5"/>
    <w:rsid w:val="00FC20F7"/>
    <w:rsid w:val="00FC4067"/>
    <w:rsid w:val="00FC5DF8"/>
    <w:rsid w:val="00FC693C"/>
    <w:rsid w:val="00FD03D0"/>
    <w:rsid w:val="00FD0F6F"/>
    <w:rsid w:val="00FD29EB"/>
    <w:rsid w:val="00FD4C6E"/>
    <w:rsid w:val="00FD528E"/>
    <w:rsid w:val="00FD6704"/>
    <w:rsid w:val="00FE06A8"/>
    <w:rsid w:val="00FE1FB8"/>
    <w:rsid w:val="00FE2370"/>
    <w:rsid w:val="00FE2673"/>
    <w:rsid w:val="00FE32DC"/>
    <w:rsid w:val="00FE4821"/>
    <w:rsid w:val="00FE4D0A"/>
    <w:rsid w:val="00FE56D7"/>
    <w:rsid w:val="00FE5A5F"/>
    <w:rsid w:val="00FE727A"/>
    <w:rsid w:val="00FE7A6C"/>
    <w:rsid w:val="00FF066F"/>
    <w:rsid w:val="00FF11AD"/>
    <w:rsid w:val="00FF2CFE"/>
    <w:rsid w:val="00FF2F6F"/>
    <w:rsid w:val="00FF3084"/>
    <w:rsid w:val="00FF349F"/>
    <w:rsid w:val="00FF34D1"/>
    <w:rsid w:val="00FF4076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val="uk-UA" w:eastAsia="zh-CN"/>
    </w:rPr>
  </w:style>
  <w:style w:type="paragraph" w:styleId="1">
    <w:name w:val="heading 1"/>
    <w:basedOn w:val="10"/>
    <w:next w:val="a0"/>
    <w:qFormat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1"/>
    <w:next w:val="a0"/>
    <w:qFormat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  <w:color w:val="auto"/>
      <w:sz w:val="2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color w:val="00000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  <w:color w:val="00000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1">
    <w:name w:val="Основной шрифт абзаца1"/>
  </w:style>
  <w:style w:type="character" w:styleId="a5">
    <w:name w:val="Subtle Emphasis"/>
    <w:qFormat/>
    <w:rPr>
      <w:i/>
      <w:iCs/>
      <w:color w:val="808080"/>
    </w:rPr>
  </w:style>
  <w:style w:type="character" w:customStyle="1" w:styleId="apple-converted-space">
    <w:name w:val="apple-converted-space"/>
  </w:style>
  <w:style w:type="character" w:customStyle="1" w:styleId="textexposedshow">
    <w:name w:val="text_exposed_show"/>
    <w:rPr>
      <w:rFonts w:cs="Times New Roman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longtext">
    <w:name w:val="longtext"/>
    <w:basedOn w:val="20"/>
  </w:style>
  <w:style w:type="character" w:customStyle="1" w:styleId="12">
    <w:name w:val=" Знак Знак1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a8">
    <w:name w:val=" Знак Знак"/>
    <w:rPr>
      <w:rFonts w:ascii="Segoe UI" w:eastAsia="MS Mincho" w:hAnsi="Segoe UI" w:cs="Segoe UI"/>
      <w:sz w:val="18"/>
      <w:szCs w:val="18"/>
      <w:lang w:eastAsia="zh-CN"/>
    </w:rPr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0">
    <w:name w:val="Body Text"/>
    <w:basedOn w:val="a"/>
    <w:pPr>
      <w:jc w:val="both"/>
    </w:pPr>
    <w:rPr>
      <w:rFonts w:eastAsia="Times New Roman"/>
      <w:sz w:val="28"/>
    </w:rPr>
  </w:style>
  <w:style w:type="paragraph" w:styleId="a9">
    <w:name w:val="List"/>
    <w:basedOn w:val="a0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b">
    <w:name w:val="Покажчик"/>
    <w:basedOn w:val="a"/>
    <w:pPr>
      <w:suppressLineNumbers/>
    </w:pPr>
    <w:rPr>
      <w:rFonts w:cs="FreeSans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c">
    <w:name w:val="Normal (Web)"/>
    <w:basedOn w:val="a"/>
    <w:uiPriority w:val="99"/>
    <w:pPr>
      <w:suppressAutoHyphens w:val="0"/>
      <w:spacing w:before="280" w:after="280"/>
    </w:pPr>
    <w:rPr>
      <w:rFonts w:eastAsia="Times New Roman"/>
      <w:lang w:val="ru-RU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istParagraph">
    <w:name w:val="List Paragraph"/>
    <w:basedOn w:val="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val="ru-RU"/>
    </w:rPr>
  </w:style>
  <w:style w:type="paragraph" w:customStyle="1" w:styleId="BodyText2">
    <w:name w:val="Body Text 2"/>
    <w:basedOn w:val="a"/>
    <w:pPr>
      <w:jc w:val="center"/>
    </w:pPr>
    <w:rPr>
      <w:rFonts w:eastAsia="Times New Roman"/>
      <w:sz w:val="28"/>
      <w:szCs w:val="20"/>
    </w:rPr>
  </w:style>
  <w:style w:type="paragraph" w:styleId="a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4">
    <w:name w:val="Цитата1"/>
    <w:basedOn w:val="a"/>
    <w:pPr>
      <w:spacing w:after="283"/>
      <w:ind w:left="567" w:right="567"/>
    </w:pPr>
  </w:style>
  <w:style w:type="paragraph" w:styleId="af">
    <w:name w:val="Title"/>
    <w:basedOn w:val="a1"/>
    <w:next w:val="a0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1"/>
    <w:next w:val="a0"/>
    <w:qFormat/>
    <w:pPr>
      <w:spacing w:before="60"/>
      <w:jc w:val="center"/>
    </w:pPr>
    <w:rPr>
      <w:sz w:val="36"/>
      <w:szCs w:val="36"/>
    </w:rPr>
  </w:style>
  <w:style w:type="paragraph" w:styleId="af1">
    <w:name w:val="header"/>
    <w:basedOn w:val="a"/>
    <w:rsid w:val="00C42DBD"/>
    <w:pPr>
      <w:tabs>
        <w:tab w:val="center" w:pos="4677"/>
        <w:tab w:val="right" w:pos="9355"/>
      </w:tabs>
    </w:pPr>
  </w:style>
  <w:style w:type="character" w:styleId="af2">
    <w:name w:val="page number"/>
    <w:basedOn w:val="a2"/>
    <w:rsid w:val="00C42DBD"/>
  </w:style>
  <w:style w:type="paragraph" w:customStyle="1" w:styleId="docdata">
    <w:name w:val="docdata"/>
    <w:aliases w:val="docy,v5,7076,baiaagaaboqcaaadercaaawhfwaaaaaaaaaaaaaaaaaaaaaaaaaaaaaaaaaaaaaaaaaaaaaaaaaaaaaaaaaaaaaaaaaaaaaaaaaaaaaaaaaaaaaaaaaaaaaaaaaaaaaaaaaaaaaaaaaaaaaaaaaaaaaaaaaaaaaaaaaaaaaaaaaaaaaaaaaaaaaaaaaaaaaaaaaaaaaaaaaaaaaaaaaaaaaaaaaaaaaaaaaaaaaa"/>
    <w:basedOn w:val="a"/>
    <w:rsid w:val="002F2D75"/>
    <w:pPr>
      <w:suppressAutoHyphens w:val="0"/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3744">
    <w:name w:val="3744"/>
    <w:aliases w:val="baiaagaaboqcaaadewoaaawjcgaaaaaaaaaaaaaaaaaaaaaaaaaaaaaaaaaaaaaaaaaaaaaaaaaaaaaaaaaaaaaaaaaaaaaaaaaaaaaaaaaaaaaaaaaaaaaaaaaaaaaaaaaaaaaaaaaaaaaaaaaaaaaaaaaaaaaaaaaaaaaaaaaaaaaaaaaaaaaaaaaaaaaaaaaaaaaaaaaaaaaaaaaaaaaaaaaaaaaaaaaaaaaa"/>
    <w:rsid w:val="00A62937"/>
  </w:style>
  <w:style w:type="character" w:customStyle="1" w:styleId="2113">
    <w:name w:val="2113"/>
    <w:aliases w:val="baiaagaaboqcaaadeaqaaauebaaaaaaaaaaaaaaaaaaaaaaaaaaaaaaaaaaaaaaaaaaaaaaaaaaaaaaaaaaaaaaaaaaaaaaaaaaaaaaaaaaaaaaaaaaaaaaaaaaaaaaaaaaaaaaaaaaaaaaaaaaaaaaaaaaaaaaaaaaaaaaaaaaaaaaaaaaaaaaaaaaaaaaaaaaaaaaaaaaaaaaaaaaaaaaaaaaaaaaaaaaaaaaa"/>
    <w:basedOn w:val="a2"/>
    <w:rsid w:val="00C53D9D"/>
  </w:style>
  <w:style w:type="character" w:customStyle="1" w:styleId="2308">
    <w:name w:val="2308"/>
    <w:aliases w:val="baiaagaaboqcaaad2qqaaaxnbaaaaaaaaaaaaaaaaaaaaaaaaaaaaaaaaaaaaaaaaaaaaaaaaaaaaaaaaaaaaaaaaaaaaaaaaaaaaaaaaaaaaaaaaaaaaaaaaaaaaaaaaaaaaaaaaaaaaaaaaaaaaaaaaaaaaaaaaaaaaaaaaaaaaaaaaaaaaaaaaaaaaaaaaaaaaaaaaaaaaaaaaaaaaaaaaaaaaaaaaaaaaaaa"/>
    <w:basedOn w:val="a2"/>
    <w:rsid w:val="00465B00"/>
  </w:style>
  <w:style w:type="character" w:customStyle="1" w:styleId="2884">
    <w:name w:val="2884"/>
    <w:aliases w:val="baiaagaaboqcaaadggyaaawqbgaaaaaaaaaaaaaaaaaaaaaaaaaaaaaaaaaaaaaaaaaaaaaaaaaaaaaaaaaaaaaaaaaaaaaaaaaaaaaaaaaaaaaaaaaaaaaaaaaaaaaaaaaaaaaaaaaaaaaaaaaaaaaaaaaaaaaaaaaaaaaaaaaaaaaaaaaaaaaaaaaaaaaaaaaaaaaaaaaaaaaaaaaaaaaaaaaaaaaaaaaaaaaa"/>
    <w:basedOn w:val="a2"/>
    <w:rsid w:val="00102BA6"/>
  </w:style>
  <w:style w:type="character" w:customStyle="1" w:styleId="markedcontent">
    <w:name w:val="markedcontent"/>
    <w:basedOn w:val="a2"/>
    <w:rsid w:val="004E53F2"/>
  </w:style>
  <w:style w:type="character" w:customStyle="1" w:styleId="FontStyle22">
    <w:name w:val="Font Style22"/>
    <w:basedOn w:val="a2"/>
    <w:rsid w:val="006A58FC"/>
    <w:rPr>
      <w:sz w:val="28"/>
      <w:szCs w:val="28"/>
      <w:lang w:val="uk-UA" w:eastAsia="uk-UA"/>
    </w:rPr>
  </w:style>
  <w:style w:type="paragraph" w:styleId="af3">
    <w:name w:val="Body Text Indent"/>
    <w:basedOn w:val="a"/>
    <w:rsid w:val="00313993"/>
    <w:pPr>
      <w:spacing w:after="120"/>
      <w:ind w:left="283"/>
    </w:pPr>
  </w:style>
  <w:style w:type="character" w:customStyle="1" w:styleId="22">
    <w:name w:val="Основной текст (2)"/>
    <w:rsid w:val="007C622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uk-UA" w:bidi="uk-UA"/>
    </w:rPr>
  </w:style>
  <w:style w:type="character" w:customStyle="1" w:styleId="Strong">
    <w:name w:val="Strong"/>
    <w:basedOn w:val="a2"/>
    <w:rsid w:val="007C622A"/>
    <w:rPr>
      <w:b/>
      <w:bCs/>
    </w:rPr>
  </w:style>
  <w:style w:type="paragraph" w:styleId="af4">
    <w:name w:val="List Paragraph"/>
    <w:basedOn w:val="a"/>
    <w:uiPriority w:val="34"/>
    <w:qFormat/>
    <w:rsid w:val="007B7517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uk-UA"/>
    </w:rPr>
  </w:style>
  <w:style w:type="character" w:customStyle="1" w:styleId="st42">
    <w:name w:val="st42"/>
    <w:rsid w:val="0047754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val="uk-UA" w:eastAsia="zh-CN"/>
    </w:rPr>
  </w:style>
  <w:style w:type="paragraph" w:styleId="1">
    <w:name w:val="heading 1"/>
    <w:basedOn w:val="10"/>
    <w:next w:val="a0"/>
    <w:qFormat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1"/>
    <w:next w:val="a0"/>
    <w:qFormat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  <w:color w:val="auto"/>
      <w:sz w:val="2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color w:val="00000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  <w:color w:val="00000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1">
    <w:name w:val="Основной шрифт абзаца1"/>
  </w:style>
  <w:style w:type="character" w:styleId="a5">
    <w:name w:val="Subtle Emphasis"/>
    <w:qFormat/>
    <w:rPr>
      <w:i/>
      <w:iCs/>
      <w:color w:val="808080"/>
    </w:rPr>
  </w:style>
  <w:style w:type="character" w:customStyle="1" w:styleId="apple-converted-space">
    <w:name w:val="apple-converted-space"/>
  </w:style>
  <w:style w:type="character" w:customStyle="1" w:styleId="textexposedshow">
    <w:name w:val="text_exposed_show"/>
    <w:rPr>
      <w:rFonts w:cs="Times New Roman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longtext">
    <w:name w:val="longtext"/>
    <w:basedOn w:val="20"/>
  </w:style>
  <w:style w:type="character" w:customStyle="1" w:styleId="12">
    <w:name w:val=" Знак Знак1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a8">
    <w:name w:val=" Знак Знак"/>
    <w:rPr>
      <w:rFonts w:ascii="Segoe UI" w:eastAsia="MS Mincho" w:hAnsi="Segoe UI" w:cs="Segoe UI"/>
      <w:sz w:val="18"/>
      <w:szCs w:val="18"/>
      <w:lang w:eastAsia="zh-CN"/>
    </w:rPr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0">
    <w:name w:val="Body Text"/>
    <w:basedOn w:val="a"/>
    <w:pPr>
      <w:jc w:val="both"/>
    </w:pPr>
    <w:rPr>
      <w:rFonts w:eastAsia="Times New Roman"/>
      <w:sz w:val="28"/>
    </w:rPr>
  </w:style>
  <w:style w:type="paragraph" w:styleId="a9">
    <w:name w:val="List"/>
    <w:basedOn w:val="a0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b">
    <w:name w:val="Покажчик"/>
    <w:basedOn w:val="a"/>
    <w:pPr>
      <w:suppressLineNumbers/>
    </w:pPr>
    <w:rPr>
      <w:rFonts w:cs="FreeSans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c">
    <w:name w:val="Normal (Web)"/>
    <w:basedOn w:val="a"/>
    <w:uiPriority w:val="99"/>
    <w:pPr>
      <w:suppressAutoHyphens w:val="0"/>
      <w:spacing w:before="280" w:after="280"/>
    </w:pPr>
    <w:rPr>
      <w:rFonts w:eastAsia="Times New Roman"/>
      <w:lang w:val="ru-RU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istParagraph">
    <w:name w:val="List Paragraph"/>
    <w:basedOn w:val="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val="ru-RU"/>
    </w:rPr>
  </w:style>
  <w:style w:type="paragraph" w:customStyle="1" w:styleId="BodyText2">
    <w:name w:val="Body Text 2"/>
    <w:basedOn w:val="a"/>
    <w:pPr>
      <w:jc w:val="center"/>
    </w:pPr>
    <w:rPr>
      <w:rFonts w:eastAsia="Times New Roman"/>
      <w:sz w:val="28"/>
      <w:szCs w:val="20"/>
    </w:rPr>
  </w:style>
  <w:style w:type="paragraph" w:styleId="a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4">
    <w:name w:val="Цитата1"/>
    <w:basedOn w:val="a"/>
    <w:pPr>
      <w:spacing w:after="283"/>
      <w:ind w:left="567" w:right="567"/>
    </w:pPr>
  </w:style>
  <w:style w:type="paragraph" w:styleId="af">
    <w:name w:val="Title"/>
    <w:basedOn w:val="a1"/>
    <w:next w:val="a0"/>
    <w:qFormat/>
    <w:pPr>
      <w:jc w:val="center"/>
    </w:pPr>
    <w:rPr>
      <w:b/>
      <w:bCs/>
      <w:sz w:val="56"/>
      <w:szCs w:val="56"/>
    </w:rPr>
  </w:style>
  <w:style w:type="paragraph" w:styleId="af0">
    <w:name w:val="Subtitle"/>
    <w:basedOn w:val="a1"/>
    <w:next w:val="a0"/>
    <w:qFormat/>
    <w:pPr>
      <w:spacing w:before="60"/>
      <w:jc w:val="center"/>
    </w:pPr>
    <w:rPr>
      <w:sz w:val="36"/>
      <w:szCs w:val="36"/>
    </w:rPr>
  </w:style>
  <w:style w:type="paragraph" w:styleId="af1">
    <w:name w:val="header"/>
    <w:basedOn w:val="a"/>
    <w:rsid w:val="00C42DBD"/>
    <w:pPr>
      <w:tabs>
        <w:tab w:val="center" w:pos="4677"/>
        <w:tab w:val="right" w:pos="9355"/>
      </w:tabs>
    </w:pPr>
  </w:style>
  <w:style w:type="character" w:styleId="af2">
    <w:name w:val="page number"/>
    <w:basedOn w:val="a2"/>
    <w:rsid w:val="00C42DBD"/>
  </w:style>
  <w:style w:type="paragraph" w:customStyle="1" w:styleId="docdata">
    <w:name w:val="docdata"/>
    <w:aliases w:val="docy,v5,7076,baiaagaaboqcaaadercaaawhfwaaaaaaaaaaaaaaaaaaaaaaaaaaaaaaaaaaaaaaaaaaaaaaaaaaaaaaaaaaaaaaaaaaaaaaaaaaaaaaaaaaaaaaaaaaaaaaaaaaaaaaaaaaaaaaaaaaaaaaaaaaaaaaaaaaaaaaaaaaaaaaaaaaaaaaaaaaaaaaaaaaaaaaaaaaaaaaaaaaaaaaaaaaaaaaaaaaaaaaaaaaaaaa"/>
    <w:basedOn w:val="a"/>
    <w:rsid w:val="002F2D75"/>
    <w:pPr>
      <w:suppressAutoHyphens w:val="0"/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3744">
    <w:name w:val="3744"/>
    <w:aliases w:val="baiaagaaboqcaaadewoaaawjcgaaaaaaaaaaaaaaaaaaaaaaaaaaaaaaaaaaaaaaaaaaaaaaaaaaaaaaaaaaaaaaaaaaaaaaaaaaaaaaaaaaaaaaaaaaaaaaaaaaaaaaaaaaaaaaaaaaaaaaaaaaaaaaaaaaaaaaaaaaaaaaaaaaaaaaaaaaaaaaaaaaaaaaaaaaaaaaaaaaaaaaaaaaaaaaaaaaaaaaaaaaaaaa"/>
    <w:rsid w:val="00A62937"/>
  </w:style>
  <w:style w:type="character" w:customStyle="1" w:styleId="2113">
    <w:name w:val="2113"/>
    <w:aliases w:val="baiaagaaboqcaaadeaqaaauebaaaaaaaaaaaaaaaaaaaaaaaaaaaaaaaaaaaaaaaaaaaaaaaaaaaaaaaaaaaaaaaaaaaaaaaaaaaaaaaaaaaaaaaaaaaaaaaaaaaaaaaaaaaaaaaaaaaaaaaaaaaaaaaaaaaaaaaaaaaaaaaaaaaaaaaaaaaaaaaaaaaaaaaaaaaaaaaaaaaaaaaaaaaaaaaaaaaaaaaaaaaaaaa"/>
    <w:basedOn w:val="a2"/>
    <w:rsid w:val="00C53D9D"/>
  </w:style>
  <w:style w:type="character" w:customStyle="1" w:styleId="2308">
    <w:name w:val="2308"/>
    <w:aliases w:val="baiaagaaboqcaaad2qqaaaxnbaaaaaaaaaaaaaaaaaaaaaaaaaaaaaaaaaaaaaaaaaaaaaaaaaaaaaaaaaaaaaaaaaaaaaaaaaaaaaaaaaaaaaaaaaaaaaaaaaaaaaaaaaaaaaaaaaaaaaaaaaaaaaaaaaaaaaaaaaaaaaaaaaaaaaaaaaaaaaaaaaaaaaaaaaaaaaaaaaaaaaaaaaaaaaaaaaaaaaaaaaaaaaaa"/>
    <w:basedOn w:val="a2"/>
    <w:rsid w:val="00465B00"/>
  </w:style>
  <w:style w:type="character" w:customStyle="1" w:styleId="2884">
    <w:name w:val="2884"/>
    <w:aliases w:val="baiaagaaboqcaaadggyaaawqbgaaaaaaaaaaaaaaaaaaaaaaaaaaaaaaaaaaaaaaaaaaaaaaaaaaaaaaaaaaaaaaaaaaaaaaaaaaaaaaaaaaaaaaaaaaaaaaaaaaaaaaaaaaaaaaaaaaaaaaaaaaaaaaaaaaaaaaaaaaaaaaaaaaaaaaaaaaaaaaaaaaaaaaaaaaaaaaaaaaaaaaaaaaaaaaaaaaaaaaaaaaaaaa"/>
    <w:basedOn w:val="a2"/>
    <w:rsid w:val="00102BA6"/>
  </w:style>
  <w:style w:type="character" w:customStyle="1" w:styleId="markedcontent">
    <w:name w:val="markedcontent"/>
    <w:basedOn w:val="a2"/>
    <w:rsid w:val="004E53F2"/>
  </w:style>
  <w:style w:type="character" w:customStyle="1" w:styleId="FontStyle22">
    <w:name w:val="Font Style22"/>
    <w:basedOn w:val="a2"/>
    <w:rsid w:val="006A58FC"/>
    <w:rPr>
      <w:sz w:val="28"/>
      <w:szCs w:val="28"/>
      <w:lang w:val="uk-UA" w:eastAsia="uk-UA"/>
    </w:rPr>
  </w:style>
  <w:style w:type="paragraph" w:styleId="af3">
    <w:name w:val="Body Text Indent"/>
    <w:basedOn w:val="a"/>
    <w:rsid w:val="00313993"/>
    <w:pPr>
      <w:spacing w:after="120"/>
      <w:ind w:left="283"/>
    </w:pPr>
  </w:style>
  <w:style w:type="character" w:customStyle="1" w:styleId="22">
    <w:name w:val="Основной текст (2)"/>
    <w:rsid w:val="007C622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uk-UA" w:bidi="uk-UA"/>
    </w:rPr>
  </w:style>
  <w:style w:type="character" w:customStyle="1" w:styleId="Strong">
    <w:name w:val="Strong"/>
    <w:basedOn w:val="a2"/>
    <w:rsid w:val="007C622A"/>
    <w:rPr>
      <w:b/>
      <w:bCs/>
    </w:rPr>
  </w:style>
  <w:style w:type="paragraph" w:styleId="af4">
    <w:name w:val="List Paragraph"/>
    <w:basedOn w:val="a"/>
    <w:uiPriority w:val="34"/>
    <w:qFormat/>
    <w:rsid w:val="007B7517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uk-UA"/>
    </w:rPr>
  </w:style>
  <w:style w:type="character" w:customStyle="1" w:styleId="st42">
    <w:name w:val="st42"/>
    <w:rsid w:val="0047754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Голові районної</vt:lpstr>
    </vt:vector>
  </TitlesOfParts>
  <Company>MoBIL GROUP</Company>
  <LinksUpToDate>false</LinksUpToDate>
  <CharactersWithSpaces>20118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Голові районної</dc:title>
  <dc:creator>vnpol_com</dc:creator>
  <cp:lastModifiedBy>User</cp:lastModifiedBy>
  <cp:revision>2</cp:revision>
  <cp:lastPrinted>2023-12-12T09:53:00Z</cp:lastPrinted>
  <dcterms:created xsi:type="dcterms:W3CDTF">2024-05-08T13:38:00Z</dcterms:created>
  <dcterms:modified xsi:type="dcterms:W3CDTF">2024-05-08T13:38:00Z</dcterms:modified>
</cp:coreProperties>
</file>