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24" w:rsidRDefault="00746824" w:rsidP="00361255">
      <w:pPr>
        <w:tabs>
          <w:tab w:val="left" w:pos="5315"/>
        </w:tabs>
        <w:spacing w:line="240" w:lineRule="atLeast"/>
        <w:jc w:val="both"/>
        <w:rPr>
          <w:rFonts w:cs="Arial Cyr Italic"/>
          <w:lang w:val="uk-UA"/>
        </w:rPr>
      </w:pPr>
      <w:bookmarkStart w:id="0" w:name="_GoBack"/>
      <w:bookmarkEnd w:id="0"/>
    </w:p>
    <w:p w:rsidR="00361255" w:rsidRPr="00F7736B" w:rsidRDefault="00361255" w:rsidP="00E367F5">
      <w:pPr>
        <w:tabs>
          <w:tab w:val="left" w:pos="5954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>
        <w:rPr>
          <w:rFonts w:cs="Arial Cyr Italic"/>
          <w:lang w:val="uk-UA"/>
        </w:rPr>
        <w:t xml:space="preserve"> </w:t>
      </w:r>
      <w:r w:rsidR="00977A73">
        <w:rPr>
          <w:rFonts w:cs="Arial Cyr Italic"/>
          <w:lang w:val="uk-UA"/>
        </w:rPr>
        <w:t xml:space="preserve">                                                                                           </w:t>
      </w:r>
      <w:r w:rsidRPr="00F7736B">
        <w:rPr>
          <w:rFonts w:cs="Arial Cyr Italic"/>
          <w:sz w:val="28"/>
          <w:szCs w:val="28"/>
          <w:lang w:val="uk-UA"/>
        </w:rPr>
        <w:t>Додаток</w:t>
      </w:r>
    </w:p>
    <w:p w:rsidR="00361255" w:rsidRPr="00F7736B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 w:rsidRPr="00F7736B">
        <w:rPr>
          <w:rFonts w:cs="Arial Cyr Italic"/>
          <w:sz w:val="28"/>
          <w:szCs w:val="28"/>
          <w:lang w:val="uk-UA"/>
        </w:rPr>
        <w:t xml:space="preserve">                                                      </w:t>
      </w:r>
      <w:r>
        <w:rPr>
          <w:rFonts w:cs="Arial Cyr Italic"/>
          <w:sz w:val="28"/>
          <w:szCs w:val="28"/>
          <w:lang w:val="uk-UA"/>
        </w:rPr>
        <w:t xml:space="preserve">                         </w:t>
      </w:r>
      <w:r w:rsidRPr="00F7736B">
        <w:rPr>
          <w:rFonts w:cs="Arial Cyr Italic"/>
          <w:sz w:val="28"/>
          <w:szCs w:val="28"/>
          <w:lang w:val="uk-UA"/>
        </w:rPr>
        <w:t xml:space="preserve">до розпорядження голови </w:t>
      </w:r>
    </w:p>
    <w:p w:rsidR="00361255" w:rsidRPr="00F7736B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 w:rsidRPr="00F7736B">
        <w:rPr>
          <w:rFonts w:cs="Arial Cyr Italic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cs="Arial Cyr Italic"/>
          <w:sz w:val="28"/>
          <w:szCs w:val="28"/>
          <w:lang w:val="uk-UA"/>
        </w:rPr>
        <w:t xml:space="preserve">       </w:t>
      </w:r>
      <w:r w:rsidRPr="00F7736B">
        <w:rPr>
          <w:rFonts w:cs="Arial Cyr Italic"/>
          <w:sz w:val="28"/>
          <w:szCs w:val="28"/>
          <w:lang w:val="uk-UA"/>
        </w:rPr>
        <w:t>райдержадміністрації –</w:t>
      </w: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 w:rsidRPr="00F7736B">
        <w:rPr>
          <w:rFonts w:cs="Arial Cyr Italic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cs="Arial Cyr Italic"/>
          <w:sz w:val="28"/>
          <w:szCs w:val="28"/>
          <w:lang w:val="uk-UA"/>
        </w:rPr>
        <w:t xml:space="preserve">       </w:t>
      </w:r>
      <w:r w:rsidRPr="00F7736B">
        <w:rPr>
          <w:rFonts w:cs="Arial Cyr Italic"/>
          <w:sz w:val="28"/>
          <w:szCs w:val="28"/>
          <w:lang w:val="uk-UA"/>
        </w:rPr>
        <w:t>н</w:t>
      </w:r>
      <w:r>
        <w:rPr>
          <w:rFonts w:cs="Arial Cyr Italic"/>
          <w:sz w:val="28"/>
          <w:szCs w:val="28"/>
          <w:lang w:val="uk-UA"/>
        </w:rPr>
        <w:t>ачальника районної</w:t>
      </w: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>
        <w:rPr>
          <w:rFonts w:cs="Arial Cyr Italic"/>
          <w:sz w:val="28"/>
          <w:szCs w:val="28"/>
          <w:lang w:val="uk-UA"/>
        </w:rPr>
        <w:t xml:space="preserve">                                                                               військової </w:t>
      </w:r>
      <w:r w:rsidRPr="00F7736B">
        <w:rPr>
          <w:rFonts w:cs="Arial Cyr Italic"/>
          <w:sz w:val="28"/>
          <w:szCs w:val="28"/>
          <w:lang w:val="uk-UA"/>
        </w:rPr>
        <w:t>адміністрації</w:t>
      </w: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>
        <w:rPr>
          <w:rFonts w:cs="Arial Cyr Italic"/>
          <w:sz w:val="28"/>
          <w:szCs w:val="28"/>
          <w:lang w:val="uk-UA"/>
        </w:rPr>
        <w:t xml:space="preserve">                                                            </w:t>
      </w:r>
      <w:r w:rsidR="00936247">
        <w:rPr>
          <w:rFonts w:cs="Arial Cyr Italic"/>
          <w:sz w:val="28"/>
          <w:szCs w:val="28"/>
          <w:lang w:val="uk-UA"/>
        </w:rPr>
        <w:t xml:space="preserve">                   13.12.2024 № 174</w:t>
      </w: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</w:p>
    <w:p w:rsidR="00361255" w:rsidRDefault="00361255" w:rsidP="00361255">
      <w:pPr>
        <w:jc w:val="both"/>
        <w:rPr>
          <w:b/>
          <w:sz w:val="28"/>
          <w:szCs w:val="28"/>
          <w:lang w:val="uk-UA"/>
        </w:rPr>
      </w:pPr>
    </w:p>
    <w:p w:rsidR="00361255" w:rsidRDefault="00361255" w:rsidP="003612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</w:t>
      </w:r>
    </w:p>
    <w:p w:rsidR="00361255" w:rsidRDefault="00361255" w:rsidP="003612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Дубенської районної державної адміністрації </w:t>
      </w:r>
    </w:p>
    <w:p w:rsidR="00361255" w:rsidRDefault="00361255" w:rsidP="003612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підготовки проєктів регуляторних актів на 2025 рік</w:t>
      </w:r>
    </w:p>
    <w:p w:rsidR="00361255" w:rsidRDefault="00361255" w:rsidP="00361255">
      <w:pPr>
        <w:rPr>
          <w:sz w:val="28"/>
          <w:szCs w:val="28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843"/>
        <w:gridCol w:w="1418"/>
        <w:gridCol w:w="1844"/>
        <w:gridCol w:w="1843"/>
      </w:tblGrid>
      <w:tr w:rsidR="00361255" w:rsidTr="00361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№</w:t>
            </w:r>
          </w:p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Вид проєкту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Назва проєкту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Ціль прийняття (обгрунтування необхідності прийняття)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Термін підготовки</w:t>
            </w:r>
          </w:p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проєкту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Орган відповідальний за підготовку проєкту (розробник)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/>
              </w:rPr>
              <w:t>Спосіб оприлюднення проєкту</w:t>
            </w:r>
          </w:p>
        </w:tc>
      </w:tr>
      <w:tr w:rsidR="00361255" w:rsidTr="00361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5" w:rsidRDefault="0036125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361255" w:rsidRDefault="00361255" w:rsidP="00361255">
      <w:pPr>
        <w:rPr>
          <w:sz w:val="28"/>
          <w:szCs w:val="28"/>
          <w:lang w:val="uk-UA" w:eastAsia="zh-CN"/>
        </w:rPr>
      </w:pPr>
    </w:p>
    <w:p w:rsidR="00361255" w:rsidRDefault="00361255" w:rsidP="0036125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виникненні необхідності в прийнятті </w:t>
      </w:r>
      <w:r w:rsidR="006174CD">
        <w:rPr>
          <w:sz w:val="28"/>
          <w:szCs w:val="28"/>
          <w:lang w:val="uk-UA"/>
        </w:rPr>
        <w:t>районною державною адміністрацією</w:t>
      </w:r>
      <w:r>
        <w:rPr>
          <w:sz w:val="28"/>
          <w:szCs w:val="28"/>
          <w:lang w:val="uk-UA"/>
        </w:rPr>
        <w:t xml:space="preserve"> проєктів регуляторних актів протягом 2025 року, на підставі поданих пропозицій структурними підрозділами </w:t>
      </w:r>
      <w:r w:rsidR="006174CD">
        <w:rPr>
          <w:sz w:val="28"/>
          <w:szCs w:val="28"/>
          <w:lang w:val="uk-UA"/>
        </w:rPr>
        <w:t>районної державної адміністрації</w:t>
      </w:r>
      <w:r>
        <w:rPr>
          <w:sz w:val="28"/>
          <w:szCs w:val="28"/>
          <w:lang w:val="uk-UA"/>
        </w:rPr>
        <w:t>, будуть внесені зміни в план із підготовки проєктів регуляторних актів Дубенської</w:t>
      </w:r>
      <w:r w:rsidR="006174CD" w:rsidRPr="006174CD">
        <w:rPr>
          <w:sz w:val="28"/>
          <w:szCs w:val="28"/>
          <w:lang w:val="uk-UA"/>
        </w:rPr>
        <w:t xml:space="preserve"> </w:t>
      </w:r>
      <w:r w:rsidR="006174CD">
        <w:rPr>
          <w:sz w:val="28"/>
          <w:szCs w:val="28"/>
          <w:lang w:val="uk-UA"/>
        </w:rPr>
        <w:t xml:space="preserve">районної державної адміністрації </w:t>
      </w:r>
      <w:r>
        <w:rPr>
          <w:sz w:val="28"/>
          <w:szCs w:val="28"/>
          <w:lang w:val="uk-UA"/>
        </w:rPr>
        <w:t>на 2025 рік та забезпечено його оприлюднення в терміни та спосіб, передбачені статтями 9, 13, 14, 20 Закону України «Про засади регуляторної політики у сфері господарської діяльності».</w:t>
      </w:r>
    </w:p>
    <w:p w:rsidR="00361255" w:rsidRDefault="00361255" w:rsidP="00361255">
      <w:pPr>
        <w:ind w:firstLine="720"/>
        <w:jc w:val="both"/>
        <w:rPr>
          <w:sz w:val="28"/>
          <w:szCs w:val="28"/>
          <w:lang w:val="uk-UA"/>
        </w:rPr>
      </w:pPr>
    </w:p>
    <w:p w:rsidR="00361255" w:rsidRDefault="00361255" w:rsidP="00361255">
      <w:pPr>
        <w:ind w:firstLine="720"/>
        <w:jc w:val="both"/>
        <w:rPr>
          <w:sz w:val="28"/>
          <w:szCs w:val="28"/>
          <w:lang w:val="uk-UA"/>
        </w:rPr>
      </w:pPr>
    </w:p>
    <w:p w:rsidR="000A09B6" w:rsidRDefault="000A09B6" w:rsidP="00361255">
      <w:pPr>
        <w:ind w:firstLine="720"/>
        <w:jc w:val="both"/>
        <w:rPr>
          <w:sz w:val="28"/>
          <w:szCs w:val="28"/>
          <w:lang w:val="uk-UA"/>
        </w:rPr>
      </w:pPr>
    </w:p>
    <w:p w:rsidR="00361255" w:rsidRDefault="00361255" w:rsidP="00361255">
      <w:pPr>
        <w:ind w:firstLine="720"/>
        <w:jc w:val="both"/>
        <w:rPr>
          <w:sz w:val="28"/>
          <w:szCs w:val="28"/>
          <w:lang w:val="uk-UA"/>
        </w:rPr>
      </w:pPr>
    </w:p>
    <w:p w:rsidR="00361255" w:rsidRDefault="00361255" w:rsidP="003612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:rsidR="00361255" w:rsidRDefault="00361255" w:rsidP="003612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економіки та інфраструктури </w:t>
      </w:r>
    </w:p>
    <w:p w:rsidR="00361255" w:rsidRDefault="00361255" w:rsidP="003612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                                                       Катерина КУЗЬМУК</w:t>
      </w:r>
    </w:p>
    <w:p w:rsidR="00361255" w:rsidRDefault="00361255" w:rsidP="00361255">
      <w:pPr>
        <w:autoSpaceDE w:val="0"/>
        <w:rPr>
          <w:sz w:val="28"/>
          <w:szCs w:val="28"/>
          <w:lang w:val="uk-UA"/>
        </w:rPr>
      </w:pPr>
    </w:p>
    <w:p w:rsidR="00361255" w:rsidRDefault="00361255" w:rsidP="00361255">
      <w:pPr>
        <w:autoSpaceDE w:val="0"/>
        <w:rPr>
          <w:sz w:val="28"/>
          <w:szCs w:val="28"/>
          <w:lang w:val="uk-UA"/>
        </w:rPr>
      </w:pP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</w:p>
    <w:p w:rsidR="00361255" w:rsidRDefault="00361255" w:rsidP="00361255">
      <w:pPr>
        <w:tabs>
          <w:tab w:val="left" w:pos="5315"/>
        </w:tabs>
        <w:spacing w:line="240" w:lineRule="atLeast"/>
        <w:jc w:val="both"/>
        <w:rPr>
          <w:rFonts w:cs="Arial Cyr Italic"/>
          <w:sz w:val="28"/>
          <w:szCs w:val="28"/>
          <w:lang w:val="uk-UA"/>
        </w:rPr>
      </w:pPr>
      <w:r>
        <w:rPr>
          <w:rFonts w:cs="Arial Cyr Italic"/>
          <w:sz w:val="28"/>
          <w:szCs w:val="28"/>
          <w:lang w:val="uk-UA"/>
        </w:rPr>
        <w:t xml:space="preserve">                                                                               </w:t>
      </w:r>
    </w:p>
    <w:p w:rsidR="00B8714E" w:rsidRDefault="00B8714E" w:rsidP="006E55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B8714E" w:rsidRDefault="00B8714E" w:rsidP="006E55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46330" w:rsidRDefault="00346330" w:rsidP="006E55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46330" w:rsidRDefault="00346330" w:rsidP="006E55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46330" w:rsidRDefault="00346330" w:rsidP="006E55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8E29AA" w:rsidRDefault="008E29AA" w:rsidP="006E55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sectPr w:rsidR="008E29AA" w:rsidSect="00346330"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9F" w:rsidRDefault="00D4429F">
      <w:r>
        <w:separator/>
      </w:r>
    </w:p>
  </w:endnote>
  <w:endnote w:type="continuationSeparator" w:id="0">
    <w:p w:rsidR="00D4429F" w:rsidRDefault="00D4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9F" w:rsidRDefault="00D4429F">
      <w:r>
        <w:separator/>
      </w:r>
    </w:p>
  </w:footnote>
  <w:footnote w:type="continuationSeparator" w:id="0">
    <w:p w:rsidR="00D4429F" w:rsidRDefault="00D4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894217"/>
    <w:multiLevelType w:val="hybridMultilevel"/>
    <w:tmpl w:val="4F027D24"/>
    <w:lvl w:ilvl="0" w:tplc="F8D22A7C">
      <w:start w:val="1"/>
      <w:numFmt w:val="decimal"/>
      <w:lvlText w:val="%1."/>
      <w:lvlJc w:val="left"/>
      <w:pPr>
        <w:ind w:left="118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6EEB703E"/>
    <w:multiLevelType w:val="hybridMultilevel"/>
    <w:tmpl w:val="A7AE4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75"/>
    <w:rsid w:val="00002B3A"/>
    <w:rsid w:val="00003545"/>
    <w:rsid w:val="000055BF"/>
    <w:rsid w:val="00014633"/>
    <w:rsid w:val="00017C23"/>
    <w:rsid w:val="000315AB"/>
    <w:rsid w:val="0003705B"/>
    <w:rsid w:val="00043217"/>
    <w:rsid w:val="00052E3F"/>
    <w:rsid w:val="00057277"/>
    <w:rsid w:val="0008754F"/>
    <w:rsid w:val="000A03B6"/>
    <w:rsid w:val="000A09B6"/>
    <w:rsid w:val="000A3CBD"/>
    <w:rsid w:val="000C216E"/>
    <w:rsid w:val="000C3161"/>
    <w:rsid w:val="000E5D59"/>
    <w:rsid w:val="000F273B"/>
    <w:rsid w:val="0012239B"/>
    <w:rsid w:val="00124244"/>
    <w:rsid w:val="00125642"/>
    <w:rsid w:val="001470C1"/>
    <w:rsid w:val="00152E51"/>
    <w:rsid w:val="001717D6"/>
    <w:rsid w:val="0019373F"/>
    <w:rsid w:val="001E7AD1"/>
    <w:rsid w:val="001F0E99"/>
    <w:rsid w:val="00202507"/>
    <w:rsid w:val="00204E7C"/>
    <w:rsid w:val="00212C1C"/>
    <w:rsid w:val="0022331E"/>
    <w:rsid w:val="00224089"/>
    <w:rsid w:val="00253B9E"/>
    <w:rsid w:val="00270E4F"/>
    <w:rsid w:val="00282E94"/>
    <w:rsid w:val="00284E78"/>
    <w:rsid w:val="00293E39"/>
    <w:rsid w:val="002C65AF"/>
    <w:rsid w:val="002D1EC0"/>
    <w:rsid w:val="002D2832"/>
    <w:rsid w:val="002E7286"/>
    <w:rsid w:val="00311413"/>
    <w:rsid w:val="00324E7B"/>
    <w:rsid w:val="00330B71"/>
    <w:rsid w:val="00330BC2"/>
    <w:rsid w:val="00334DD1"/>
    <w:rsid w:val="00336407"/>
    <w:rsid w:val="00337141"/>
    <w:rsid w:val="00346330"/>
    <w:rsid w:val="00361255"/>
    <w:rsid w:val="00364725"/>
    <w:rsid w:val="003717AF"/>
    <w:rsid w:val="003741AE"/>
    <w:rsid w:val="0038160A"/>
    <w:rsid w:val="00385A72"/>
    <w:rsid w:val="00391AB1"/>
    <w:rsid w:val="003945ED"/>
    <w:rsid w:val="003A231E"/>
    <w:rsid w:val="003A390D"/>
    <w:rsid w:val="003D5848"/>
    <w:rsid w:val="003E201E"/>
    <w:rsid w:val="003E28AA"/>
    <w:rsid w:val="003E57A5"/>
    <w:rsid w:val="003F6FAF"/>
    <w:rsid w:val="003F78A3"/>
    <w:rsid w:val="00401880"/>
    <w:rsid w:val="00403867"/>
    <w:rsid w:val="00420F75"/>
    <w:rsid w:val="004222B7"/>
    <w:rsid w:val="00424AB7"/>
    <w:rsid w:val="004405AC"/>
    <w:rsid w:val="004511A4"/>
    <w:rsid w:val="0045288B"/>
    <w:rsid w:val="004724DB"/>
    <w:rsid w:val="00486926"/>
    <w:rsid w:val="0049382B"/>
    <w:rsid w:val="004A04FD"/>
    <w:rsid w:val="004A2A1F"/>
    <w:rsid w:val="004A7B61"/>
    <w:rsid w:val="004B4442"/>
    <w:rsid w:val="004B6FBB"/>
    <w:rsid w:val="004D70B9"/>
    <w:rsid w:val="004D7900"/>
    <w:rsid w:val="004E1AA9"/>
    <w:rsid w:val="004F6935"/>
    <w:rsid w:val="00510F32"/>
    <w:rsid w:val="0052522D"/>
    <w:rsid w:val="005444CD"/>
    <w:rsid w:val="00545CBD"/>
    <w:rsid w:val="00553D9D"/>
    <w:rsid w:val="005559FF"/>
    <w:rsid w:val="00560873"/>
    <w:rsid w:val="005634CF"/>
    <w:rsid w:val="00586AB3"/>
    <w:rsid w:val="00587818"/>
    <w:rsid w:val="00595F30"/>
    <w:rsid w:val="005A764A"/>
    <w:rsid w:val="005C3A19"/>
    <w:rsid w:val="005C7E77"/>
    <w:rsid w:val="005E0EFB"/>
    <w:rsid w:val="005E4961"/>
    <w:rsid w:val="006174CD"/>
    <w:rsid w:val="0064324C"/>
    <w:rsid w:val="006434FA"/>
    <w:rsid w:val="00646A13"/>
    <w:rsid w:val="00661CF3"/>
    <w:rsid w:val="006659E6"/>
    <w:rsid w:val="00667DDE"/>
    <w:rsid w:val="00684CF9"/>
    <w:rsid w:val="0068522B"/>
    <w:rsid w:val="0068674B"/>
    <w:rsid w:val="00694A89"/>
    <w:rsid w:val="006957D5"/>
    <w:rsid w:val="006A554D"/>
    <w:rsid w:val="006B1E7B"/>
    <w:rsid w:val="006C4EBF"/>
    <w:rsid w:val="006C751B"/>
    <w:rsid w:val="006D13EB"/>
    <w:rsid w:val="006D4D44"/>
    <w:rsid w:val="006E5578"/>
    <w:rsid w:val="006E693B"/>
    <w:rsid w:val="007072DC"/>
    <w:rsid w:val="00724D2B"/>
    <w:rsid w:val="00732190"/>
    <w:rsid w:val="00742389"/>
    <w:rsid w:val="00744EDF"/>
    <w:rsid w:val="007451FC"/>
    <w:rsid w:val="00745488"/>
    <w:rsid w:val="00746824"/>
    <w:rsid w:val="007500BC"/>
    <w:rsid w:val="00785548"/>
    <w:rsid w:val="007B068B"/>
    <w:rsid w:val="007B2B82"/>
    <w:rsid w:val="007D5350"/>
    <w:rsid w:val="007F40E5"/>
    <w:rsid w:val="007F6D8D"/>
    <w:rsid w:val="00804284"/>
    <w:rsid w:val="00817498"/>
    <w:rsid w:val="008276D1"/>
    <w:rsid w:val="00845BBB"/>
    <w:rsid w:val="00872590"/>
    <w:rsid w:val="00874912"/>
    <w:rsid w:val="008778AA"/>
    <w:rsid w:val="00884E5C"/>
    <w:rsid w:val="008878E9"/>
    <w:rsid w:val="0089320B"/>
    <w:rsid w:val="008A104E"/>
    <w:rsid w:val="008A5B64"/>
    <w:rsid w:val="008A6880"/>
    <w:rsid w:val="008B37E8"/>
    <w:rsid w:val="008B76F2"/>
    <w:rsid w:val="008D7649"/>
    <w:rsid w:val="008E29AA"/>
    <w:rsid w:val="008F7DDF"/>
    <w:rsid w:val="0090190B"/>
    <w:rsid w:val="00904F1C"/>
    <w:rsid w:val="009152CE"/>
    <w:rsid w:val="009214F3"/>
    <w:rsid w:val="00936247"/>
    <w:rsid w:val="009373DF"/>
    <w:rsid w:val="00977A73"/>
    <w:rsid w:val="009864DD"/>
    <w:rsid w:val="00993D33"/>
    <w:rsid w:val="009A15CE"/>
    <w:rsid w:val="009B02D8"/>
    <w:rsid w:val="009C67CD"/>
    <w:rsid w:val="009E2EF4"/>
    <w:rsid w:val="009F0344"/>
    <w:rsid w:val="009F6D32"/>
    <w:rsid w:val="00A004E1"/>
    <w:rsid w:val="00A010DD"/>
    <w:rsid w:val="00A14D45"/>
    <w:rsid w:val="00A1625C"/>
    <w:rsid w:val="00A375AD"/>
    <w:rsid w:val="00A547EE"/>
    <w:rsid w:val="00A76827"/>
    <w:rsid w:val="00A80A43"/>
    <w:rsid w:val="00A91B47"/>
    <w:rsid w:val="00AA3531"/>
    <w:rsid w:val="00AA4675"/>
    <w:rsid w:val="00AC531F"/>
    <w:rsid w:val="00AE0445"/>
    <w:rsid w:val="00AE1339"/>
    <w:rsid w:val="00AE7458"/>
    <w:rsid w:val="00AF0B85"/>
    <w:rsid w:val="00AF3225"/>
    <w:rsid w:val="00AF7567"/>
    <w:rsid w:val="00B01303"/>
    <w:rsid w:val="00B06CE7"/>
    <w:rsid w:val="00B35B7F"/>
    <w:rsid w:val="00B805F4"/>
    <w:rsid w:val="00B8714E"/>
    <w:rsid w:val="00B92049"/>
    <w:rsid w:val="00BB3C4A"/>
    <w:rsid w:val="00BB760F"/>
    <w:rsid w:val="00BB767A"/>
    <w:rsid w:val="00BD3B00"/>
    <w:rsid w:val="00BE1238"/>
    <w:rsid w:val="00C21D0B"/>
    <w:rsid w:val="00C25275"/>
    <w:rsid w:val="00C27AE3"/>
    <w:rsid w:val="00C32761"/>
    <w:rsid w:val="00C406FD"/>
    <w:rsid w:val="00C41647"/>
    <w:rsid w:val="00C51D86"/>
    <w:rsid w:val="00C57A7A"/>
    <w:rsid w:val="00C61443"/>
    <w:rsid w:val="00C834BD"/>
    <w:rsid w:val="00C96DDF"/>
    <w:rsid w:val="00CB1656"/>
    <w:rsid w:val="00CB6643"/>
    <w:rsid w:val="00CC7064"/>
    <w:rsid w:val="00CD0640"/>
    <w:rsid w:val="00CD1A8D"/>
    <w:rsid w:val="00CD2B33"/>
    <w:rsid w:val="00CF2644"/>
    <w:rsid w:val="00CF2F3F"/>
    <w:rsid w:val="00CF72AC"/>
    <w:rsid w:val="00D1007C"/>
    <w:rsid w:val="00D16841"/>
    <w:rsid w:val="00D334CB"/>
    <w:rsid w:val="00D4429F"/>
    <w:rsid w:val="00D4504E"/>
    <w:rsid w:val="00D60BE7"/>
    <w:rsid w:val="00D64567"/>
    <w:rsid w:val="00D64EB5"/>
    <w:rsid w:val="00D82665"/>
    <w:rsid w:val="00DA2FA2"/>
    <w:rsid w:val="00DA4699"/>
    <w:rsid w:val="00DC36B7"/>
    <w:rsid w:val="00DC6A87"/>
    <w:rsid w:val="00DC7F8E"/>
    <w:rsid w:val="00DF5D12"/>
    <w:rsid w:val="00E01358"/>
    <w:rsid w:val="00E0366B"/>
    <w:rsid w:val="00E046B3"/>
    <w:rsid w:val="00E05A1D"/>
    <w:rsid w:val="00E1035E"/>
    <w:rsid w:val="00E11C80"/>
    <w:rsid w:val="00E177C2"/>
    <w:rsid w:val="00E22B6D"/>
    <w:rsid w:val="00E23544"/>
    <w:rsid w:val="00E32BE8"/>
    <w:rsid w:val="00E367F5"/>
    <w:rsid w:val="00E41538"/>
    <w:rsid w:val="00E43D11"/>
    <w:rsid w:val="00E4590B"/>
    <w:rsid w:val="00E660A6"/>
    <w:rsid w:val="00E71E19"/>
    <w:rsid w:val="00E73908"/>
    <w:rsid w:val="00E842E7"/>
    <w:rsid w:val="00E84941"/>
    <w:rsid w:val="00EA42C7"/>
    <w:rsid w:val="00EA6E75"/>
    <w:rsid w:val="00EB1668"/>
    <w:rsid w:val="00EB341A"/>
    <w:rsid w:val="00EB3C6D"/>
    <w:rsid w:val="00EB548F"/>
    <w:rsid w:val="00EC2403"/>
    <w:rsid w:val="00EC3E8F"/>
    <w:rsid w:val="00ED1859"/>
    <w:rsid w:val="00ED74C9"/>
    <w:rsid w:val="00EF50A2"/>
    <w:rsid w:val="00F011FD"/>
    <w:rsid w:val="00F16FCA"/>
    <w:rsid w:val="00F201BE"/>
    <w:rsid w:val="00F300DB"/>
    <w:rsid w:val="00F303D0"/>
    <w:rsid w:val="00F32CA2"/>
    <w:rsid w:val="00F521A0"/>
    <w:rsid w:val="00F635BD"/>
    <w:rsid w:val="00F64A48"/>
    <w:rsid w:val="00F66165"/>
    <w:rsid w:val="00F66BAE"/>
    <w:rsid w:val="00F76C56"/>
    <w:rsid w:val="00F7736B"/>
    <w:rsid w:val="00F95DCF"/>
    <w:rsid w:val="00FD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51A9-5007-4DD3-97EB-AEBCB15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E013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character" w:customStyle="1" w:styleId="FontStyle23">
    <w:name w:val="Font Style23"/>
    <w:rsid w:val="005A764A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link w:val="ab"/>
    <w:rsid w:val="005A764A"/>
    <w:pPr>
      <w:spacing w:before="100" w:beforeAutospacing="1" w:after="100" w:afterAutospacing="1"/>
    </w:pPr>
  </w:style>
  <w:style w:type="character" w:customStyle="1" w:styleId="ab">
    <w:name w:val="Звичайний (веб) Знак"/>
    <w:link w:val="aa"/>
    <w:locked/>
    <w:rsid w:val="005A764A"/>
    <w:rPr>
      <w:sz w:val="24"/>
      <w:szCs w:val="24"/>
      <w:lang w:val="ru-RU" w:eastAsia="ru-RU" w:bidi="ar-SA"/>
    </w:rPr>
  </w:style>
  <w:style w:type="paragraph" w:customStyle="1" w:styleId="20">
    <w:name w:val="Обычный2"/>
    <w:rsid w:val="00F7736B"/>
    <w:rPr>
      <w:rFonts w:ascii="UkrainianTimesET" w:eastAsia="Calibri" w:hAnsi="UkrainianTimesET"/>
      <w:kern w:val="14"/>
      <w:sz w:val="28"/>
      <w:lang w:eastAsia="ru-RU"/>
    </w:rPr>
  </w:style>
  <w:style w:type="paragraph" w:styleId="ac">
    <w:name w:val="Balloon Text"/>
    <w:basedOn w:val="a"/>
    <w:link w:val="ad"/>
    <w:rsid w:val="003F6FA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3F6FA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423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80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58C3-5C12-4654-AE48-26DC8297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K303MY</cp:lastModifiedBy>
  <cp:revision>2</cp:revision>
  <cp:lastPrinted>2024-12-17T07:43:00Z</cp:lastPrinted>
  <dcterms:created xsi:type="dcterms:W3CDTF">2025-02-21T13:27:00Z</dcterms:created>
  <dcterms:modified xsi:type="dcterms:W3CDTF">2025-02-21T13:27:00Z</dcterms:modified>
</cp:coreProperties>
</file>