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94" w:rsidRDefault="00D37F94" w:rsidP="00D37F94">
      <w:pPr>
        <w:ind w:left="10620" w:firstLine="708"/>
        <w:rPr>
          <w:color w:val="000000"/>
          <w:sz w:val="28"/>
          <w:szCs w:val="28"/>
        </w:rPr>
      </w:pPr>
      <w:bookmarkStart w:id="0" w:name="_GoBack"/>
      <w:bookmarkEnd w:id="0"/>
    </w:p>
    <w:p w:rsidR="00D37F94" w:rsidRDefault="00D37F94" w:rsidP="00D37F94">
      <w:pPr>
        <w:ind w:left="10620" w:firstLine="708"/>
        <w:rPr>
          <w:color w:val="000000"/>
          <w:sz w:val="28"/>
          <w:szCs w:val="28"/>
        </w:rPr>
      </w:pPr>
      <w:r w:rsidRPr="00FB7716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 xml:space="preserve"> 2</w:t>
      </w:r>
    </w:p>
    <w:p w:rsidR="00D37F94" w:rsidRPr="00E61D83" w:rsidRDefault="00D37F94" w:rsidP="00D37F94">
      <w:pPr>
        <w:ind w:left="11328"/>
        <w:rPr>
          <w:color w:val="000000"/>
          <w:sz w:val="28"/>
          <w:szCs w:val="28"/>
        </w:rPr>
      </w:pPr>
      <w:r w:rsidRPr="00E61D83">
        <w:rPr>
          <w:color w:val="000000"/>
          <w:sz w:val="28"/>
          <w:szCs w:val="28"/>
        </w:rPr>
        <w:t>до розпорядження голови районної державної адміністрації - начальника районної військової адміністрації</w:t>
      </w:r>
    </w:p>
    <w:p w:rsidR="00BE334C" w:rsidRPr="00651A87" w:rsidRDefault="00D37F94" w:rsidP="00D37F94">
      <w:pPr>
        <w:rPr>
          <w:color w:val="000000"/>
          <w:sz w:val="28"/>
          <w:szCs w:val="28"/>
        </w:rPr>
      </w:pPr>
      <w:r w:rsidRPr="00E61D8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BE334C">
        <w:rPr>
          <w:color w:val="000000"/>
          <w:sz w:val="28"/>
          <w:szCs w:val="28"/>
        </w:rPr>
        <w:t>24.12.</w:t>
      </w:r>
      <w:r w:rsidR="00287E84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E61D83">
        <w:rPr>
          <w:color w:val="000000"/>
          <w:sz w:val="28"/>
          <w:szCs w:val="28"/>
        </w:rPr>
        <w:t xml:space="preserve"> </w:t>
      </w:r>
      <w:r w:rsidR="00D03D9E">
        <w:rPr>
          <w:color w:val="000000"/>
          <w:sz w:val="28"/>
          <w:szCs w:val="28"/>
        </w:rPr>
        <w:t xml:space="preserve">№ </w:t>
      </w:r>
      <w:r w:rsidR="00BE334C">
        <w:rPr>
          <w:color w:val="000000"/>
          <w:sz w:val="28"/>
          <w:szCs w:val="28"/>
        </w:rPr>
        <w:t>181</w:t>
      </w:r>
    </w:p>
    <w:p w:rsidR="00C6140A" w:rsidRPr="001A76C9" w:rsidRDefault="00C6140A">
      <w:pPr>
        <w:ind w:left="11328"/>
        <w:rPr>
          <w:color w:val="000000"/>
          <w:sz w:val="28"/>
          <w:szCs w:val="28"/>
        </w:rPr>
      </w:pPr>
    </w:p>
    <w:p w:rsidR="00C565CD" w:rsidRPr="00001A96" w:rsidRDefault="00C565CD">
      <w:pPr>
        <w:pStyle w:val="10"/>
        <w:rPr>
          <w:b w:val="0"/>
          <w:color w:val="000000"/>
          <w:sz w:val="28"/>
          <w:szCs w:val="28"/>
        </w:rPr>
      </w:pPr>
      <w:r w:rsidRPr="00001A96">
        <w:rPr>
          <w:b w:val="0"/>
          <w:color w:val="000000"/>
          <w:sz w:val="28"/>
          <w:szCs w:val="28"/>
        </w:rPr>
        <w:t>П  Л  А  Н</w:t>
      </w:r>
    </w:p>
    <w:p w:rsidR="00D37F94" w:rsidRPr="00001A96" w:rsidRDefault="00C565CD" w:rsidP="00D37F94">
      <w:pPr>
        <w:jc w:val="center"/>
        <w:rPr>
          <w:bCs/>
          <w:sz w:val="28"/>
          <w:szCs w:val="28"/>
        </w:rPr>
      </w:pPr>
      <w:r w:rsidRPr="00001A96">
        <w:rPr>
          <w:bCs/>
          <w:color w:val="000000"/>
          <w:sz w:val="28"/>
          <w:szCs w:val="28"/>
        </w:rPr>
        <w:t xml:space="preserve">роботи </w:t>
      </w:r>
      <w:r w:rsidR="00D37F94" w:rsidRPr="00001A96">
        <w:rPr>
          <w:color w:val="000000"/>
          <w:sz w:val="28"/>
          <w:szCs w:val="28"/>
        </w:rPr>
        <w:t>районної державної адміністрації</w:t>
      </w:r>
      <w:r w:rsidR="001C29DB" w:rsidRPr="00001A96">
        <w:rPr>
          <w:color w:val="000000"/>
          <w:sz w:val="28"/>
          <w:szCs w:val="28"/>
        </w:rPr>
        <w:t xml:space="preserve"> </w:t>
      </w:r>
      <w:r w:rsidR="00D37F94" w:rsidRPr="00001A96">
        <w:rPr>
          <w:bCs/>
          <w:sz w:val="28"/>
          <w:szCs w:val="28"/>
        </w:rPr>
        <w:t>– районної</w:t>
      </w:r>
    </w:p>
    <w:p w:rsidR="00D37F94" w:rsidRDefault="00D37F94" w:rsidP="00D37F94">
      <w:pPr>
        <w:jc w:val="center"/>
        <w:rPr>
          <w:color w:val="000000"/>
          <w:sz w:val="28"/>
          <w:szCs w:val="28"/>
        </w:rPr>
      </w:pPr>
      <w:r w:rsidRPr="00001A96">
        <w:rPr>
          <w:bCs/>
          <w:sz w:val="28"/>
          <w:szCs w:val="28"/>
        </w:rPr>
        <w:t xml:space="preserve"> військової адміністрації  </w:t>
      </w:r>
      <w:r w:rsidRPr="00001A96">
        <w:rPr>
          <w:color w:val="000000"/>
          <w:sz w:val="28"/>
          <w:szCs w:val="28"/>
        </w:rPr>
        <w:t>на перший квартал 202</w:t>
      </w:r>
      <w:r w:rsidR="00287E84">
        <w:rPr>
          <w:color w:val="000000"/>
          <w:sz w:val="28"/>
          <w:szCs w:val="28"/>
        </w:rPr>
        <w:t>5</w:t>
      </w:r>
      <w:r w:rsidRPr="00001A96">
        <w:rPr>
          <w:color w:val="000000"/>
          <w:sz w:val="28"/>
          <w:szCs w:val="28"/>
        </w:rPr>
        <w:t xml:space="preserve"> року</w:t>
      </w:r>
    </w:p>
    <w:p w:rsidR="00EB42EF" w:rsidRDefault="00EB42EF" w:rsidP="00D37F94">
      <w:pPr>
        <w:jc w:val="center"/>
        <w:rPr>
          <w:color w:val="000000"/>
          <w:sz w:val="28"/>
          <w:szCs w:val="28"/>
        </w:rPr>
      </w:pPr>
    </w:p>
    <w:p w:rsidR="00562E5C" w:rsidRPr="00001A96" w:rsidRDefault="00562E5C" w:rsidP="00D37F94">
      <w:pPr>
        <w:jc w:val="center"/>
        <w:rPr>
          <w:color w:val="000000"/>
          <w:sz w:val="28"/>
          <w:szCs w:val="28"/>
        </w:rPr>
      </w:pPr>
    </w:p>
    <w:tbl>
      <w:tblPr>
        <w:tblW w:w="148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86"/>
        <w:gridCol w:w="194"/>
        <w:gridCol w:w="617"/>
        <w:gridCol w:w="1174"/>
        <w:gridCol w:w="23"/>
        <w:gridCol w:w="403"/>
        <w:gridCol w:w="2531"/>
      </w:tblGrid>
      <w:tr w:rsidR="00DD1D59" w:rsidRPr="0094630E" w:rsidTr="00702305">
        <w:tc>
          <w:tcPr>
            <w:tcW w:w="9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D59" w:rsidRPr="0094630E" w:rsidRDefault="00DD1D59">
            <w:pPr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Зміст заходу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DDE" w:rsidRPr="0094630E" w:rsidRDefault="00AA7DDE">
            <w:pPr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Строк</w:t>
            </w:r>
          </w:p>
          <w:p w:rsidR="00DD1D59" w:rsidRPr="0094630E" w:rsidRDefault="00DD1D59">
            <w:pPr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виконання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59" w:rsidRPr="0094630E" w:rsidRDefault="00DD1D59">
            <w:pPr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Відповідальні виконавці</w:t>
            </w:r>
          </w:p>
        </w:tc>
      </w:tr>
      <w:tr w:rsidR="00DD1D59" w:rsidRPr="0094630E" w:rsidTr="00702305">
        <w:trPr>
          <w:trHeight w:val="1165"/>
        </w:trPr>
        <w:tc>
          <w:tcPr>
            <w:tcW w:w="9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59" w:rsidRPr="0094630E" w:rsidRDefault="00DD1D59" w:rsidP="00DA380A">
            <w:pPr>
              <w:rPr>
                <w:bCs/>
                <w:color w:val="000000"/>
              </w:rPr>
            </w:pPr>
            <w:r w:rsidRPr="0094630E">
              <w:rPr>
                <w:bCs/>
                <w:color w:val="000000"/>
              </w:rPr>
              <w:t>Засідання колегії районної державної адміністрації</w:t>
            </w:r>
            <w:r w:rsidR="00702305" w:rsidRPr="0094630E">
              <w:rPr>
                <w:bCs/>
                <w:color w:val="000000"/>
              </w:rPr>
              <w:t xml:space="preserve"> (за окремим планом, затвердженим</w:t>
            </w:r>
            <w:r w:rsidR="00DA380A" w:rsidRPr="0094630E">
              <w:rPr>
                <w:bCs/>
                <w:color w:val="000000"/>
              </w:rPr>
              <w:t xml:space="preserve"> </w:t>
            </w:r>
            <w:r w:rsidR="00DA380A" w:rsidRPr="0094630E">
              <w:rPr>
                <w:color w:val="000000"/>
              </w:rPr>
              <w:t>головою районної державної адміністрації - начальником  районної  військової адміністрації</w:t>
            </w:r>
            <w:r w:rsidR="00702305" w:rsidRPr="0094630E">
              <w:rPr>
                <w:bCs/>
                <w:color w:val="000000"/>
              </w:rPr>
              <w:t>)</w:t>
            </w:r>
          </w:p>
          <w:p w:rsidR="00702305" w:rsidRPr="0094630E" w:rsidRDefault="00702305" w:rsidP="002221B7">
            <w:pPr>
              <w:spacing w:before="57"/>
              <w:jc w:val="both"/>
              <w:rPr>
                <w:bCs/>
                <w:color w:val="000000"/>
              </w:rPr>
            </w:pPr>
          </w:p>
          <w:p w:rsidR="00702305" w:rsidRPr="0094630E" w:rsidRDefault="00702305" w:rsidP="002221B7">
            <w:pPr>
              <w:spacing w:before="57"/>
              <w:jc w:val="both"/>
              <w:rPr>
                <w:bCs/>
                <w:color w:val="000000"/>
              </w:rPr>
            </w:pPr>
            <w:r w:rsidRPr="0094630E">
              <w:rPr>
                <w:bCs/>
                <w:color w:val="000000"/>
              </w:rPr>
              <w:t>Засідання консультативно-дорадчих органів райдержадміністрації</w:t>
            </w:r>
          </w:p>
          <w:p w:rsidR="00702305" w:rsidRPr="0094630E" w:rsidRDefault="00702305" w:rsidP="002221B7">
            <w:pPr>
              <w:spacing w:before="57"/>
              <w:jc w:val="both"/>
              <w:rPr>
                <w:bCs/>
                <w:color w:val="000000"/>
              </w:rPr>
            </w:pPr>
          </w:p>
          <w:p w:rsidR="00702305" w:rsidRPr="0094630E" w:rsidRDefault="00702305" w:rsidP="002221B7">
            <w:pPr>
              <w:spacing w:before="57"/>
              <w:jc w:val="both"/>
              <w:rPr>
                <w:bCs/>
                <w:color w:val="000000"/>
              </w:rPr>
            </w:pPr>
          </w:p>
          <w:p w:rsidR="00702305" w:rsidRPr="0094630E" w:rsidRDefault="00D37F94" w:rsidP="00DA380A">
            <w:pPr>
              <w:rPr>
                <w:bCs/>
                <w:color w:val="000000"/>
              </w:rPr>
            </w:pPr>
            <w:r w:rsidRPr="0094630E">
              <w:rPr>
                <w:bCs/>
                <w:color w:val="000000"/>
              </w:rPr>
              <w:t>Наради у</w:t>
            </w:r>
            <w:r w:rsidR="00DA380A" w:rsidRPr="0094630E">
              <w:rPr>
                <w:bCs/>
                <w:color w:val="000000"/>
              </w:rPr>
              <w:t xml:space="preserve"> </w:t>
            </w:r>
            <w:r w:rsidR="00DA380A" w:rsidRPr="0094630E">
              <w:rPr>
                <w:color w:val="000000"/>
              </w:rPr>
              <w:t xml:space="preserve">голови районної державної адміністрації - начальника  районної  військової адміністрації </w:t>
            </w:r>
            <w:r w:rsidRPr="0094630E">
              <w:rPr>
                <w:bCs/>
                <w:color w:val="000000"/>
              </w:rPr>
              <w:t xml:space="preserve"> </w:t>
            </w:r>
            <w:r w:rsidR="00702305" w:rsidRPr="0094630E">
              <w:rPr>
                <w:bCs/>
                <w:color w:val="000000"/>
              </w:rPr>
              <w:t>з керівниками структурних підрозділів</w:t>
            </w:r>
          </w:p>
          <w:p w:rsidR="00D24BBC" w:rsidRPr="0094630E" w:rsidRDefault="00D24BBC" w:rsidP="002221B7">
            <w:pPr>
              <w:spacing w:before="57"/>
              <w:jc w:val="both"/>
              <w:rPr>
                <w:bCs/>
                <w:color w:val="000000"/>
              </w:rPr>
            </w:pPr>
          </w:p>
          <w:p w:rsidR="00702305" w:rsidRPr="0094630E" w:rsidRDefault="00D24BBC" w:rsidP="002221B7">
            <w:pPr>
              <w:spacing w:before="57"/>
              <w:jc w:val="both"/>
              <w:rPr>
                <w:bCs/>
                <w:color w:val="000000"/>
              </w:rPr>
            </w:pPr>
            <w:r w:rsidRPr="0094630E">
              <w:rPr>
                <w:color w:val="000000"/>
              </w:rPr>
              <w:t>Наради у</w:t>
            </w:r>
            <w:r w:rsidR="00DA380A" w:rsidRPr="0094630E">
              <w:rPr>
                <w:color w:val="000000"/>
              </w:rPr>
              <w:t xml:space="preserve"> голови районної державної адміністрації - начальника  районної  військової адміністрації</w:t>
            </w:r>
            <w:r w:rsidRPr="0094630E">
              <w:rPr>
                <w:color w:val="000000"/>
              </w:rPr>
              <w:t xml:space="preserve"> з керівниками  управлінь, відділів територіального підпорядкування міністерств і відомств, підприємств</w:t>
            </w:r>
          </w:p>
          <w:p w:rsidR="00702305" w:rsidRPr="0094630E" w:rsidRDefault="00DA380A" w:rsidP="002221B7">
            <w:pPr>
              <w:spacing w:before="57"/>
              <w:jc w:val="both"/>
              <w:rPr>
                <w:bCs/>
                <w:color w:val="000000"/>
              </w:rPr>
            </w:pPr>
            <w:r w:rsidRPr="0094630E">
              <w:rPr>
                <w:bCs/>
                <w:color w:val="000000"/>
              </w:rPr>
              <w:t xml:space="preserve">Селекторні наради у </w:t>
            </w:r>
            <w:r w:rsidRPr="0094630E">
              <w:rPr>
                <w:color w:val="000000"/>
              </w:rPr>
              <w:t>голови районної державної адміністрації - начальника  районної  військової адміністрації</w:t>
            </w:r>
          </w:p>
          <w:p w:rsidR="00702305" w:rsidRPr="0094630E" w:rsidRDefault="00702305" w:rsidP="002221B7">
            <w:pPr>
              <w:spacing w:before="57"/>
              <w:jc w:val="both"/>
              <w:rPr>
                <w:bCs/>
                <w:color w:val="000000"/>
              </w:rPr>
            </w:pPr>
          </w:p>
          <w:p w:rsidR="00702305" w:rsidRPr="0094630E" w:rsidRDefault="00702305" w:rsidP="002221B7">
            <w:pPr>
              <w:spacing w:before="57"/>
              <w:jc w:val="both"/>
              <w:rPr>
                <w:color w:val="000000"/>
              </w:rPr>
            </w:pPr>
            <w:r w:rsidRPr="0094630E">
              <w:rPr>
                <w:bCs/>
                <w:color w:val="000000"/>
              </w:rPr>
              <w:t>Засідання комісії з питань техногенно-екологічної безпеки та надзвичайних ситуацій Дубенського району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F94" w:rsidRPr="0094630E" w:rsidRDefault="00702305" w:rsidP="007B0063">
            <w:pPr>
              <w:spacing w:before="57"/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Протягом кварталу</w:t>
            </w:r>
          </w:p>
          <w:p w:rsidR="00DD1D59" w:rsidRPr="0094630E" w:rsidRDefault="00D37F94" w:rsidP="007B0063">
            <w:pPr>
              <w:spacing w:before="57"/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 xml:space="preserve"> (за окремим дорученням)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E5" w:rsidRPr="0094630E" w:rsidRDefault="00AB5CE5" w:rsidP="00AB5CE5">
            <w:pPr>
              <w:jc w:val="both"/>
              <w:rPr>
                <w:color w:val="000000"/>
              </w:rPr>
            </w:pPr>
          </w:p>
          <w:p w:rsidR="00A87925" w:rsidRPr="0094630E" w:rsidRDefault="00A87925" w:rsidP="00AB5CE5">
            <w:pPr>
              <w:jc w:val="both"/>
              <w:rPr>
                <w:color w:val="000000"/>
              </w:rPr>
            </w:pPr>
          </w:p>
          <w:p w:rsidR="00A87925" w:rsidRPr="0094630E" w:rsidRDefault="00A87925" w:rsidP="00AB5CE5">
            <w:pPr>
              <w:jc w:val="both"/>
              <w:rPr>
                <w:color w:val="000000"/>
              </w:rPr>
            </w:pPr>
            <w:r w:rsidRPr="0094630E">
              <w:rPr>
                <w:color w:val="000000"/>
              </w:rPr>
              <w:t>М</w:t>
            </w:r>
            <w:r w:rsidR="00505C4E">
              <w:rPr>
                <w:color w:val="000000"/>
              </w:rPr>
              <w:t xml:space="preserve">удрик </w:t>
            </w:r>
            <w:r w:rsidRPr="0094630E">
              <w:rPr>
                <w:color w:val="000000"/>
              </w:rPr>
              <w:t>Мар’яна</w:t>
            </w:r>
          </w:p>
          <w:p w:rsidR="00AB5CE5" w:rsidRPr="0094630E" w:rsidRDefault="00702305" w:rsidP="00505C4E">
            <w:pPr>
              <w:spacing w:before="57"/>
              <w:rPr>
                <w:color w:val="000000"/>
              </w:rPr>
            </w:pPr>
            <w:r w:rsidRPr="0094630E">
              <w:rPr>
                <w:color w:val="000000"/>
              </w:rPr>
              <w:t>К</w:t>
            </w:r>
            <w:r w:rsidR="00505C4E">
              <w:rPr>
                <w:color w:val="000000"/>
              </w:rPr>
              <w:t xml:space="preserve">ружайло </w:t>
            </w:r>
            <w:r w:rsidR="00AB5CE5" w:rsidRPr="0094630E">
              <w:rPr>
                <w:color w:val="000000"/>
              </w:rPr>
              <w:t>Ірина</w:t>
            </w:r>
          </w:p>
          <w:p w:rsidR="00D37F94" w:rsidRPr="0094630E" w:rsidRDefault="00505C4E" w:rsidP="00AB5CE5">
            <w:pPr>
              <w:spacing w:before="57"/>
              <w:rPr>
                <w:color w:val="000000"/>
              </w:rPr>
            </w:pPr>
            <w:r>
              <w:rPr>
                <w:color w:val="000000"/>
              </w:rPr>
              <w:t xml:space="preserve">Левшенюк </w:t>
            </w:r>
            <w:r w:rsidR="00D37F94" w:rsidRPr="0094630E">
              <w:rPr>
                <w:color w:val="000000"/>
              </w:rPr>
              <w:t>Наталія</w:t>
            </w:r>
          </w:p>
          <w:p w:rsidR="00702305" w:rsidRPr="0094630E" w:rsidRDefault="00505C4E" w:rsidP="00702305">
            <w:pPr>
              <w:spacing w:before="57"/>
              <w:rPr>
                <w:color w:val="000000"/>
              </w:rPr>
            </w:pPr>
            <w:r>
              <w:rPr>
                <w:color w:val="000000"/>
              </w:rPr>
              <w:t xml:space="preserve">Слівінська </w:t>
            </w:r>
            <w:r w:rsidR="00702305" w:rsidRPr="0094630E">
              <w:rPr>
                <w:color w:val="000000"/>
              </w:rPr>
              <w:t>Лілія</w:t>
            </w:r>
          </w:p>
          <w:p w:rsidR="00702305" w:rsidRPr="0094630E" w:rsidRDefault="00702305" w:rsidP="00BF74D8">
            <w:pPr>
              <w:spacing w:before="57"/>
              <w:rPr>
                <w:color w:val="000000"/>
              </w:rPr>
            </w:pPr>
          </w:p>
          <w:p w:rsidR="00702305" w:rsidRPr="0094630E" w:rsidRDefault="00702305" w:rsidP="00BF74D8">
            <w:pPr>
              <w:spacing w:before="57"/>
              <w:rPr>
                <w:color w:val="000000"/>
              </w:rPr>
            </w:pPr>
          </w:p>
          <w:p w:rsidR="00A87925" w:rsidRPr="0094630E" w:rsidRDefault="00A87925" w:rsidP="00BF74D8">
            <w:pPr>
              <w:spacing w:before="57"/>
              <w:rPr>
                <w:color w:val="000000"/>
              </w:rPr>
            </w:pPr>
          </w:p>
          <w:p w:rsidR="00A87925" w:rsidRDefault="00A87925" w:rsidP="00BF74D8">
            <w:pPr>
              <w:spacing w:before="57"/>
              <w:rPr>
                <w:color w:val="000000"/>
              </w:rPr>
            </w:pPr>
          </w:p>
          <w:p w:rsidR="00505C4E" w:rsidRDefault="00505C4E" w:rsidP="00BF74D8">
            <w:pPr>
              <w:spacing w:before="57"/>
              <w:rPr>
                <w:color w:val="000000"/>
              </w:rPr>
            </w:pPr>
          </w:p>
          <w:p w:rsidR="00505C4E" w:rsidRDefault="00505C4E" w:rsidP="00BF74D8">
            <w:pPr>
              <w:spacing w:before="57"/>
              <w:rPr>
                <w:color w:val="000000"/>
              </w:rPr>
            </w:pPr>
          </w:p>
          <w:p w:rsidR="00505C4E" w:rsidRDefault="00505C4E" w:rsidP="00BF74D8">
            <w:pPr>
              <w:spacing w:before="57"/>
              <w:rPr>
                <w:color w:val="000000"/>
              </w:rPr>
            </w:pPr>
          </w:p>
          <w:p w:rsidR="00505C4E" w:rsidRPr="0094630E" w:rsidRDefault="00505C4E" w:rsidP="00BF74D8">
            <w:pPr>
              <w:spacing w:before="57"/>
              <w:rPr>
                <w:color w:val="000000"/>
              </w:rPr>
            </w:pPr>
          </w:p>
          <w:p w:rsidR="00AE5369" w:rsidRPr="0094630E" w:rsidRDefault="00AE5369" w:rsidP="00505C4E">
            <w:pPr>
              <w:spacing w:before="57"/>
              <w:rPr>
                <w:color w:val="000000"/>
              </w:rPr>
            </w:pPr>
            <w:r w:rsidRPr="0094630E">
              <w:rPr>
                <w:color w:val="000000"/>
              </w:rPr>
              <w:t>П</w:t>
            </w:r>
            <w:r w:rsidR="00505C4E">
              <w:rPr>
                <w:color w:val="000000"/>
              </w:rPr>
              <w:t xml:space="preserve">осільський </w:t>
            </w:r>
            <w:r w:rsidRPr="0094630E">
              <w:rPr>
                <w:color w:val="000000"/>
              </w:rPr>
              <w:t>Вячеслав</w:t>
            </w:r>
          </w:p>
        </w:tc>
      </w:tr>
      <w:tr w:rsidR="00732DA7" w:rsidRPr="0094630E" w:rsidTr="00732DA7">
        <w:trPr>
          <w:trHeight w:val="847"/>
        </w:trPr>
        <w:tc>
          <w:tcPr>
            <w:tcW w:w="1482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DA7" w:rsidRPr="0094630E" w:rsidRDefault="00732DA7" w:rsidP="00732DA7">
            <w:pPr>
              <w:jc w:val="center"/>
              <w:rPr>
                <w:b/>
                <w:color w:val="000000"/>
              </w:rPr>
            </w:pPr>
          </w:p>
          <w:p w:rsidR="00EB42EF" w:rsidRDefault="00EB42EF" w:rsidP="00732DA7">
            <w:pPr>
              <w:jc w:val="center"/>
              <w:rPr>
                <w:b/>
                <w:color w:val="000000"/>
              </w:rPr>
            </w:pPr>
          </w:p>
          <w:p w:rsidR="00EB42EF" w:rsidRDefault="00EB42EF" w:rsidP="00732DA7">
            <w:pPr>
              <w:jc w:val="center"/>
              <w:rPr>
                <w:b/>
                <w:color w:val="000000"/>
              </w:rPr>
            </w:pPr>
          </w:p>
          <w:p w:rsidR="00732DA7" w:rsidRPr="0094630E" w:rsidRDefault="00732DA7" w:rsidP="00707380">
            <w:pPr>
              <w:jc w:val="center"/>
              <w:rPr>
                <w:color w:val="000000"/>
              </w:rPr>
            </w:pPr>
            <w:r w:rsidRPr="0094630E">
              <w:rPr>
                <w:b/>
                <w:color w:val="000000"/>
              </w:rPr>
              <w:lastRenderedPageBreak/>
              <w:t>„День контролю”</w:t>
            </w:r>
            <w:r w:rsidRPr="0094630E">
              <w:rPr>
                <w:color w:val="000000"/>
              </w:rPr>
              <w:t xml:space="preserve"> </w:t>
            </w:r>
            <w:r w:rsidRPr="0094630E">
              <w:rPr>
                <w:b/>
                <w:color w:val="000000"/>
              </w:rPr>
              <w:t>при</w:t>
            </w:r>
            <w:r w:rsidR="00A2050E" w:rsidRPr="0094630E">
              <w:rPr>
                <w:b/>
                <w:color w:val="000000"/>
              </w:rPr>
              <w:t xml:space="preserve">  </w:t>
            </w:r>
            <w:r w:rsidR="00B76014" w:rsidRPr="0094630E">
              <w:rPr>
                <w:b/>
                <w:color w:val="000000"/>
              </w:rPr>
              <w:t xml:space="preserve">першому </w:t>
            </w:r>
            <w:r w:rsidR="00A2050E" w:rsidRPr="0094630E">
              <w:rPr>
                <w:b/>
                <w:color w:val="000000"/>
              </w:rPr>
              <w:t>заступнику</w:t>
            </w:r>
            <w:r w:rsidR="00B76014" w:rsidRPr="0094630E">
              <w:rPr>
                <w:b/>
                <w:color w:val="000000"/>
              </w:rPr>
              <w:t>, заступник</w:t>
            </w:r>
            <w:r w:rsidR="00707380">
              <w:rPr>
                <w:b/>
                <w:color w:val="000000"/>
              </w:rPr>
              <w:t>у</w:t>
            </w:r>
            <w:r w:rsidR="00B76014" w:rsidRPr="0094630E">
              <w:rPr>
                <w:b/>
                <w:color w:val="000000"/>
              </w:rPr>
              <w:t xml:space="preserve"> </w:t>
            </w:r>
            <w:r w:rsidRPr="0094630E">
              <w:rPr>
                <w:b/>
                <w:color w:val="000000"/>
              </w:rPr>
              <w:t xml:space="preserve"> голови райдержадміністрації</w:t>
            </w:r>
          </w:p>
        </w:tc>
      </w:tr>
      <w:tr w:rsidR="00732DA7" w:rsidRPr="0094630E" w:rsidTr="00732DA7">
        <w:trPr>
          <w:trHeight w:val="84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EE2" w:rsidRPr="00091064" w:rsidRDefault="00EA6EE2" w:rsidP="00EA6EE2">
            <w:pPr>
              <w:jc w:val="both"/>
            </w:pPr>
            <w:r w:rsidRPr="00091064">
              <w:lastRenderedPageBreak/>
              <w:t>Організація проведення «Дня контролю» при   першому заступнику голови райдержадміністрації Мар’яні М</w:t>
            </w:r>
            <w:r>
              <w:t>удрик</w:t>
            </w:r>
            <w:r w:rsidRPr="00091064">
              <w:t xml:space="preserve"> в  Радивилівській міській  раді</w:t>
            </w:r>
          </w:p>
          <w:p w:rsidR="00732DA7" w:rsidRPr="00287E84" w:rsidRDefault="00732DA7" w:rsidP="00735FC5">
            <w:pPr>
              <w:rPr>
                <w:color w:val="FF0000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DA7" w:rsidRPr="00EB42EF" w:rsidRDefault="00DE6603" w:rsidP="00732DA7">
            <w:pPr>
              <w:jc w:val="center"/>
            </w:pPr>
            <w:r w:rsidRPr="00EB42EF">
              <w:t>Січень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014" w:rsidRPr="00EB42EF" w:rsidRDefault="00EA6EE2" w:rsidP="00B76014">
            <w:r w:rsidRPr="00EB42EF">
              <w:t>Мудрик Мар’яна</w:t>
            </w:r>
            <w:r w:rsidR="00B76014" w:rsidRPr="00EB42EF">
              <w:t xml:space="preserve"> </w:t>
            </w:r>
          </w:p>
          <w:p w:rsidR="00B76014" w:rsidRPr="00EB42EF" w:rsidRDefault="00EA6EE2" w:rsidP="00B76014">
            <w:r w:rsidRPr="00EB42EF">
              <w:t xml:space="preserve">Кос’янчук </w:t>
            </w:r>
            <w:r w:rsidR="00B76014" w:rsidRPr="00EB42EF">
              <w:t>Тетяна</w:t>
            </w:r>
          </w:p>
          <w:p w:rsidR="00DE6603" w:rsidRPr="00EB42EF" w:rsidRDefault="00DE6603" w:rsidP="00B76014"/>
        </w:tc>
      </w:tr>
      <w:tr w:rsidR="00567823" w:rsidRPr="0094630E" w:rsidTr="00732DA7">
        <w:trPr>
          <w:trHeight w:val="84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823" w:rsidRPr="00287E84" w:rsidRDefault="00EB42EF" w:rsidP="00B76014">
            <w:pPr>
              <w:rPr>
                <w:color w:val="FF0000"/>
              </w:rPr>
            </w:pPr>
            <w:r w:rsidRPr="00091064">
              <w:rPr>
                <w:color w:val="000000"/>
              </w:rPr>
              <w:t>Проведення «Дня контролю» при заступнику голови райдержадміністрації Ірині Кружайло про стан виконання  розпорядження голови райдержадміністрації – начальника районної військової адміністрації від 16 березня 2020 року №107 «Про план основних заходів цивільного захисту Дубенського району на 2024 рік»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823" w:rsidRPr="00EB42EF" w:rsidRDefault="00567823" w:rsidP="00732DA7">
            <w:pPr>
              <w:jc w:val="center"/>
            </w:pPr>
            <w:r w:rsidRPr="00EB42EF">
              <w:t>Січень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2EF" w:rsidRPr="00EB42EF" w:rsidRDefault="00EB42EF" w:rsidP="00567823">
            <w:r w:rsidRPr="00EB42EF">
              <w:t>Кружайло Ірина</w:t>
            </w:r>
          </w:p>
          <w:p w:rsidR="00567823" w:rsidRPr="00EB42EF" w:rsidRDefault="00EB42EF" w:rsidP="00567823">
            <w:r w:rsidRPr="00EB42EF">
              <w:t>Посільський Вячеслав</w:t>
            </w:r>
            <w:r w:rsidR="00567823" w:rsidRPr="00EB42EF">
              <w:t xml:space="preserve"> </w:t>
            </w:r>
          </w:p>
        </w:tc>
      </w:tr>
      <w:tr w:rsidR="007B0063" w:rsidRPr="0094630E" w:rsidTr="00356C8E">
        <w:trPr>
          <w:trHeight w:val="579"/>
        </w:trPr>
        <w:tc>
          <w:tcPr>
            <w:tcW w:w="14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063" w:rsidRPr="0094630E" w:rsidRDefault="007B0063" w:rsidP="00C6140A">
            <w:pPr>
              <w:rPr>
                <w:b/>
                <w:color w:val="000000"/>
              </w:rPr>
            </w:pPr>
          </w:p>
          <w:p w:rsidR="00EB42EF" w:rsidRDefault="00EB42EF" w:rsidP="00E73A74">
            <w:pPr>
              <w:jc w:val="center"/>
              <w:rPr>
                <w:b/>
                <w:color w:val="000000"/>
              </w:rPr>
            </w:pPr>
          </w:p>
          <w:p w:rsidR="007B0063" w:rsidRPr="0094630E" w:rsidRDefault="007B0063" w:rsidP="00E73A74">
            <w:pPr>
              <w:jc w:val="center"/>
              <w:rPr>
                <w:b/>
                <w:color w:val="000000"/>
              </w:rPr>
            </w:pPr>
            <w:r w:rsidRPr="0094630E">
              <w:rPr>
                <w:b/>
                <w:color w:val="000000"/>
              </w:rPr>
              <w:t>Наради, навчання з найважливіших питань розвитку району</w:t>
            </w:r>
          </w:p>
          <w:p w:rsidR="00DE6603" w:rsidRPr="0094630E" w:rsidRDefault="00DE6603" w:rsidP="00E73A74">
            <w:pPr>
              <w:jc w:val="center"/>
              <w:rPr>
                <w:b/>
                <w:color w:val="000000"/>
              </w:rPr>
            </w:pPr>
          </w:p>
        </w:tc>
      </w:tr>
      <w:tr w:rsidR="003D510E" w:rsidRPr="0094630E" w:rsidTr="007B0063">
        <w:trPr>
          <w:trHeight w:val="1029"/>
        </w:trPr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3D510E">
            <w:pPr>
              <w:jc w:val="both"/>
              <w:rPr>
                <w:color w:val="000000"/>
              </w:rPr>
            </w:pPr>
          </w:p>
          <w:p w:rsidR="003D510E" w:rsidRPr="0094630E" w:rsidRDefault="003D510E" w:rsidP="00464515">
            <w:pPr>
              <w:jc w:val="center"/>
              <w:rPr>
                <w:color w:val="000000"/>
              </w:rPr>
            </w:pPr>
            <w:r w:rsidRPr="0094630E">
              <w:rPr>
                <w:color w:val="000000"/>
              </w:rPr>
              <w:t>Зміст заходу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3D510E">
            <w:pPr>
              <w:suppressAutoHyphens w:val="0"/>
              <w:autoSpaceDE/>
              <w:rPr>
                <w:color w:val="000000"/>
              </w:rPr>
            </w:pPr>
          </w:p>
          <w:p w:rsidR="003D510E" w:rsidRPr="0094630E" w:rsidRDefault="003D510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Термін</w:t>
            </w:r>
          </w:p>
          <w:p w:rsidR="003D510E" w:rsidRPr="0094630E" w:rsidRDefault="003D510E" w:rsidP="00464515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виконання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10E" w:rsidRPr="0094630E" w:rsidRDefault="003D510E">
            <w:pPr>
              <w:suppressAutoHyphens w:val="0"/>
              <w:autoSpaceDE/>
              <w:rPr>
                <w:color w:val="000000"/>
              </w:rPr>
            </w:pPr>
          </w:p>
          <w:p w:rsidR="003D510E" w:rsidRPr="0094630E" w:rsidRDefault="003D510E" w:rsidP="00C75C39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Відповідальні виконавці</w:t>
            </w:r>
          </w:p>
        </w:tc>
      </w:tr>
      <w:tr w:rsidR="003D510E" w:rsidRPr="0094630E" w:rsidTr="00702305"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946055" w:rsidP="00C75221">
            <w:pPr>
              <w:rPr>
                <w:color w:val="000000"/>
              </w:rPr>
            </w:pPr>
            <w:r w:rsidRPr="0094630E">
              <w:rPr>
                <w:color w:val="000000"/>
              </w:rPr>
              <w:t>Нарада-навчання керівників відділ</w:t>
            </w:r>
            <w:r w:rsidR="009A5D62" w:rsidRPr="0094630E">
              <w:rPr>
                <w:color w:val="000000"/>
              </w:rPr>
              <w:t>і</w:t>
            </w:r>
            <w:r w:rsidRPr="0094630E">
              <w:rPr>
                <w:color w:val="000000"/>
              </w:rPr>
              <w:t>в</w:t>
            </w:r>
            <w:r w:rsidR="003D510E" w:rsidRPr="0094630E">
              <w:rPr>
                <w:color w:val="000000"/>
              </w:rPr>
              <w:t>, керівників структурних підрозділів</w:t>
            </w:r>
            <w:r w:rsidRPr="0094630E">
              <w:rPr>
                <w:color w:val="000000"/>
              </w:rPr>
              <w:t xml:space="preserve"> райдержадміністрації</w:t>
            </w:r>
          </w:p>
          <w:p w:rsidR="003D510E" w:rsidRPr="0094630E" w:rsidRDefault="003D510E" w:rsidP="00C75221">
            <w:pPr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2E529F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Щ</w:t>
            </w:r>
            <w:r w:rsidR="003D510E" w:rsidRPr="0094630E">
              <w:rPr>
                <w:color w:val="000000"/>
              </w:rPr>
              <w:t>омісяця</w:t>
            </w:r>
          </w:p>
          <w:p w:rsidR="002E529F" w:rsidRPr="0094630E" w:rsidRDefault="002E529F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(</w:t>
            </w:r>
            <w:r w:rsidR="0090706E" w:rsidRPr="0094630E">
              <w:rPr>
                <w:color w:val="000000"/>
              </w:rPr>
              <w:t>у разі потреби</w:t>
            </w:r>
            <w:r w:rsidRPr="0094630E">
              <w:rPr>
                <w:color w:val="000000"/>
              </w:rPr>
              <w:t>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510E" w:rsidRPr="0094630E" w:rsidRDefault="00EB42EF" w:rsidP="00EB42EF">
            <w:pPr>
              <w:suppressAutoHyphens w:val="0"/>
              <w:autoSpaceDE/>
              <w:rPr>
                <w:color w:val="000000"/>
              </w:rPr>
            </w:pPr>
            <w:r>
              <w:rPr>
                <w:color w:val="000000"/>
              </w:rPr>
              <w:t xml:space="preserve">Слівінська </w:t>
            </w:r>
            <w:r w:rsidR="003D510E" w:rsidRPr="0094630E">
              <w:rPr>
                <w:color w:val="000000"/>
              </w:rPr>
              <w:t>Лілія</w:t>
            </w:r>
          </w:p>
        </w:tc>
      </w:tr>
      <w:tr w:rsidR="003D510E" w:rsidRPr="0094630E" w:rsidTr="00702305"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3D510E" w:rsidP="00C75221">
            <w:pPr>
              <w:rPr>
                <w:color w:val="000000"/>
              </w:rPr>
            </w:pPr>
            <w:r w:rsidRPr="0094630E">
              <w:rPr>
                <w:color w:val="000000"/>
              </w:rPr>
              <w:t>Нарада-навчання з</w:t>
            </w:r>
            <w:r w:rsidR="009A5D62" w:rsidRPr="0094630E">
              <w:rPr>
                <w:color w:val="000000"/>
              </w:rPr>
              <w:t xml:space="preserve"> міськими, селищними, </w:t>
            </w:r>
            <w:r w:rsidRPr="0094630E">
              <w:rPr>
                <w:color w:val="000000"/>
              </w:rPr>
              <w:t xml:space="preserve"> сільськими головами</w:t>
            </w:r>
          </w:p>
          <w:p w:rsidR="003D510E" w:rsidRPr="0094630E" w:rsidRDefault="003D510E" w:rsidP="00C75221">
            <w:pPr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Щ</w:t>
            </w:r>
            <w:r w:rsidR="003D510E" w:rsidRPr="0094630E">
              <w:rPr>
                <w:color w:val="000000"/>
              </w:rPr>
              <w:t>омісяця</w:t>
            </w:r>
          </w:p>
          <w:p w:rsidR="0090706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(у разі потреби, за окремим дорученням)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EE2" w:rsidRPr="0094630E" w:rsidRDefault="00EA6EE2" w:rsidP="00EA6EE2">
            <w:pPr>
              <w:jc w:val="both"/>
              <w:rPr>
                <w:color w:val="000000"/>
              </w:rPr>
            </w:pPr>
            <w:r w:rsidRPr="0094630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удрик </w:t>
            </w:r>
            <w:r w:rsidRPr="0094630E">
              <w:rPr>
                <w:color w:val="000000"/>
              </w:rPr>
              <w:t>Мар’яна</w:t>
            </w:r>
          </w:p>
          <w:p w:rsidR="00EA6EE2" w:rsidRPr="0094630E" w:rsidRDefault="00EA6EE2" w:rsidP="00EA6E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Кружайло</w:t>
            </w:r>
            <w:r w:rsidRPr="0094630E">
              <w:rPr>
                <w:color w:val="000000"/>
              </w:rPr>
              <w:t xml:space="preserve"> Ірина</w:t>
            </w:r>
          </w:p>
          <w:p w:rsidR="00DE6603" w:rsidRPr="0094630E" w:rsidRDefault="00EA6EE2" w:rsidP="00BF74D8">
            <w:pPr>
              <w:suppressAutoHyphens w:val="0"/>
              <w:autoSpaceDE/>
              <w:rPr>
                <w:color w:val="000000"/>
              </w:rPr>
            </w:pPr>
            <w:r>
              <w:rPr>
                <w:color w:val="000000"/>
              </w:rPr>
              <w:t xml:space="preserve">Левшенюк </w:t>
            </w:r>
            <w:r w:rsidRPr="0094630E">
              <w:rPr>
                <w:color w:val="000000"/>
              </w:rPr>
              <w:t>Наталія С</w:t>
            </w:r>
            <w:r>
              <w:rPr>
                <w:color w:val="000000"/>
              </w:rPr>
              <w:t xml:space="preserve">лівінська </w:t>
            </w:r>
            <w:r w:rsidRPr="0094630E">
              <w:rPr>
                <w:color w:val="000000"/>
              </w:rPr>
              <w:t xml:space="preserve">Лілія </w:t>
            </w:r>
          </w:p>
        </w:tc>
      </w:tr>
      <w:tr w:rsidR="003D510E" w:rsidRPr="0094630E" w:rsidTr="00702305"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FB" w:rsidRPr="0094630E" w:rsidRDefault="000350FB" w:rsidP="000350FB">
            <w:pPr>
              <w:jc w:val="both"/>
              <w:rPr>
                <w:color w:val="000000"/>
              </w:rPr>
            </w:pPr>
            <w:r w:rsidRPr="0094630E">
              <w:rPr>
                <w:color w:val="000000"/>
              </w:rPr>
              <w:t>Нарада з керівниками бюджетних організацій, управлінь, відділів територіального підпорядкування міністерств і відомств, підприємств відповідно до розподілу функціональних повноважень</w:t>
            </w:r>
          </w:p>
          <w:p w:rsidR="003D510E" w:rsidRPr="0094630E" w:rsidRDefault="000350FB" w:rsidP="000350FB">
            <w:pPr>
              <w:rPr>
                <w:color w:val="000000"/>
              </w:rPr>
            </w:pPr>
            <w:r w:rsidRPr="0094630E">
              <w:rPr>
                <w:color w:val="000000"/>
              </w:rPr>
              <w:t> </w:t>
            </w:r>
          </w:p>
          <w:p w:rsidR="003D510E" w:rsidRPr="0094630E" w:rsidRDefault="003D510E" w:rsidP="00C75221">
            <w:pPr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Щ</w:t>
            </w:r>
            <w:r w:rsidR="003D510E" w:rsidRPr="0094630E">
              <w:rPr>
                <w:color w:val="000000"/>
              </w:rPr>
              <w:t>омісяця</w:t>
            </w:r>
          </w:p>
          <w:p w:rsidR="0090706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(у разі потреби, за окремим дорученням)</w:t>
            </w:r>
          </w:p>
          <w:p w:rsidR="0090706E" w:rsidRPr="0094630E" w:rsidRDefault="0090706E">
            <w:pPr>
              <w:suppressAutoHyphens w:val="0"/>
              <w:autoSpaceDE/>
              <w:rPr>
                <w:color w:val="00000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7925" w:rsidRPr="0094630E" w:rsidRDefault="00A87925" w:rsidP="00A87925">
            <w:pPr>
              <w:jc w:val="both"/>
              <w:rPr>
                <w:color w:val="000000"/>
              </w:rPr>
            </w:pPr>
            <w:r w:rsidRPr="0094630E">
              <w:rPr>
                <w:color w:val="000000"/>
              </w:rPr>
              <w:t>М</w:t>
            </w:r>
            <w:r w:rsidR="00EA6EE2">
              <w:rPr>
                <w:color w:val="000000"/>
              </w:rPr>
              <w:t xml:space="preserve">удрик </w:t>
            </w:r>
            <w:r w:rsidRPr="0094630E">
              <w:rPr>
                <w:color w:val="000000"/>
              </w:rPr>
              <w:t>Мар’яна</w:t>
            </w:r>
          </w:p>
          <w:p w:rsidR="00AE5369" w:rsidRPr="0094630E" w:rsidRDefault="00EA6EE2" w:rsidP="00AE53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Кружайло</w:t>
            </w:r>
            <w:r w:rsidR="00AE5369" w:rsidRPr="0094630E">
              <w:rPr>
                <w:color w:val="000000"/>
              </w:rPr>
              <w:t xml:space="preserve"> Ірина</w:t>
            </w:r>
          </w:p>
          <w:p w:rsidR="0090706E" w:rsidRPr="0094630E" w:rsidRDefault="00EA6EE2" w:rsidP="00EA6EE2">
            <w:pPr>
              <w:suppressAutoHyphens w:val="0"/>
              <w:autoSpaceDE/>
              <w:rPr>
                <w:color w:val="000000"/>
              </w:rPr>
            </w:pPr>
            <w:r>
              <w:rPr>
                <w:color w:val="000000"/>
              </w:rPr>
              <w:t xml:space="preserve">Левшенюк </w:t>
            </w:r>
            <w:r w:rsidR="0090706E" w:rsidRPr="0094630E">
              <w:rPr>
                <w:color w:val="000000"/>
              </w:rPr>
              <w:t>Наталія</w:t>
            </w:r>
          </w:p>
        </w:tc>
      </w:tr>
      <w:tr w:rsidR="003D510E" w:rsidRPr="0094630E" w:rsidTr="00702305">
        <w:tc>
          <w:tcPr>
            <w:tcW w:w="10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3D510E" w:rsidP="00C75221">
            <w:pPr>
              <w:rPr>
                <w:color w:val="000000"/>
              </w:rPr>
            </w:pPr>
            <w:r w:rsidRPr="0094630E">
              <w:rPr>
                <w:color w:val="000000"/>
              </w:rPr>
              <w:t>Нарада з начальниками відділів апарату райдержадміністрації</w:t>
            </w:r>
          </w:p>
          <w:p w:rsidR="003D510E" w:rsidRPr="0094630E" w:rsidRDefault="003D510E" w:rsidP="00C75221">
            <w:pPr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0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Щ</w:t>
            </w:r>
            <w:r w:rsidR="003D510E" w:rsidRPr="0094630E">
              <w:rPr>
                <w:color w:val="000000"/>
              </w:rPr>
              <w:t>омісяця</w:t>
            </w:r>
          </w:p>
          <w:p w:rsidR="0090706E" w:rsidRPr="0094630E" w:rsidRDefault="0090706E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(у разі потреби)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06E" w:rsidRPr="0094630E" w:rsidRDefault="0090706E" w:rsidP="00BF74D8">
            <w:pPr>
              <w:suppressAutoHyphens w:val="0"/>
              <w:autoSpaceDE/>
              <w:rPr>
                <w:color w:val="000000"/>
              </w:rPr>
            </w:pPr>
          </w:p>
          <w:p w:rsidR="003D510E" w:rsidRPr="0094630E" w:rsidRDefault="003D510E" w:rsidP="00EA6EE2">
            <w:pPr>
              <w:suppressAutoHyphens w:val="0"/>
              <w:autoSpaceDE/>
              <w:rPr>
                <w:color w:val="000000"/>
              </w:rPr>
            </w:pPr>
            <w:r w:rsidRPr="0094630E">
              <w:rPr>
                <w:color w:val="000000"/>
              </w:rPr>
              <w:t>С</w:t>
            </w:r>
            <w:r w:rsidR="00EA6EE2">
              <w:rPr>
                <w:color w:val="000000"/>
              </w:rPr>
              <w:t xml:space="preserve">лівінська </w:t>
            </w:r>
            <w:r w:rsidRPr="0094630E">
              <w:rPr>
                <w:color w:val="000000"/>
              </w:rPr>
              <w:t>Лілія</w:t>
            </w:r>
          </w:p>
        </w:tc>
      </w:tr>
    </w:tbl>
    <w:p w:rsidR="00C565CD" w:rsidRDefault="00C565CD">
      <w:pPr>
        <w:jc w:val="both"/>
        <w:rPr>
          <w:bCs/>
          <w:sz w:val="28"/>
          <w:szCs w:val="28"/>
        </w:rPr>
      </w:pPr>
    </w:p>
    <w:p w:rsidR="006A0BE8" w:rsidRPr="006A0BE8" w:rsidRDefault="00EA6EE2" w:rsidP="006A0BE8">
      <w:pPr>
        <w:rPr>
          <w:sz w:val="28"/>
          <w:szCs w:val="28"/>
        </w:rPr>
      </w:pPr>
      <w:r>
        <w:rPr>
          <w:sz w:val="28"/>
          <w:szCs w:val="28"/>
        </w:rPr>
        <w:t>В.о. з</w:t>
      </w:r>
      <w:r w:rsidR="00AE5369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="00AE5369">
        <w:rPr>
          <w:sz w:val="28"/>
          <w:szCs w:val="28"/>
        </w:rPr>
        <w:t xml:space="preserve"> сектору</w:t>
      </w:r>
      <w:r w:rsidR="007B0063">
        <w:rPr>
          <w:sz w:val="28"/>
          <w:szCs w:val="28"/>
        </w:rPr>
        <w:t xml:space="preserve"> організаційного</w:t>
      </w:r>
    </w:p>
    <w:p w:rsidR="006A0BE8" w:rsidRPr="006A0BE8" w:rsidRDefault="006A0BE8" w:rsidP="006A0BE8">
      <w:pPr>
        <w:rPr>
          <w:sz w:val="28"/>
          <w:szCs w:val="28"/>
        </w:rPr>
      </w:pPr>
      <w:r w:rsidRPr="006A0BE8">
        <w:rPr>
          <w:sz w:val="28"/>
          <w:szCs w:val="28"/>
        </w:rPr>
        <w:t xml:space="preserve">забезпечення апарату райдержадміністрації </w:t>
      </w:r>
      <w:r w:rsidRPr="006A0BE8">
        <w:rPr>
          <w:sz w:val="28"/>
          <w:szCs w:val="28"/>
        </w:rPr>
        <w:tab/>
      </w:r>
      <w:r w:rsidRPr="006A0B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063">
        <w:rPr>
          <w:sz w:val="28"/>
          <w:szCs w:val="28"/>
        </w:rPr>
        <w:t xml:space="preserve">      </w:t>
      </w:r>
      <w:r w:rsidR="00EA6EE2">
        <w:rPr>
          <w:sz w:val="28"/>
          <w:szCs w:val="28"/>
        </w:rPr>
        <w:t>Аліна</w:t>
      </w:r>
      <w:r w:rsidR="00AE5369">
        <w:rPr>
          <w:sz w:val="28"/>
          <w:szCs w:val="28"/>
        </w:rPr>
        <w:t xml:space="preserve"> </w:t>
      </w:r>
      <w:r w:rsidR="00EA6EE2">
        <w:rPr>
          <w:sz w:val="28"/>
          <w:szCs w:val="28"/>
        </w:rPr>
        <w:t>ГОЛОВ</w:t>
      </w:r>
      <w:r w:rsidR="00AE5369">
        <w:rPr>
          <w:sz w:val="28"/>
          <w:szCs w:val="28"/>
        </w:rPr>
        <w:t>ЧУК</w:t>
      </w:r>
    </w:p>
    <w:sectPr w:rsidR="006A0BE8" w:rsidRPr="006A0BE8" w:rsidSect="00356C8E">
      <w:pgSz w:w="16838" w:h="11906" w:orient="landscape"/>
      <w:pgMar w:top="567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89685E"/>
    <w:multiLevelType w:val="hybridMultilevel"/>
    <w:tmpl w:val="01C2E1BC"/>
    <w:lvl w:ilvl="0" w:tplc="397A53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3F"/>
    <w:rsid w:val="00001A96"/>
    <w:rsid w:val="000350FB"/>
    <w:rsid w:val="00064927"/>
    <w:rsid w:val="000D5337"/>
    <w:rsid w:val="00156F31"/>
    <w:rsid w:val="0016793F"/>
    <w:rsid w:val="001A76C9"/>
    <w:rsid w:val="001B7204"/>
    <w:rsid w:val="001C29DB"/>
    <w:rsid w:val="001E1FBB"/>
    <w:rsid w:val="002221B7"/>
    <w:rsid w:val="00225472"/>
    <w:rsid w:val="00287E84"/>
    <w:rsid w:val="00295846"/>
    <w:rsid w:val="002E529F"/>
    <w:rsid w:val="002E6432"/>
    <w:rsid w:val="002F4F4B"/>
    <w:rsid w:val="00340231"/>
    <w:rsid w:val="00352DA0"/>
    <w:rsid w:val="00356C8E"/>
    <w:rsid w:val="00362163"/>
    <w:rsid w:val="00371DA9"/>
    <w:rsid w:val="00395F1D"/>
    <w:rsid w:val="003D26BC"/>
    <w:rsid w:val="003D510E"/>
    <w:rsid w:val="00447390"/>
    <w:rsid w:val="004520D0"/>
    <w:rsid w:val="00464515"/>
    <w:rsid w:val="004709E3"/>
    <w:rsid w:val="0048203C"/>
    <w:rsid w:val="00505C4E"/>
    <w:rsid w:val="00562E5C"/>
    <w:rsid w:val="00567823"/>
    <w:rsid w:val="005844FA"/>
    <w:rsid w:val="0058663F"/>
    <w:rsid w:val="005A1827"/>
    <w:rsid w:val="005D2066"/>
    <w:rsid w:val="005E0541"/>
    <w:rsid w:val="005E3370"/>
    <w:rsid w:val="006956DA"/>
    <w:rsid w:val="00697ED9"/>
    <w:rsid w:val="006A0BE8"/>
    <w:rsid w:val="006B2163"/>
    <w:rsid w:val="006E423D"/>
    <w:rsid w:val="006F2A43"/>
    <w:rsid w:val="00702305"/>
    <w:rsid w:val="00704647"/>
    <w:rsid w:val="00707380"/>
    <w:rsid w:val="00732DA7"/>
    <w:rsid w:val="00735FC5"/>
    <w:rsid w:val="00750034"/>
    <w:rsid w:val="007B0063"/>
    <w:rsid w:val="00846689"/>
    <w:rsid w:val="00894C96"/>
    <w:rsid w:val="0090706E"/>
    <w:rsid w:val="00907699"/>
    <w:rsid w:val="00917A3F"/>
    <w:rsid w:val="00944A09"/>
    <w:rsid w:val="00946055"/>
    <w:rsid w:val="0094630E"/>
    <w:rsid w:val="00974464"/>
    <w:rsid w:val="00991C95"/>
    <w:rsid w:val="009A5D62"/>
    <w:rsid w:val="009C0128"/>
    <w:rsid w:val="009C381C"/>
    <w:rsid w:val="009D1C0F"/>
    <w:rsid w:val="009D1ECA"/>
    <w:rsid w:val="009D604B"/>
    <w:rsid w:val="00A06A6F"/>
    <w:rsid w:val="00A14F7C"/>
    <w:rsid w:val="00A2050E"/>
    <w:rsid w:val="00A65FAE"/>
    <w:rsid w:val="00A72509"/>
    <w:rsid w:val="00A87925"/>
    <w:rsid w:val="00A90FF5"/>
    <w:rsid w:val="00A94909"/>
    <w:rsid w:val="00AA7DDE"/>
    <w:rsid w:val="00AB5CE5"/>
    <w:rsid w:val="00AE5369"/>
    <w:rsid w:val="00B44D08"/>
    <w:rsid w:val="00B6571B"/>
    <w:rsid w:val="00B76014"/>
    <w:rsid w:val="00BA56E6"/>
    <w:rsid w:val="00BB10FB"/>
    <w:rsid w:val="00BC0857"/>
    <w:rsid w:val="00BE334C"/>
    <w:rsid w:val="00BF74D8"/>
    <w:rsid w:val="00C10982"/>
    <w:rsid w:val="00C565CD"/>
    <w:rsid w:val="00C6140A"/>
    <w:rsid w:val="00C75221"/>
    <w:rsid w:val="00C75C39"/>
    <w:rsid w:val="00CC7E0F"/>
    <w:rsid w:val="00D03D9E"/>
    <w:rsid w:val="00D24BBC"/>
    <w:rsid w:val="00D36C50"/>
    <w:rsid w:val="00D37F94"/>
    <w:rsid w:val="00D40B11"/>
    <w:rsid w:val="00D6074D"/>
    <w:rsid w:val="00DA380A"/>
    <w:rsid w:val="00DA6674"/>
    <w:rsid w:val="00DB56F8"/>
    <w:rsid w:val="00DD1D59"/>
    <w:rsid w:val="00DE6603"/>
    <w:rsid w:val="00E04872"/>
    <w:rsid w:val="00E22B86"/>
    <w:rsid w:val="00E54ADC"/>
    <w:rsid w:val="00E73A74"/>
    <w:rsid w:val="00EA6EE2"/>
    <w:rsid w:val="00EB06D4"/>
    <w:rsid w:val="00EB42EF"/>
    <w:rsid w:val="00EC2D83"/>
    <w:rsid w:val="00EF26BE"/>
    <w:rsid w:val="00F07B62"/>
    <w:rsid w:val="00F961D1"/>
    <w:rsid w:val="00FA5F7C"/>
    <w:rsid w:val="00FB087C"/>
    <w:rsid w:val="00FD4D12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2774B0-B620-4A6E-A4BC-D0E87C8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16793F"/>
    <w:pPr>
      <w:keepNext/>
      <w:autoSpaceDE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Основной шрифт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 Знак Знак Знак Знак"/>
    <w:basedOn w:val="a"/>
    <w:pPr>
      <w:autoSpaceDE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MoBIL GROUP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Orgvidil</dc:creator>
  <cp:keywords/>
  <dc:description/>
  <cp:lastModifiedBy>K303MY</cp:lastModifiedBy>
  <cp:revision>2</cp:revision>
  <cp:lastPrinted>2023-01-06T10:00:00Z</cp:lastPrinted>
  <dcterms:created xsi:type="dcterms:W3CDTF">2025-02-21T13:37:00Z</dcterms:created>
  <dcterms:modified xsi:type="dcterms:W3CDTF">2025-02-21T13:37:00Z</dcterms:modified>
</cp:coreProperties>
</file>