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3622" w:rsidRDefault="00EC3622" w:rsidP="004C016D">
      <w:pPr>
        <w:pStyle w:val="a1"/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EC3622">
        <w:rPr>
          <w:rFonts w:ascii="Times New Roman" w:hAnsi="Times New Roman"/>
          <w:b/>
          <w:bCs/>
          <w:color w:val="000000"/>
          <w:sz w:val="28"/>
          <w:szCs w:val="28"/>
        </w:rPr>
        <w:t>НА ДУБЕНЩИНІ ПОПРОЩАЛИСЯ З ВІЙСЬКОВОСЛУЖБОВЦЯМИ</w:t>
      </w:r>
      <w:r w:rsidR="004C016D">
        <w:rPr>
          <w:rFonts w:ascii="Times New Roman" w:hAnsi="Times New Roman"/>
          <w:b/>
          <w:bCs/>
          <w:color w:val="000000"/>
          <w:sz w:val="28"/>
          <w:szCs w:val="28"/>
        </w:rPr>
        <w:t>–</w:t>
      </w:r>
      <w:r w:rsidRPr="00EC3622">
        <w:rPr>
          <w:rFonts w:ascii="Times New Roman" w:hAnsi="Times New Roman"/>
          <w:b/>
          <w:bCs/>
          <w:color w:val="000000"/>
          <w:sz w:val="28"/>
          <w:szCs w:val="28"/>
        </w:rPr>
        <w:t>ЗЕМЛЯКАМИ</w:t>
      </w:r>
    </w:p>
    <w:p w:rsidR="00EC3622" w:rsidRDefault="00EC3622" w:rsidP="00EC3622">
      <w:pPr>
        <w:pStyle w:val="a1"/>
        <w:spacing w:after="0" w:line="240" w:lineRule="auto"/>
        <w:ind w:left="-113"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761D9" w:rsidRDefault="002761D9" w:rsidP="00EC3622">
      <w:pPr>
        <w:pStyle w:val="a1"/>
        <w:spacing w:after="0" w:line="240" w:lineRule="auto"/>
        <w:ind w:left="-113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МАЗУРОК Іван Петрович</w:t>
      </w:r>
      <w:r>
        <w:rPr>
          <w:rFonts w:ascii="Times New Roman" w:hAnsi="Times New Roman"/>
          <w:color w:val="000000"/>
          <w:sz w:val="28"/>
          <w:szCs w:val="28"/>
        </w:rPr>
        <w:t xml:space="preserve"> народився 18 травня 2004 року в місті Дубно.</w:t>
      </w:r>
    </w:p>
    <w:p w:rsidR="002761D9" w:rsidRDefault="002761D9" w:rsidP="00EC3622">
      <w:pPr>
        <w:pStyle w:val="a1"/>
        <w:spacing w:after="0" w:line="240" w:lineRule="auto"/>
        <w:ind w:left="-113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Захисник навчався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 xml:space="preserve"> у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Вербському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ліцеї. Згодом продовжив навчання у Волинському обласному ліцеї з посиленою військово-фізичною підготовкою імені Героїв Небесної Сотні.</w:t>
      </w:r>
    </w:p>
    <w:p w:rsidR="002761D9" w:rsidRDefault="002761D9" w:rsidP="00EC3622">
      <w:pPr>
        <w:pStyle w:val="a1"/>
        <w:shd w:val="clear" w:color="auto" w:fill="FFFFFF"/>
        <w:spacing w:before="57" w:after="0" w:line="240" w:lineRule="auto"/>
        <w:ind w:left="-113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 2021 році Іван Мазурок вступив до Національної академії державної прикордонної служби України імені Богдана Хмельницького. У 2025 році, після завершення навчання, його направили для проходження служби до 11-го прикордонного загону.</w:t>
      </w:r>
    </w:p>
    <w:p w:rsidR="002761D9" w:rsidRDefault="002761D9" w:rsidP="00EC3622">
      <w:pPr>
        <w:pStyle w:val="a1"/>
        <w:shd w:val="clear" w:color="auto" w:fill="FFFFFF"/>
        <w:spacing w:after="0" w:line="240" w:lineRule="auto"/>
        <w:ind w:left="-113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Іван Мазурок мав військове звання старшого лейтенанта. Він свідомо обрав нелегкий шлях захисника, шлях відповідальності, честі й відданості Батьківщині. За цим вибором стояли сила духу, мужність і готовність служити Україні. Він був молодим офіцером, перед яким відкривалося ціле життя - із професійним зростанням, новими можливостями і майбутнім, сповненим надій.</w:t>
      </w:r>
    </w:p>
    <w:p w:rsidR="002761D9" w:rsidRDefault="002761D9" w:rsidP="00EC3622">
      <w:pPr>
        <w:pStyle w:val="a1"/>
        <w:shd w:val="clear" w:color="auto" w:fill="FFFFFF"/>
        <w:spacing w:after="0" w:line="240" w:lineRule="auto"/>
        <w:ind w:left="-113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 жаль, Герой загинув 18 серпня 2026 року в бою за Україну, її свободу і незалежність біля населеного пункту Вовчанські Хутори Харківської області.</w:t>
      </w:r>
    </w:p>
    <w:p w:rsidR="002761D9" w:rsidRDefault="002761D9" w:rsidP="00EC3622">
      <w:pPr>
        <w:pStyle w:val="a1"/>
        <w:shd w:val="clear" w:color="auto" w:fill="FFFFFF"/>
        <w:spacing w:after="0" w:line="240" w:lineRule="auto"/>
        <w:ind w:left="-113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Церемонія прощання відбулася 13 жовтня на майдані Незалежності Дубна. Чин поховання було звершено у Свято-Миколаївському монастирі. Поховали полеглого воїна на Алеї Слави.</w:t>
      </w:r>
    </w:p>
    <w:p w:rsidR="002761D9" w:rsidRDefault="002761D9" w:rsidP="00EC3622">
      <w:pPr>
        <w:pStyle w:val="a1"/>
        <w:shd w:val="clear" w:color="auto" w:fill="FFFFFF"/>
        <w:spacing w:after="0" w:line="240" w:lineRule="auto"/>
        <w:ind w:left="-113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761D9" w:rsidRDefault="002761D9" w:rsidP="00EC3622">
      <w:pPr>
        <w:pStyle w:val="a1"/>
        <w:shd w:val="clear" w:color="auto" w:fill="FFFFFF"/>
        <w:spacing w:after="0" w:line="240" w:lineRule="auto"/>
        <w:ind w:left="-113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БОГУТ Павло Васильович</w:t>
      </w:r>
      <w:r>
        <w:rPr>
          <w:rFonts w:ascii="Times New Roman" w:hAnsi="Times New Roman"/>
          <w:color w:val="000000"/>
          <w:sz w:val="28"/>
          <w:szCs w:val="28"/>
        </w:rPr>
        <w:t xml:space="preserve"> народився 9 липня 1986 року в селі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Миньківці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Дубенського району.</w:t>
      </w:r>
    </w:p>
    <w:p w:rsidR="002761D9" w:rsidRDefault="002761D9" w:rsidP="00EC3622">
      <w:pPr>
        <w:pStyle w:val="a1"/>
        <w:shd w:val="clear" w:color="auto" w:fill="FFFFFF"/>
        <w:spacing w:after="0" w:line="240" w:lineRule="auto"/>
        <w:ind w:left="-113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Захисник закінчив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Березьку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загальноосвітню школу, після чого вступив 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Млинівського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державного технікуму ветеринарної медицини, де здобув спеціальність «Рибництво і аквакультура». Працював різноробом на ПП «Зевс» та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Деражненському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м’ясозаготівельному комбінаті.</w:t>
      </w:r>
    </w:p>
    <w:p w:rsidR="002761D9" w:rsidRDefault="002761D9" w:rsidP="00EC3622">
      <w:pPr>
        <w:pStyle w:val="a1"/>
        <w:shd w:val="clear" w:color="auto" w:fill="FFFFFF"/>
        <w:spacing w:after="0" w:line="240" w:lineRule="auto"/>
        <w:ind w:left="-113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Павла Васильовича призвали до лав Збройних Сил України 28 січня 2025 року.</w:t>
      </w:r>
    </w:p>
    <w:p w:rsidR="002761D9" w:rsidRDefault="002761D9" w:rsidP="00EC3622">
      <w:pPr>
        <w:pStyle w:val="a1"/>
        <w:shd w:val="clear" w:color="auto" w:fill="FFFFFF"/>
        <w:spacing w:after="0" w:line="240" w:lineRule="auto"/>
        <w:ind w:left="-113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Герой служив кулеметником штурмового відділення 425-го окремого штурмового полку «Скеля».</w:t>
      </w:r>
    </w:p>
    <w:p w:rsidR="002761D9" w:rsidRDefault="002761D9" w:rsidP="00EC3622">
      <w:pPr>
        <w:pStyle w:val="a1"/>
        <w:shd w:val="clear" w:color="auto" w:fill="FFFFFF"/>
        <w:spacing w:after="0" w:line="240" w:lineRule="auto"/>
        <w:ind w:left="-113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Воїн зник безвісти 21 травня 2025 року під час виконання бойового завдання в районі населеного пункту Глушкова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Глушковського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 Курської області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рф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. На жаль, підтвердилася його загибель. Павло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Богут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віддав найдорожче – своє життя за свободу та незалежність України.</w:t>
      </w:r>
    </w:p>
    <w:p w:rsidR="002761D9" w:rsidRDefault="002761D9" w:rsidP="00EC3622">
      <w:pPr>
        <w:pStyle w:val="a1"/>
        <w:shd w:val="clear" w:color="auto" w:fill="FFFFFF"/>
        <w:spacing w:after="0" w:line="240" w:lineRule="auto"/>
        <w:ind w:left="-113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Церемонія прощання відбулася 14 жовтня на майдані Незалежності Дубна. Чин поховання полеглого воїна було звершено у його рідному селі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Миньківці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EC3622" w:rsidRDefault="00EC3622" w:rsidP="00EC3622">
      <w:pPr>
        <w:pStyle w:val="a1"/>
        <w:shd w:val="clear" w:color="auto" w:fill="FFFFFF"/>
        <w:spacing w:after="0" w:line="240" w:lineRule="auto"/>
        <w:ind w:left="-113"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761D9" w:rsidRDefault="002761D9" w:rsidP="00EC3622">
      <w:pPr>
        <w:pStyle w:val="a1"/>
        <w:shd w:val="clear" w:color="auto" w:fill="FFFFFF"/>
        <w:spacing w:after="0" w:line="240" w:lineRule="auto"/>
        <w:ind w:left="-113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ГУНЬКО Валентин Віталійович</w:t>
      </w:r>
      <w:r>
        <w:rPr>
          <w:rFonts w:ascii="Times New Roman" w:hAnsi="Times New Roman"/>
          <w:color w:val="000000"/>
          <w:sz w:val="28"/>
          <w:szCs w:val="28"/>
        </w:rPr>
        <w:t xml:space="preserve"> народився 13 серпня 1972 року, проживав у селі Нова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Носовиця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Тараканівської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громади.</w:t>
      </w:r>
    </w:p>
    <w:p w:rsidR="002761D9" w:rsidRDefault="002761D9" w:rsidP="00EC3622">
      <w:pPr>
        <w:pStyle w:val="a1"/>
        <w:shd w:val="clear" w:color="auto" w:fill="FFFFFF"/>
        <w:spacing w:after="0" w:line="240" w:lineRule="auto"/>
        <w:ind w:left="-113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Герой до останнього подиху боровся за волю та незалежність України. Валентин Віталійович загинув 12 листопада 2024 року під час виконання бойового завдання на Донеччині. Тривалий час воїн вважався зниклим безвісти.</w:t>
      </w:r>
    </w:p>
    <w:p w:rsidR="002761D9" w:rsidRDefault="002761D9" w:rsidP="00EC3622">
      <w:pPr>
        <w:pStyle w:val="a1"/>
        <w:shd w:val="clear" w:color="auto" w:fill="FFFFFF"/>
        <w:spacing w:after="0" w:line="240" w:lineRule="auto"/>
        <w:ind w:left="-113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Чин поховання полеглого захисника відбувся 15 жовтня у селі Стара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Носовиця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2761D9" w:rsidRDefault="002761D9" w:rsidP="00EC3622">
      <w:pPr>
        <w:shd w:val="clear" w:color="auto" w:fill="FFFFFF"/>
        <w:ind w:left="-113" w:firstLine="567"/>
        <w:jc w:val="both"/>
        <w:rPr>
          <w:rFonts w:ascii="Times New Roman" w:hAnsi="Times New Roman"/>
          <w:color w:val="080809"/>
          <w:sz w:val="28"/>
          <w:szCs w:val="28"/>
          <w:shd w:val="clear" w:color="auto" w:fill="FFFFFF"/>
        </w:rPr>
      </w:pPr>
    </w:p>
    <w:p w:rsidR="002761D9" w:rsidRDefault="002761D9" w:rsidP="00EC3622">
      <w:pPr>
        <w:shd w:val="clear" w:color="auto" w:fill="FFFFFF"/>
        <w:ind w:left="-113" w:firstLine="567"/>
        <w:jc w:val="both"/>
        <w:rPr>
          <w:rFonts w:ascii="Times New Roman" w:hAnsi="Times New Roman"/>
          <w:color w:val="080809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color w:val="080809"/>
          <w:sz w:val="28"/>
          <w:szCs w:val="28"/>
          <w:shd w:val="clear" w:color="auto" w:fill="FFFFFF"/>
        </w:rPr>
        <w:t>МІРКЕВИЧ Сергій Анатолійович</w:t>
      </w: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народився 10 травня 1995 року, проживав у селі </w:t>
      </w:r>
      <w:proofErr w:type="spellStart"/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Малеве</w:t>
      </w:r>
      <w:proofErr w:type="spellEnd"/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Боремельської</w:t>
      </w:r>
      <w:proofErr w:type="spellEnd"/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громади.</w:t>
      </w:r>
    </w:p>
    <w:p w:rsidR="002761D9" w:rsidRDefault="002761D9" w:rsidP="00EC3622">
      <w:pPr>
        <w:shd w:val="clear" w:color="auto" w:fill="FFFFFF"/>
        <w:ind w:left="-113" w:firstLine="567"/>
        <w:jc w:val="both"/>
        <w:rPr>
          <w:rFonts w:ascii="Times New Roman" w:hAnsi="Times New Roman"/>
          <w:color w:val="080809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Герой мужньо захищав Батьківщину від російських окупантів. У війську воїн служив заступником командира дивізіону з озброєння самохідного артилерійського дивізіону. </w:t>
      </w:r>
    </w:p>
    <w:p w:rsidR="002761D9" w:rsidRDefault="002761D9" w:rsidP="00EC3622">
      <w:pPr>
        <w:shd w:val="clear" w:color="auto" w:fill="FFFFFF"/>
        <w:ind w:left="-113" w:firstLine="567"/>
        <w:jc w:val="both"/>
        <w:rPr>
          <w:rFonts w:ascii="Times New Roman" w:hAnsi="Times New Roman"/>
          <w:color w:val="080809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Сергій Анатолійович був справжнім патріотом, вірним другом, щирою, доброю та </w:t>
      </w:r>
      <w:proofErr w:type="spellStart"/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життєрадісню</w:t>
      </w:r>
      <w:proofErr w:type="spellEnd"/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людиною. </w:t>
      </w:r>
    </w:p>
    <w:p w:rsidR="002761D9" w:rsidRDefault="002761D9" w:rsidP="00EC3622">
      <w:pPr>
        <w:shd w:val="clear" w:color="auto" w:fill="FFFFFF"/>
        <w:ind w:left="-113" w:firstLine="567"/>
        <w:jc w:val="both"/>
        <w:rPr>
          <w:rFonts w:ascii="Times New Roman" w:hAnsi="Times New Roman"/>
          <w:color w:val="080809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На жаль, 13 жовтня життя захисника </w:t>
      </w:r>
      <w:proofErr w:type="spellStart"/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обірвалосяв</w:t>
      </w:r>
      <w:proofErr w:type="spellEnd"/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 госпіталі на Харківщині. </w:t>
      </w:r>
    </w:p>
    <w:p w:rsidR="002761D9" w:rsidRDefault="002761D9" w:rsidP="00EC3622">
      <w:pPr>
        <w:shd w:val="clear" w:color="auto" w:fill="FFFFFF"/>
        <w:ind w:left="-113" w:firstLine="567"/>
        <w:jc w:val="both"/>
        <w:rPr>
          <w:rFonts w:ascii="Times New Roman" w:hAnsi="Times New Roman"/>
          <w:color w:val="080809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 xml:space="preserve">Чин поховання відбувся 17 жовтня у селі </w:t>
      </w:r>
      <w:proofErr w:type="spellStart"/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Малеве</w:t>
      </w:r>
      <w:proofErr w:type="spellEnd"/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.</w:t>
      </w:r>
    </w:p>
    <w:p w:rsidR="002761D9" w:rsidRDefault="002761D9" w:rsidP="00EC3622">
      <w:pPr>
        <w:shd w:val="clear" w:color="auto" w:fill="FFFFFF"/>
        <w:ind w:left="-113" w:firstLine="567"/>
        <w:jc w:val="both"/>
        <w:rPr>
          <w:rFonts w:ascii="Times New Roman" w:hAnsi="Times New Roman"/>
          <w:color w:val="080809"/>
          <w:sz w:val="28"/>
          <w:szCs w:val="28"/>
          <w:shd w:val="clear" w:color="auto" w:fill="FFFFFF"/>
        </w:rPr>
      </w:pPr>
    </w:p>
    <w:p w:rsidR="002761D9" w:rsidRDefault="002761D9" w:rsidP="00EC3622">
      <w:pPr>
        <w:shd w:val="clear" w:color="auto" w:fill="FFFFFF"/>
        <w:ind w:left="-113" w:firstLine="567"/>
        <w:jc w:val="both"/>
        <w:rPr>
          <w:rFonts w:ascii="Times New Roman" w:hAnsi="Times New Roman"/>
          <w:color w:val="080809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80809"/>
          <w:sz w:val="28"/>
          <w:szCs w:val="28"/>
          <w:shd w:val="clear" w:color="auto" w:fill="FFFFFF"/>
        </w:rPr>
        <w:t>Вічна слава і шана Героям! Щирі співчуття рідним та близьким.</w:t>
      </w:r>
    </w:p>
    <w:p w:rsidR="002761D9" w:rsidRDefault="002761D9" w:rsidP="00EC3622">
      <w:pPr>
        <w:pStyle w:val="a1"/>
        <w:shd w:val="clear" w:color="auto" w:fill="FFFFFF"/>
        <w:spacing w:after="0" w:line="240" w:lineRule="auto"/>
        <w:ind w:left="-113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761D9" w:rsidRDefault="002761D9" w:rsidP="00EC3622">
      <w:pPr>
        <w:ind w:left="-113" w:firstLine="567"/>
        <w:rPr>
          <w:rFonts w:ascii="Times New Roman" w:hAnsi="Times New Roman"/>
          <w:sz w:val="28"/>
          <w:szCs w:val="28"/>
        </w:rPr>
      </w:pPr>
    </w:p>
    <w:p w:rsidR="002761D9" w:rsidRDefault="002761D9" w:rsidP="00EC3622">
      <w:pPr>
        <w:ind w:left="-113" w:firstLine="567"/>
        <w:rPr>
          <w:rFonts w:ascii="Times New Roman" w:hAnsi="Times New Roman"/>
          <w:sz w:val="28"/>
          <w:szCs w:val="28"/>
        </w:rPr>
      </w:pPr>
    </w:p>
    <w:p w:rsidR="002761D9" w:rsidRDefault="002761D9" w:rsidP="00EC3622">
      <w:pPr>
        <w:ind w:left="-113" w:firstLine="567"/>
        <w:rPr>
          <w:rFonts w:ascii="Times New Roman" w:hAnsi="Times New Roman"/>
          <w:sz w:val="28"/>
          <w:szCs w:val="28"/>
        </w:rPr>
      </w:pPr>
    </w:p>
    <w:p w:rsidR="00EC3622" w:rsidRPr="00EC3622" w:rsidRDefault="00EC3622" w:rsidP="00EC3622">
      <w:pPr>
        <w:pStyle w:val="1"/>
        <w:spacing w:before="0" w:after="0"/>
        <w:ind w:left="-113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C3622">
        <w:rPr>
          <w:rFonts w:ascii="Times New Roman" w:hAnsi="Times New Roman"/>
          <w:color w:val="000000"/>
          <w:sz w:val="28"/>
          <w:szCs w:val="28"/>
        </w:rPr>
        <w:t>ДУБЕНСЬКА РАЙОННА ВІЙСЬКОВА АДМІНІСТРАЦІЯ: коротко</w:t>
      </w:r>
    </w:p>
    <w:p w:rsidR="00EC3622" w:rsidRDefault="00EC3622" w:rsidP="00EC3622">
      <w:pPr>
        <w:pStyle w:val="1"/>
        <w:spacing w:before="0" w:after="0"/>
        <w:ind w:left="-113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EC3622">
        <w:rPr>
          <w:rFonts w:ascii="Times New Roman" w:hAnsi="Times New Roman"/>
          <w:color w:val="000000"/>
          <w:sz w:val="28"/>
          <w:szCs w:val="28"/>
        </w:rPr>
        <w:t>про головне</w:t>
      </w:r>
    </w:p>
    <w:p w:rsidR="002761D9" w:rsidRDefault="002761D9" w:rsidP="00EC3622">
      <w:pPr>
        <w:pStyle w:val="1"/>
        <w:numPr>
          <w:ilvl w:val="0"/>
          <w:numId w:val="1"/>
        </w:num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Демидівська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громада залучила грант від Словаччини на спортивний простір для ветеранів</w:t>
      </w:r>
    </w:p>
    <w:p w:rsidR="002761D9" w:rsidRDefault="002761D9" w:rsidP="00EC3622">
      <w:pPr>
        <w:pStyle w:val="a1"/>
        <w:spacing w:after="0" w:line="240" w:lineRule="auto"/>
        <w:ind w:left="-113"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Демидівська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громада – серед чотирьох громад України, які отримають підтримку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SlovakAid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у межах Програми малих грантів. На облаштування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безбар’єрного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адаптивного спортивного простору для ветеранів спрямують 10 тисяч євро.</w:t>
      </w:r>
    </w:p>
    <w:p w:rsidR="002761D9" w:rsidRDefault="002761D9" w:rsidP="00EC3622">
      <w:pPr>
        <w:pStyle w:val="a1"/>
        <w:spacing w:after="0" w:line="240" w:lineRule="auto"/>
        <w:ind w:left="-113"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Проєкт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підготував комунальний заклад «Центр фізичного здоров’я населення «Спорт для всіх»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Демидівської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селищної ради у партнерстві з громадською організацією «Сприяння розвитку села». До реалізації ініціативи долучилася й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Демидівська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селищна рада: депутати підтримали виділення 80 тисяч гривень із місцевого бюджету на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співфінансування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будівельно-монтажних робіт.</w:t>
      </w:r>
    </w:p>
    <w:p w:rsidR="002761D9" w:rsidRDefault="002761D9" w:rsidP="00EC3622">
      <w:pPr>
        <w:pStyle w:val="a1"/>
        <w:spacing w:after="0" w:line="240" w:lineRule="auto"/>
        <w:ind w:left="-113" w:firstLine="567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«Я сам ветеран. У 2023 році повернувся після служби й на власному досвіді зрозумів, наскільки важливою є підтримка, спілкування та можливість бути частиною активного життя. Спорт може стати одним із важливих шляхів до соціалізації, відновлення та повернення до звичного ритму життя. Саме тому виникла ідея створити в </w:t>
      </w:r>
      <w:proofErr w:type="spellStart"/>
      <w:r>
        <w:rPr>
          <w:rFonts w:ascii="Times New Roman" w:hAnsi="Times New Roman"/>
          <w:i/>
          <w:color w:val="000000"/>
          <w:sz w:val="28"/>
          <w:szCs w:val="28"/>
        </w:rPr>
        <w:t>Демидівській</w:t>
      </w:r>
      <w:proofErr w:type="spellEnd"/>
      <w:r>
        <w:rPr>
          <w:rFonts w:ascii="Times New Roman" w:hAnsi="Times New Roman"/>
          <w:i/>
          <w:color w:val="000000"/>
          <w:sz w:val="28"/>
          <w:szCs w:val="28"/>
        </w:rPr>
        <w:t xml:space="preserve"> громаді </w:t>
      </w:r>
      <w:proofErr w:type="spellStart"/>
      <w:r>
        <w:rPr>
          <w:rFonts w:ascii="Times New Roman" w:hAnsi="Times New Roman"/>
          <w:i/>
          <w:color w:val="000000"/>
          <w:sz w:val="28"/>
          <w:szCs w:val="28"/>
        </w:rPr>
        <w:t>безбар’єрний</w:t>
      </w:r>
      <w:proofErr w:type="spellEnd"/>
      <w:r>
        <w:rPr>
          <w:rFonts w:ascii="Times New Roman" w:hAnsi="Times New Roman"/>
          <w:i/>
          <w:color w:val="000000"/>
          <w:sz w:val="28"/>
          <w:szCs w:val="28"/>
        </w:rPr>
        <w:t xml:space="preserve"> адаптивний спортивний простір, де ветерани зможуть займатися спортом, спілкуватися, знаходити підтримку та відчувати себе частиною спільноти», – розповідає Володимир Колесник, директор КЗ «Центр фізичного здоров’я населення «Спорт для всіх».</w:t>
      </w:r>
    </w:p>
    <w:p w:rsidR="002761D9" w:rsidRDefault="002761D9" w:rsidP="00EC3622">
      <w:pPr>
        <w:pStyle w:val="a1"/>
        <w:spacing w:after="0" w:line="240" w:lineRule="auto"/>
        <w:ind w:left="-113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У приміщенні планують оновити зал, облаштувати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безбар’єрний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доступ та інклюзивний санітарний комплекс, а також придбати спеціалізовані тренажери для занять адаптивним спортом.</w:t>
      </w:r>
    </w:p>
    <w:p w:rsidR="002761D9" w:rsidRDefault="002761D9" w:rsidP="00EC3622">
      <w:pPr>
        <w:pStyle w:val="a1"/>
        <w:spacing w:after="0" w:line="240" w:lineRule="auto"/>
        <w:ind w:left="-113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9 жовтня в Посольстві Словацької Республіки в Києві відбулося підписання грантової угоди.</w:t>
      </w:r>
    </w:p>
    <w:p w:rsidR="002761D9" w:rsidRDefault="002761D9" w:rsidP="00EC3622">
      <w:pPr>
        <w:pStyle w:val="a1"/>
        <w:spacing w:after="0" w:line="240" w:lineRule="auto"/>
        <w:ind w:left="-113" w:firstLine="567"/>
        <w:jc w:val="both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«Ми навіть не сподівалися на перемогу: на конкурс подали 420 заявок, а підтримку отримали лише чотири </w:t>
      </w:r>
      <w:proofErr w:type="spellStart"/>
      <w:r>
        <w:rPr>
          <w:rFonts w:ascii="Times New Roman" w:hAnsi="Times New Roman"/>
          <w:i/>
          <w:color w:val="000000"/>
          <w:sz w:val="28"/>
          <w:szCs w:val="28"/>
        </w:rPr>
        <w:t>проєкти</w:t>
      </w:r>
      <w:proofErr w:type="spellEnd"/>
      <w:r>
        <w:rPr>
          <w:rFonts w:ascii="Times New Roman" w:hAnsi="Times New Roman"/>
          <w:i/>
          <w:color w:val="000000"/>
          <w:sz w:val="28"/>
          <w:szCs w:val="28"/>
        </w:rPr>
        <w:t xml:space="preserve">. Тому для нас це справді велика радість. Це </w:t>
      </w:r>
      <w:proofErr w:type="spellStart"/>
      <w:r>
        <w:rPr>
          <w:rFonts w:ascii="Times New Roman" w:hAnsi="Times New Roman"/>
          <w:i/>
          <w:color w:val="000000"/>
          <w:sz w:val="28"/>
          <w:szCs w:val="28"/>
        </w:rPr>
        <w:t>проєкт</w:t>
      </w:r>
      <w:proofErr w:type="spellEnd"/>
      <w:r>
        <w:rPr>
          <w:rFonts w:ascii="Times New Roman" w:hAnsi="Times New Roman"/>
          <w:i/>
          <w:color w:val="000000"/>
          <w:sz w:val="28"/>
          <w:szCs w:val="28"/>
        </w:rPr>
        <w:t xml:space="preserve"> для ветеранів і разом із ветеранами, адже ми добре розуміємо їхні потреби. Посол </w:t>
      </w:r>
      <w:proofErr w:type="spellStart"/>
      <w:r>
        <w:rPr>
          <w:rFonts w:ascii="Times New Roman" w:hAnsi="Times New Roman"/>
          <w:i/>
          <w:color w:val="000000"/>
          <w:sz w:val="28"/>
          <w:szCs w:val="28"/>
        </w:rPr>
        <w:t>Павел</w:t>
      </w:r>
      <w:proofErr w:type="spellEnd"/>
      <w:r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  <w:szCs w:val="28"/>
        </w:rPr>
        <w:t>Віздал</w:t>
      </w:r>
      <w:proofErr w:type="spellEnd"/>
      <w:r>
        <w:rPr>
          <w:rFonts w:ascii="Times New Roman" w:hAnsi="Times New Roman"/>
          <w:i/>
          <w:color w:val="000000"/>
          <w:sz w:val="28"/>
          <w:szCs w:val="28"/>
        </w:rPr>
        <w:t xml:space="preserve"> із зацікавленістю вислухав наші ідеї щодо </w:t>
      </w:r>
      <w:proofErr w:type="spellStart"/>
      <w:r>
        <w:rPr>
          <w:rFonts w:ascii="Times New Roman" w:hAnsi="Times New Roman"/>
          <w:i/>
          <w:color w:val="000000"/>
          <w:sz w:val="28"/>
          <w:szCs w:val="28"/>
        </w:rPr>
        <w:t>проєкту</w:t>
      </w:r>
      <w:proofErr w:type="spellEnd"/>
      <w:r>
        <w:rPr>
          <w:rFonts w:ascii="Times New Roman" w:hAnsi="Times New Roman"/>
          <w:i/>
          <w:color w:val="000000"/>
          <w:sz w:val="28"/>
          <w:szCs w:val="28"/>
        </w:rPr>
        <w:t xml:space="preserve">. Пообіцяв завітати в гості, адже йому стало цікаво побачити маленьку </w:t>
      </w:r>
      <w:proofErr w:type="spellStart"/>
      <w:r>
        <w:rPr>
          <w:rFonts w:ascii="Times New Roman" w:hAnsi="Times New Roman"/>
          <w:i/>
          <w:color w:val="000000"/>
          <w:sz w:val="28"/>
          <w:szCs w:val="28"/>
        </w:rPr>
        <w:t>Демидівку</w:t>
      </w:r>
      <w:proofErr w:type="spellEnd"/>
      <w:r>
        <w:rPr>
          <w:rFonts w:ascii="Times New Roman" w:hAnsi="Times New Roman"/>
          <w:i/>
          <w:color w:val="000000"/>
          <w:sz w:val="28"/>
          <w:szCs w:val="28"/>
        </w:rPr>
        <w:t xml:space="preserve"> та відвідати наш оновлений простір», – розповів співавтор </w:t>
      </w:r>
      <w:proofErr w:type="spellStart"/>
      <w:r>
        <w:rPr>
          <w:rFonts w:ascii="Times New Roman" w:hAnsi="Times New Roman"/>
          <w:i/>
          <w:color w:val="000000"/>
          <w:sz w:val="28"/>
          <w:szCs w:val="28"/>
        </w:rPr>
        <w:t>проєкту</w:t>
      </w:r>
      <w:proofErr w:type="spellEnd"/>
      <w:r>
        <w:rPr>
          <w:rFonts w:ascii="Times New Roman" w:hAnsi="Times New Roman"/>
          <w:i/>
          <w:color w:val="000000"/>
          <w:sz w:val="28"/>
          <w:szCs w:val="28"/>
        </w:rPr>
        <w:t xml:space="preserve"> Сергій </w:t>
      </w:r>
      <w:proofErr w:type="spellStart"/>
      <w:r>
        <w:rPr>
          <w:rFonts w:ascii="Times New Roman" w:hAnsi="Times New Roman"/>
          <w:i/>
          <w:color w:val="000000"/>
          <w:sz w:val="28"/>
          <w:szCs w:val="28"/>
        </w:rPr>
        <w:t>Щербатюк</w:t>
      </w:r>
      <w:proofErr w:type="spellEnd"/>
      <w:r>
        <w:rPr>
          <w:rFonts w:ascii="Times New Roman" w:hAnsi="Times New Roman"/>
          <w:i/>
          <w:color w:val="000000"/>
          <w:sz w:val="28"/>
          <w:szCs w:val="28"/>
        </w:rPr>
        <w:t>, голова ГО «Сприяння розвитку села».</w:t>
      </w:r>
    </w:p>
    <w:p w:rsidR="002761D9" w:rsidRDefault="002761D9" w:rsidP="00EC3622">
      <w:pPr>
        <w:pStyle w:val="a1"/>
        <w:spacing w:after="0" w:line="240" w:lineRule="auto"/>
        <w:ind w:left="-113"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Проєкт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реалізують за підтримки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SlovakAid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та Посольства Словацької Республіки в Україні в межах конкурсу «Малі гранти для України – 2026». Попереду – втілення ідеї, яка допоможе ветеранам відновлюватися, займатися спортом і повертатися до активного життя.</w:t>
      </w:r>
    </w:p>
    <w:p w:rsidR="002761D9" w:rsidRDefault="002761D9" w:rsidP="00EC3622">
      <w:pPr>
        <w:pStyle w:val="a1"/>
        <w:spacing w:after="0" w:line="405" w:lineRule="atLeast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2761D9" w:rsidRPr="002761D9" w:rsidRDefault="002761D9" w:rsidP="00EC3622">
      <w:pPr>
        <w:pStyle w:val="a1"/>
        <w:numPr>
          <w:ilvl w:val="0"/>
          <w:numId w:val="2"/>
        </w:numPr>
        <w:spacing w:after="0" w:line="405" w:lineRule="atLeast"/>
        <w:jc w:val="both"/>
        <w:rPr>
          <w:rFonts w:ascii="Times New Roman" w:hAnsi="Times New Roman"/>
          <w:b/>
          <w:sz w:val="28"/>
          <w:szCs w:val="28"/>
        </w:rPr>
      </w:pPr>
      <w:r w:rsidRPr="002761D9">
        <w:rPr>
          <w:rFonts w:ascii="Times New Roman" w:hAnsi="Times New Roman"/>
          <w:b/>
          <w:sz w:val="28"/>
          <w:szCs w:val="28"/>
        </w:rPr>
        <w:t xml:space="preserve">Діти з </w:t>
      </w:r>
      <w:proofErr w:type="spellStart"/>
      <w:r w:rsidRPr="002761D9">
        <w:rPr>
          <w:rFonts w:ascii="Times New Roman" w:hAnsi="Times New Roman"/>
          <w:b/>
          <w:sz w:val="28"/>
          <w:szCs w:val="28"/>
        </w:rPr>
        <w:t>Крупецької</w:t>
      </w:r>
      <w:proofErr w:type="spellEnd"/>
      <w:r w:rsidRPr="002761D9">
        <w:rPr>
          <w:rFonts w:ascii="Times New Roman" w:hAnsi="Times New Roman"/>
          <w:b/>
          <w:sz w:val="28"/>
          <w:szCs w:val="28"/>
        </w:rPr>
        <w:t xml:space="preserve"> громади </w:t>
      </w:r>
      <w:r>
        <w:rPr>
          <w:rFonts w:ascii="Times New Roman" w:hAnsi="Times New Roman"/>
          <w:b/>
          <w:sz w:val="28"/>
          <w:szCs w:val="28"/>
        </w:rPr>
        <w:t>відпочивають</w:t>
      </w:r>
      <w:r w:rsidRPr="002761D9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в</w:t>
      </w:r>
      <w:r w:rsidRPr="002761D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761D9">
        <w:rPr>
          <w:rFonts w:ascii="Times New Roman" w:hAnsi="Times New Roman"/>
          <w:b/>
          <w:sz w:val="28"/>
          <w:szCs w:val="28"/>
        </w:rPr>
        <w:t>кемп</w:t>
      </w:r>
      <w:r>
        <w:rPr>
          <w:rFonts w:ascii="Times New Roman" w:hAnsi="Times New Roman"/>
          <w:b/>
          <w:sz w:val="28"/>
          <w:szCs w:val="28"/>
        </w:rPr>
        <w:t>і</w:t>
      </w:r>
      <w:proofErr w:type="spellEnd"/>
      <w:r w:rsidRPr="002761D9">
        <w:rPr>
          <w:rFonts w:ascii="Times New Roman" w:hAnsi="Times New Roman"/>
          <w:b/>
          <w:sz w:val="28"/>
          <w:szCs w:val="28"/>
        </w:rPr>
        <w:t xml:space="preserve"> психологічної підтримки «Маячки»</w:t>
      </w:r>
    </w:p>
    <w:p w:rsidR="002761D9" w:rsidRPr="002761D9" w:rsidRDefault="002761D9" w:rsidP="00EC3622">
      <w:pPr>
        <w:pStyle w:val="a1"/>
        <w:spacing w:after="0" w:line="405" w:lineRule="atLeast"/>
        <w:ind w:firstLine="454"/>
        <w:jc w:val="both"/>
        <w:rPr>
          <w:rFonts w:ascii="Times New Roman" w:hAnsi="Times New Roman"/>
          <w:sz w:val="28"/>
          <w:szCs w:val="28"/>
        </w:rPr>
      </w:pPr>
      <w:r w:rsidRPr="002761D9">
        <w:rPr>
          <w:rFonts w:ascii="Times New Roman" w:hAnsi="Times New Roman"/>
          <w:sz w:val="28"/>
          <w:szCs w:val="28"/>
        </w:rPr>
        <w:t xml:space="preserve">Десять дітей із </w:t>
      </w:r>
      <w:proofErr w:type="spellStart"/>
      <w:r w:rsidRPr="002761D9">
        <w:rPr>
          <w:rFonts w:ascii="Times New Roman" w:hAnsi="Times New Roman"/>
          <w:sz w:val="28"/>
          <w:szCs w:val="28"/>
        </w:rPr>
        <w:t>Крупецької</w:t>
      </w:r>
      <w:proofErr w:type="spellEnd"/>
      <w:r w:rsidRPr="002761D9">
        <w:rPr>
          <w:rFonts w:ascii="Times New Roman" w:hAnsi="Times New Roman"/>
          <w:sz w:val="28"/>
          <w:szCs w:val="28"/>
        </w:rPr>
        <w:t xml:space="preserve"> громади</w:t>
      </w:r>
      <w:r>
        <w:rPr>
          <w:rFonts w:ascii="Times New Roman" w:hAnsi="Times New Roman"/>
          <w:sz w:val="28"/>
          <w:szCs w:val="28"/>
        </w:rPr>
        <w:t xml:space="preserve"> минулого тижня</w:t>
      </w:r>
      <w:r w:rsidRPr="002761D9">
        <w:rPr>
          <w:rFonts w:ascii="Times New Roman" w:hAnsi="Times New Roman"/>
          <w:sz w:val="28"/>
          <w:szCs w:val="28"/>
        </w:rPr>
        <w:t xml:space="preserve"> вирушили на Закарпаття до дитячого </w:t>
      </w:r>
      <w:proofErr w:type="spellStart"/>
      <w:r w:rsidRPr="002761D9">
        <w:rPr>
          <w:rFonts w:ascii="Times New Roman" w:hAnsi="Times New Roman"/>
          <w:sz w:val="28"/>
          <w:szCs w:val="28"/>
        </w:rPr>
        <w:t>кемпу</w:t>
      </w:r>
      <w:proofErr w:type="spellEnd"/>
      <w:r w:rsidRPr="002761D9">
        <w:rPr>
          <w:rFonts w:ascii="Times New Roman" w:hAnsi="Times New Roman"/>
          <w:sz w:val="28"/>
          <w:szCs w:val="28"/>
        </w:rPr>
        <w:t xml:space="preserve"> психологічної підтримки «Маячки» від СОС Дитячі містечка.</w:t>
      </w:r>
    </w:p>
    <w:p w:rsidR="002761D9" w:rsidRPr="002761D9" w:rsidRDefault="002761D9" w:rsidP="00EC3622">
      <w:pPr>
        <w:pStyle w:val="a1"/>
        <w:shd w:val="clear" w:color="auto" w:fill="FFFFFF"/>
        <w:spacing w:after="0" w:line="405" w:lineRule="atLeast"/>
        <w:ind w:firstLine="454"/>
        <w:jc w:val="both"/>
        <w:rPr>
          <w:rFonts w:ascii="Times New Roman" w:hAnsi="Times New Roman"/>
          <w:sz w:val="28"/>
          <w:szCs w:val="28"/>
        </w:rPr>
      </w:pPr>
      <w:r w:rsidRPr="002761D9">
        <w:rPr>
          <w:rFonts w:ascii="Times New Roman" w:hAnsi="Times New Roman"/>
          <w:sz w:val="28"/>
          <w:szCs w:val="28"/>
        </w:rPr>
        <w:t>Учасниками поїздки стали діти ветеранів та загиблих Героїв, діти, позбавлені батьківського піклування, а також діти із числа внутрішньо переміщених осіб.</w:t>
      </w:r>
    </w:p>
    <w:p w:rsidR="00851E86" w:rsidRPr="00851E86" w:rsidRDefault="00C303FC" w:rsidP="00851E86">
      <w:pPr>
        <w:pStyle w:val="a1"/>
        <w:shd w:val="clear" w:color="auto" w:fill="FFFFFF"/>
        <w:spacing w:after="225" w:line="405" w:lineRule="atLeast"/>
        <w:ind w:firstLine="45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Відпочинок у </w:t>
      </w:r>
      <w:proofErr w:type="spellStart"/>
      <w:r>
        <w:rPr>
          <w:rFonts w:ascii="Times New Roman" w:hAnsi="Times New Roman"/>
          <w:sz w:val="28"/>
          <w:szCs w:val="28"/>
        </w:rPr>
        <w:t>кемпі</w:t>
      </w:r>
      <w:proofErr w:type="spellEnd"/>
      <w:r w:rsidR="00851E86" w:rsidRPr="00851E86">
        <w:rPr>
          <w:rFonts w:ascii="Times New Roman" w:hAnsi="Times New Roman"/>
          <w:sz w:val="28"/>
          <w:szCs w:val="28"/>
        </w:rPr>
        <w:t xml:space="preserve"> дарує їм нові враження, спілкування, ігри та цікаві активності. </w:t>
      </w:r>
      <w:r>
        <w:rPr>
          <w:rFonts w:ascii="Times New Roman" w:hAnsi="Times New Roman"/>
          <w:sz w:val="28"/>
          <w:szCs w:val="28"/>
        </w:rPr>
        <w:t>Це</w:t>
      </w:r>
      <w:r w:rsidR="00851E86" w:rsidRPr="00851E86">
        <w:rPr>
          <w:rFonts w:ascii="Times New Roman" w:hAnsi="Times New Roman"/>
          <w:sz w:val="28"/>
          <w:szCs w:val="28"/>
        </w:rPr>
        <w:t xml:space="preserve"> допом</w:t>
      </w:r>
      <w:r w:rsidR="00851E86">
        <w:rPr>
          <w:rFonts w:ascii="Times New Roman" w:hAnsi="Times New Roman"/>
          <w:sz w:val="28"/>
          <w:szCs w:val="28"/>
        </w:rPr>
        <w:t xml:space="preserve">агає </w:t>
      </w:r>
      <w:r w:rsidR="00851E86" w:rsidRPr="00851E86">
        <w:rPr>
          <w:rFonts w:ascii="Times New Roman" w:hAnsi="Times New Roman"/>
          <w:sz w:val="28"/>
          <w:szCs w:val="28"/>
        </w:rPr>
        <w:t>дітям відволіктися від реалій воєнного часу, відчути підтримку, знайти нових друзів і просто насолодитися дитинством.</w:t>
      </w:r>
    </w:p>
    <w:p w:rsidR="002761D9" w:rsidRDefault="002761D9" w:rsidP="00EC3622">
      <w:pPr>
        <w:pStyle w:val="a1"/>
        <w:spacing w:after="0" w:line="405" w:lineRule="atLeast"/>
        <w:ind w:firstLine="454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2761D9" w:rsidRDefault="002761D9" w:rsidP="00EC3622">
      <w:pPr>
        <w:pStyle w:val="1"/>
        <w:numPr>
          <w:ilvl w:val="0"/>
          <w:numId w:val="3"/>
        </w:numPr>
        <w:spacing w:before="0" w:after="0" w:line="405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Дубенщині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знайшли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прихисток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ще 39 евакуйованих жителів прифронтових територій</w:t>
      </w:r>
    </w:p>
    <w:p w:rsidR="002761D9" w:rsidRDefault="002761D9" w:rsidP="00EC3622">
      <w:pPr>
        <w:pStyle w:val="a1"/>
        <w:spacing w:after="0" w:line="405" w:lineRule="atLeast"/>
        <w:ind w:left="-57"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 Рівненщину прибув черговий евакуаційний потяг. Він привіз людей з Донецької, Дніпропетровської та Херсонської областей, які були змушені залишити свої домівки через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безпекову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ситуацію.</w:t>
      </w:r>
    </w:p>
    <w:p w:rsidR="002761D9" w:rsidRDefault="002761D9" w:rsidP="00EC3622">
      <w:pPr>
        <w:pStyle w:val="a1"/>
        <w:shd w:val="clear" w:color="auto" w:fill="FFFFFF"/>
        <w:spacing w:after="0" w:line="405" w:lineRule="atLeast"/>
        <w:ind w:left="-5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Усіх поселили у Дубенському районі. Серед евакуйованих - люди з інвалідністю та сім’ї з дітьми.</w:t>
      </w:r>
    </w:p>
    <w:p w:rsidR="002761D9" w:rsidRDefault="002761D9" w:rsidP="00EC3622">
      <w:pPr>
        <w:pStyle w:val="a1"/>
        <w:shd w:val="clear" w:color="auto" w:fill="FFFFFF"/>
        <w:spacing w:after="0" w:line="405" w:lineRule="atLeast"/>
        <w:ind w:left="-57"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До зустрічі та організації прийому людей долучилися представники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Дубенської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райдержадміністрації, зокрема заступниця голови Ірина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Кружайло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2761D9" w:rsidRDefault="002761D9" w:rsidP="00EC3622">
      <w:pPr>
        <w:pStyle w:val="a1"/>
        <w:shd w:val="clear" w:color="auto" w:fill="FFFFFF"/>
        <w:spacing w:after="0" w:line="405" w:lineRule="atLeast"/>
        <w:ind w:left="-5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Усім евакуйованим створили належні умови для проживання та надали необхідну соціальну підтримку.</w:t>
      </w:r>
    </w:p>
    <w:p w:rsidR="00C72154" w:rsidRPr="008F64F4" w:rsidRDefault="002761D9" w:rsidP="008F64F4">
      <w:pPr>
        <w:pStyle w:val="a1"/>
        <w:shd w:val="clear" w:color="auto" w:fill="FFFFFF"/>
        <w:spacing w:after="0" w:line="405" w:lineRule="atLeast"/>
        <w:ind w:left="-57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Дякуємо усім залученим службам, установам та громадам за злагоджену роботу та підтримку співвітчизників, які опинилися у складних обставинах через війну.</w:t>
      </w:r>
    </w:p>
    <w:sectPr w:rsidR="00C72154" w:rsidRPr="008F64F4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E1498"/>
    <w:multiLevelType w:val="hybridMultilevel"/>
    <w:tmpl w:val="994EF2D8"/>
    <w:lvl w:ilvl="0" w:tplc="042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810071"/>
    <w:multiLevelType w:val="hybridMultilevel"/>
    <w:tmpl w:val="2A0EC036"/>
    <w:lvl w:ilvl="0" w:tplc="0422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E16638"/>
    <w:multiLevelType w:val="hybridMultilevel"/>
    <w:tmpl w:val="59AA3584"/>
    <w:lvl w:ilvl="0" w:tplc="04220005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20B"/>
    <w:rsid w:val="000A620B"/>
    <w:rsid w:val="002761D9"/>
    <w:rsid w:val="00472DA6"/>
    <w:rsid w:val="004A6E6F"/>
    <w:rsid w:val="004C016D"/>
    <w:rsid w:val="00844161"/>
    <w:rsid w:val="00851E86"/>
    <w:rsid w:val="008F64F4"/>
    <w:rsid w:val="00C303FC"/>
    <w:rsid w:val="00C72154"/>
    <w:rsid w:val="00EC3622"/>
    <w:rsid w:val="00F2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6037E"/>
  <w15:chartTrackingRefBased/>
  <w15:docId w15:val="{F2DAF6D9-5863-4FE2-A420-83DA033E9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1D9"/>
    <w:pPr>
      <w:suppressAutoHyphens/>
      <w:spacing w:after="0" w:line="240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1">
    <w:name w:val="heading 1"/>
    <w:basedOn w:val="a0"/>
    <w:next w:val="a1"/>
    <w:link w:val="10"/>
    <w:rsid w:val="002761D9"/>
    <w:pPr>
      <w:keepNext/>
      <w:spacing w:before="240" w:after="120"/>
      <w:contextualSpacing w:val="0"/>
      <w:outlineLvl w:val="0"/>
    </w:pPr>
    <w:rPr>
      <w:rFonts w:ascii="Liberation Serif" w:eastAsia="NSimSun" w:hAnsi="Liberation Serif" w:cs="Lucida Sans"/>
      <w:b/>
      <w:bCs/>
      <w:spacing w:val="0"/>
      <w:kern w:val="2"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2761D9"/>
    <w:rPr>
      <w:rFonts w:ascii="Liberation Serif" w:eastAsia="NSimSun" w:hAnsi="Liberation Serif" w:cs="Lucida Sans"/>
      <w:b/>
      <w:bCs/>
      <w:kern w:val="2"/>
      <w:sz w:val="48"/>
      <w:szCs w:val="48"/>
      <w:lang w:eastAsia="zh-CN" w:bidi="hi-IN"/>
    </w:rPr>
  </w:style>
  <w:style w:type="paragraph" w:styleId="a1">
    <w:name w:val="Body Text"/>
    <w:basedOn w:val="a"/>
    <w:link w:val="a5"/>
    <w:rsid w:val="002761D9"/>
    <w:pPr>
      <w:spacing w:after="140" w:line="276" w:lineRule="auto"/>
    </w:pPr>
  </w:style>
  <w:style w:type="character" w:customStyle="1" w:styleId="a5">
    <w:name w:val="Основной текст Знак"/>
    <w:basedOn w:val="a2"/>
    <w:link w:val="a1"/>
    <w:rsid w:val="002761D9"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paragraph" w:styleId="a0">
    <w:name w:val="Title"/>
    <w:basedOn w:val="a"/>
    <w:next w:val="a"/>
    <w:link w:val="a6"/>
    <w:uiPriority w:val="10"/>
    <w:qFormat/>
    <w:rsid w:val="002761D9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6">
    <w:name w:val="Заголовок Знак"/>
    <w:basedOn w:val="a2"/>
    <w:link w:val="a0"/>
    <w:uiPriority w:val="10"/>
    <w:rsid w:val="002761D9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4340</Words>
  <Characters>2475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UserS</cp:lastModifiedBy>
  <cp:revision>8</cp:revision>
  <dcterms:created xsi:type="dcterms:W3CDTF">2026-10-19T10:27:00Z</dcterms:created>
  <dcterms:modified xsi:type="dcterms:W3CDTF">2026-10-19T14:28:00Z</dcterms:modified>
</cp:coreProperties>
</file>