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AF" w:rsidRDefault="00A03AAF" w:rsidP="00863558">
      <w:pPr>
        <w:pStyle w:val="1"/>
        <w:rPr>
          <w:lang w:val="uk-UA"/>
        </w:rPr>
      </w:pPr>
      <w:r>
        <w:rPr>
          <w:lang w:val="uk-UA"/>
        </w:rPr>
        <w:t>Перелік нерухомості типу «Браунфілд»</w:t>
      </w:r>
    </w:p>
    <w:p w:rsidR="00863558" w:rsidRDefault="00863558" w:rsidP="00863558">
      <w:pPr>
        <w:pStyle w:val="1"/>
        <w:rPr>
          <w:lang w:val="uk-UA"/>
        </w:rPr>
      </w:pPr>
      <w:proofErr w:type="spellStart"/>
      <w:r>
        <w:t>Комунальне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ідприємство</w:t>
      </w:r>
      <w:proofErr w:type="spellEnd"/>
      <w:r>
        <w:t xml:space="preserve"> дитячий </w:t>
      </w:r>
      <w:proofErr w:type="spellStart"/>
      <w:r>
        <w:t>санаторій</w:t>
      </w:r>
      <w:proofErr w:type="spellEnd"/>
      <w:r>
        <w:t xml:space="preserve"> «</w:t>
      </w:r>
      <w:proofErr w:type="spellStart"/>
      <w:r>
        <w:t>Хрінники</w:t>
      </w:r>
      <w:proofErr w:type="spellEnd"/>
      <w:r>
        <w:t>»</w:t>
      </w:r>
    </w:p>
    <w:p w:rsidR="00863558" w:rsidRDefault="00DC1532">
      <w:pPr>
        <w:rPr>
          <w:lang w:val="uk-UA"/>
        </w:rPr>
      </w:pPr>
      <w:hyperlink r:id="rId5" w:history="1">
        <w:r w:rsidR="00863558" w:rsidRPr="00FB5366">
          <w:rPr>
            <w:rStyle w:val="a3"/>
            <w:lang w:val="uk-UA"/>
          </w:rPr>
          <w:t>http://investinrivne.org/ua/catalog/obekti-neruxomosti-14/komunalne-pidpriemstvo-dityachij-sanatorij-xrinniki-259.html</w:t>
        </w:r>
      </w:hyperlink>
    </w:p>
    <w:p w:rsidR="00863558" w:rsidRDefault="00863558" w:rsidP="00863558">
      <w:pPr>
        <w:pStyle w:val="1"/>
      </w:pPr>
      <w:proofErr w:type="spellStart"/>
      <w:r>
        <w:t>Незавершене</w:t>
      </w:r>
      <w:proofErr w:type="spellEnd"/>
      <w:r>
        <w:t xml:space="preserve"> </w:t>
      </w:r>
      <w:proofErr w:type="spellStart"/>
      <w:r>
        <w:t>будівництво</w:t>
      </w:r>
      <w:proofErr w:type="spellEnd"/>
      <w:r>
        <w:t xml:space="preserve"> заводу </w:t>
      </w:r>
      <w:proofErr w:type="spellStart"/>
      <w:r>
        <w:t>пористих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іноблоків</w:t>
      </w:r>
      <w:proofErr w:type="spellEnd"/>
    </w:p>
    <w:p w:rsidR="00863558" w:rsidRDefault="00DC1532">
      <w:pPr>
        <w:rPr>
          <w:lang w:val="uk-UA"/>
        </w:rPr>
      </w:pPr>
      <w:hyperlink r:id="rId6" w:history="1">
        <w:r w:rsidR="00863558" w:rsidRPr="00FB5366">
          <w:rPr>
            <w:rStyle w:val="a3"/>
            <w:lang w:val="uk-UA"/>
          </w:rPr>
          <w:t>http://investinrivne.org/ua/catalog/obekti-neruxomosti-14/nezavershene-budivnictvo-zavodu-poristix-pinoblokiv-260.html</w:t>
        </w:r>
      </w:hyperlink>
    </w:p>
    <w:p w:rsidR="00863558" w:rsidRDefault="00863558" w:rsidP="00863558">
      <w:pPr>
        <w:pStyle w:val="1"/>
      </w:pPr>
      <w:proofErr w:type="spellStart"/>
      <w:r>
        <w:t>Майновий</w:t>
      </w:r>
      <w:proofErr w:type="spellEnd"/>
      <w:r>
        <w:t xml:space="preserve"> комплекс (</w:t>
      </w:r>
      <w:proofErr w:type="spellStart"/>
      <w:r>
        <w:t>колишній</w:t>
      </w:r>
      <w:proofErr w:type="spellEnd"/>
      <w:r>
        <w:t xml:space="preserve"> </w:t>
      </w:r>
      <w:proofErr w:type="spellStart"/>
      <w:r>
        <w:t>господарський</w:t>
      </w:r>
      <w:proofErr w:type="spellEnd"/>
      <w:r>
        <w:t xml:space="preserve"> </w:t>
      </w:r>
      <w:proofErr w:type="spellStart"/>
      <w:r>
        <w:t>двір</w:t>
      </w:r>
      <w:proofErr w:type="spellEnd"/>
      <w:r>
        <w:t xml:space="preserve">) </w:t>
      </w:r>
      <w:proofErr w:type="spellStart"/>
      <w:r>
        <w:t>с</w:t>
      </w:r>
      <w:proofErr w:type="gramStart"/>
      <w:r>
        <w:t>.К</w:t>
      </w:r>
      <w:proofErr w:type="gramEnd"/>
      <w:r>
        <w:t>арпилівка</w:t>
      </w:r>
      <w:proofErr w:type="spellEnd"/>
    </w:p>
    <w:p w:rsidR="00863558" w:rsidRDefault="00DC1532">
      <w:pPr>
        <w:rPr>
          <w:lang w:val="uk-UA"/>
        </w:rPr>
      </w:pPr>
      <w:hyperlink r:id="rId7" w:history="1">
        <w:r w:rsidR="00863558" w:rsidRPr="00FB5366">
          <w:rPr>
            <w:rStyle w:val="a3"/>
          </w:rPr>
          <w:t>http://investinrivne.org/ua/catalog/obekti-neruxomosti-14/majnovij-kompleks-kolishnij-gospodarskij-dvir-skarpilivka-263.html</w:t>
        </w:r>
      </w:hyperlink>
    </w:p>
    <w:p w:rsidR="00863558" w:rsidRDefault="00863558" w:rsidP="00863558">
      <w:pPr>
        <w:pStyle w:val="1"/>
      </w:pPr>
      <w:proofErr w:type="spellStart"/>
      <w:proofErr w:type="gramStart"/>
      <w:r>
        <w:t>Майновий</w:t>
      </w:r>
      <w:proofErr w:type="spellEnd"/>
      <w:r>
        <w:t xml:space="preserve"> комплекс (</w:t>
      </w:r>
      <w:proofErr w:type="spellStart"/>
      <w:r>
        <w:t>колишній</w:t>
      </w:r>
      <w:proofErr w:type="spellEnd"/>
      <w:proofErr w:type="gramEnd"/>
      <w:r>
        <w:t xml:space="preserve"> </w:t>
      </w:r>
      <w:proofErr w:type="spellStart"/>
      <w:r>
        <w:t>господарський</w:t>
      </w:r>
      <w:proofErr w:type="spellEnd"/>
      <w:r>
        <w:t xml:space="preserve"> </w:t>
      </w:r>
      <w:proofErr w:type="spellStart"/>
      <w:r>
        <w:t>двір</w:t>
      </w:r>
      <w:proofErr w:type="spellEnd"/>
      <w:r>
        <w:t xml:space="preserve">) </w:t>
      </w:r>
      <w:proofErr w:type="spellStart"/>
      <w:r>
        <w:t>с</w:t>
      </w:r>
      <w:proofErr w:type="gramStart"/>
      <w:r>
        <w:t>.Д</w:t>
      </w:r>
      <w:proofErr w:type="gramEnd"/>
      <w:r>
        <w:t>овгалівка</w:t>
      </w:r>
      <w:proofErr w:type="spellEnd"/>
    </w:p>
    <w:p w:rsidR="00863558" w:rsidRDefault="00DC1532">
      <w:pPr>
        <w:rPr>
          <w:lang w:val="uk-UA"/>
        </w:rPr>
      </w:pPr>
      <w:hyperlink r:id="rId8" w:history="1">
        <w:r w:rsidR="00863558" w:rsidRPr="00FB5366">
          <w:rPr>
            <w:rStyle w:val="a3"/>
          </w:rPr>
          <w:t>http://investinrivne.org/ua/catalog/obekti-neruxomosti-14/majnovij-kompleks-kolishnij-gospodarskij-dvir-sdovgalivka-264.html</w:t>
        </w:r>
      </w:hyperlink>
    </w:p>
    <w:p w:rsidR="00863558" w:rsidRDefault="00863558" w:rsidP="00863558">
      <w:pPr>
        <w:pStyle w:val="1"/>
      </w:pPr>
      <w:proofErr w:type="spellStart"/>
      <w:r>
        <w:t>Столярний</w:t>
      </w:r>
      <w:proofErr w:type="spellEnd"/>
      <w:r>
        <w:t xml:space="preserve"> цех в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Млинів</w:t>
      </w:r>
      <w:proofErr w:type="spellEnd"/>
    </w:p>
    <w:p w:rsidR="00863558" w:rsidRDefault="00DC1532">
      <w:pPr>
        <w:rPr>
          <w:lang w:val="uk-UA"/>
        </w:rPr>
      </w:pPr>
      <w:hyperlink r:id="rId9" w:history="1">
        <w:r w:rsidR="00863558" w:rsidRPr="00FB5366">
          <w:rPr>
            <w:rStyle w:val="a3"/>
            <w:lang w:val="uk-UA"/>
          </w:rPr>
          <w:t>http://investinrivne.org/ua/catalog/obekti-neruxomosti-14/stolyarnij-cex-v-smt-mliniv-267.html</w:t>
        </w:r>
      </w:hyperlink>
    </w:p>
    <w:p w:rsidR="00863558" w:rsidRDefault="00863558" w:rsidP="00863558">
      <w:pPr>
        <w:pStyle w:val="1"/>
      </w:pPr>
      <w:r>
        <w:t xml:space="preserve">Концерн РРТ </w:t>
      </w:r>
      <w:proofErr w:type="spellStart"/>
      <w:r>
        <w:t>с</w:t>
      </w:r>
      <w:proofErr w:type="gramStart"/>
      <w:r>
        <w:t>.К</w:t>
      </w:r>
      <w:proofErr w:type="gramEnd"/>
      <w:r>
        <w:t>опань</w:t>
      </w:r>
      <w:proofErr w:type="spellEnd"/>
    </w:p>
    <w:p w:rsidR="00863558" w:rsidRDefault="00DC1532">
      <w:pPr>
        <w:rPr>
          <w:lang w:val="uk-UA"/>
        </w:rPr>
      </w:pPr>
      <w:hyperlink r:id="rId10" w:history="1">
        <w:r w:rsidR="00863558" w:rsidRPr="00FB5366">
          <w:rPr>
            <w:rStyle w:val="a3"/>
            <w:lang w:val="uk-UA"/>
          </w:rPr>
          <w:t>http://investinrivne.org/ua/catalog/obekti-neruxomosti-14/koncern-rrt-skopan-demidivskij-rajon-250.html</w:t>
        </w:r>
      </w:hyperlink>
    </w:p>
    <w:p w:rsidR="00863558" w:rsidRDefault="00863558" w:rsidP="00863558">
      <w:pPr>
        <w:pStyle w:val="1"/>
      </w:pPr>
      <w:proofErr w:type="spellStart"/>
      <w:r>
        <w:t>Майновий</w:t>
      </w:r>
      <w:proofErr w:type="spellEnd"/>
      <w:r>
        <w:t xml:space="preserve"> комплекс с. </w:t>
      </w:r>
      <w:proofErr w:type="spellStart"/>
      <w:r>
        <w:t>Бокійма</w:t>
      </w:r>
      <w:proofErr w:type="spellEnd"/>
      <w:r>
        <w:t xml:space="preserve"> </w:t>
      </w:r>
    </w:p>
    <w:p w:rsidR="00863558" w:rsidRDefault="00DC1532">
      <w:pPr>
        <w:rPr>
          <w:lang w:val="uk-UA"/>
        </w:rPr>
      </w:pPr>
      <w:hyperlink r:id="rId11" w:history="1">
        <w:r w:rsidR="00863558" w:rsidRPr="00FB5366">
          <w:rPr>
            <w:rStyle w:val="a3"/>
            <w:lang w:val="uk-UA"/>
          </w:rPr>
          <w:t>http://investinrivne.org/ua/catalog/obekti-neruxomosti-14/majnovij-kompleks-s-bokijma-78.html</w:t>
        </w:r>
      </w:hyperlink>
    </w:p>
    <w:p w:rsidR="00863558" w:rsidRDefault="00863558" w:rsidP="00863558">
      <w:pPr>
        <w:pStyle w:val="1"/>
      </w:pPr>
      <w:proofErr w:type="spellStart"/>
      <w:r>
        <w:lastRenderedPageBreak/>
        <w:t>Майновий</w:t>
      </w:r>
      <w:proofErr w:type="spellEnd"/>
      <w:r>
        <w:t xml:space="preserve"> комплекс </w:t>
      </w:r>
      <w:proofErr w:type="gramStart"/>
      <w:r>
        <w:t>с</w:t>
      </w:r>
      <w:proofErr w:type="gramEnd"/>
      <w:r>
        <w:t xml:space="preserve">. </w:t>
      </w:r>
      <w:proofErr w:type="spellStart"/>
      <w:r>
        <w:t>Владиславівка</w:t>
      </w:r>
      <w:proofErr w:type="spellEnd"/>
      <w:r>
        <w:t xml:space="preserve"> </w:t>
      </w:r>
    </w:p>
    <w:p w:rsidR="00863558" w:rsidRDefault="00DC1532">
      <w:pPr>
        <w:rPr>
          <w:lang w:val="uk-UA"/>
        </w:rPr>
      </w:pPr>
      <w:hyperlink r:id="rId12" w:history="1">
        <w:r w:rsidR="00863558" w:rsidRPr="00FB5366">
          <w:rPr>
            <w:rStyle w:val="a3"/>
            <w:lang w:val="uk-UA"/>
          </w:rPr>
          <w:t>http://investinrivne.org/ua/catalog/obekti-neruxomosti-14/majnovij-kompleks-s-vladislavivka-79.html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с. Дерть 2 га</w:t>
      </w:r>
    </w:p>
    <w:p w:rsidR="00863558" w:rsidRDefault="00DC1532">
      <w:pPr>
        <w:rPr>
          <w:lang w:val="uk-UA"/>
        </w:rPr>
      </w:pPr>
      <w:hyperlink r:id="rId13" w:history="1">
        <w:r w:rsidR="00044E41" w:rsidRPr="00FB5366">
          <w:rPr>
            <w:rStyle w:val="a3"/>
            <w:lang w:val="uk-UA"/>
          </w:rPr>
          <w:t>http://investinrivne.org/ua/catalog/obekti-neruxomosti-14/majnovij-kompleks-s-dert-2-ga-102.html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ЗАВОД «ФУРНІТУРА» м. </w:t>
      </w:r>
      <w:proofErr w:type="spellStart"/>
      <w:r>
        <w:t>Радивилі</w:t>
      </w:r>
      <w:proofErr w:type="gramStart"/>
      <w:r>
        <w:t>в</w:t>
      </w:r>
      <w:proofErr w:type="spellEnd"/>
      <w:proofErr w:type="gramEnd"/>
    </w:p>
    <w:p w:rsidR="00044E41" w:rsidRDefault="00DC1532">
      <w:pPr>
        <w:rPr>
          <w:lang w:val="uk-UA"/>
        </w:rPr>
      </w:pPr>
      <w:hyperlink r:id="rId14" w:history="1">
        <w:r w:rsidR="00044E41" w:rsidRPr="00FB5366">
          <w:rPr>
            <w:rStyle w:val="a3"/>
          </w:rPr>
          <w:t>http://investinrivne.org/ua/catalog/obekti-neruxomosti-14/majnovij-kompleks-zavod-furnitura--m-radiviliv-98.html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</w:t>
      </w:r>
      <w:proofErr w:type="spellStart"/>
      <w:r>
        <w:t>господарський</w:t>
      </w:r>
      <w:proofErr w:type="spellEnd"/>
      <w:r>
        <w:t xml:space="preserve"> </w:t>
      </w:r>
      <w:proofErr w:type="spellStart"/>
      <w:r>
        <w:t>двір</w:t>
      </w:r>
      <w:proofErr w:type="spellEnd"/>
      <w:r>
        <w:t xml:space="preserve">) с. </w:t>
      </w:r>
      <w:proofErr w:type="spellStart"/>
      <w:r>
        <w:t>Гранівка</w:t>
      </w:r>
      <w:proofErr w:type="spellEnd"/>
    </w:p>
    <w:p w:rsidR="00044E41" w:rsidRDefault="00DC1532">
      <w:pPr>
        <w:rPr>
          <w:lang w:val="uk-UA"/>
        </w:rPr>
      </w:pPr>
      <w:hyperlink r:id="rId15" w:history="1">
        <w:r w:rsidR="00044E41" w:rsidRPr="00FB5366">
          <w:rPr>
            <w:rStyle w:val="a3"/>
          </w:rPr>
          <w:t>http://investinrivne.org/ua/catalog/obekti-neruxomosti-14/majnovij-kompleks-gospodarskij-dvir-s-granivka-176.html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с. </w:t>
      </w:r>
      <w:proofErr w:type="spellStart"/>
      <w:r>
        <w:t>Теслугів</w:t>
      </w:r>
      <w:proofErr w:type="spellEnd"/>
      <w:r>
        <w:t xml:space="preserve"> 12,02 га</w:t>
      </w:r>
    </w:p>
    <w:p w:rsidR="00044E41" w:rsidRDefault="00DC1532">
      <w:pPr>
        <w:rPr>
          <w:lang w:val="uk-UA"/>
        </w:rPr>
      </w:pPr>
      <w:hyperlink r:id="rId16" w:history="1">
        <w:r w:rsidR="00044E41" w:rsidRPr="00FB5366">
          <w:rPr>
            <w:rStyle w:val="a3"/>
          </w:rPr>
          <w:t>http://investinrivne.org/ua/catalog/obekti-neruxomosti-14/majnovij-kompleks-ferma-s-teslugiv--1202-ga-179.html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с. </w:t>
      </w:r>
      <w:proofErr w:type="spellStart"/>
      <w:r>
        <w:t>Гоноратка</w:t>
      </w:r>
      <w:proofErr w:type="spellEnd"/>
      <w:r>
        <w:t xml:space="preserve"> </w:t>
      </w:r>
    </w:p>
    <w:p w:rsidR="00044E41" w:rsidRDefault="00DC1532">
      <w:pPr>
        <w:rPr>
          <w:lang w:val="uk-UA"/>
        </w:rPr>
      </w:pPr>
      <w:hyperlink r:id="rId17" w:history="1">
        <w:r w:rsidR="00044E41" w:rsidRPr="00FB5366">
          <w:rPr>
            <w:rStyle w:val="a3"/>
            <w:lang w:val="uk-UA"/>
          </w:rPr>
          <w:t>http://investinrivne.org/ua/catalog/obekti-neruxomosti-14/majnovij-kompleks-ferma-s-gonoratka-170.html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</w:t>
      </w:r>
      <w:proofErr w:type="gramStart"/>
      <w:r>
        <w:t>с</w:t>
      </w:r>
      <w:proofErr w:type="gramEnd"/>
      <w:r>
        <w:t xml:space="preserve">. </w:t>
      </w:r>
      <w:proofErr w:type="spellStart"/>
      <w:r>
        <w:t>Острів</w:t>
      </w:r>
      <w:proofErr w:type="spellEnd"/>
    </w:p>
    <w:p w:rsidR="00044E41" w:rsidRDefault="00DC1532">
      <w:pPr>
        <w:rPr>
          <w:lang w:val="uk-UA"/>
        </w:rPr>
      </w:pPr>
      <w:hyperlink r:id="rId18" w:history="1">
        <w:r w:rsidR="00044E41" w:rsidRPr="00FB5366">
          <w:rPr>
            <w:rStyle w:val="a3"/>
            <w:lang w:val="uk-UA"/>
          </w:rPr>
          <w:t>http://investinrivne.org/ua/catalog/obekti-neruxomosti-14/majnovij-kompleks-ferma-s-ostriv-185.html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</w:t>
      </w:r>
      <w:proofErr w:type="spellStart"/>
      <w:r>
        <w:t>господарський</w:t>
      </w:r>
      <w:proofErr w:type="spellEnd"/>
      <w:r>
        <w:t xml:space="preserve"> </w:t>
      </w:r>
      <w:proofErr w:type="spellStart"/>
      <w:r>
        <w:t>двір</w:t>
      </w:r>
      <w:proofErr w:type="spellEnd"/>
      <w:r>
        <w:t xml:space="preserve">) с. </w:t>
      </w:r>
      <w:proofErr w:type="spellStart"/>
      <w:r>
        <w:t>Дубини</w:t>
      </w:r>
      <w:proofErr w:type="spellEnd"/>
      <w:r>
        <w:t xml:space="preserve"> </w:t>
      </w:r>
    </w:p>
    <w:p w:rsidR="00044E41" w:rsidRDefault="00DC1532">
      <w:pPr>
        <w:rPr>
          <w:lang w:val="uk-UA"/>
        </w:rPr>
      </w:pPr>
      <w:hyperlink r:id="rId19" w:history="1">
        <w:r w:rsidR="00044E41" w:rsidRPr="00FB5366">
          <w:rPr>
            <w:rStyle w:val="a3"/>
          </w:rPr>
          <w:t>http://investinrivne.org/ua/catalog/obekti-neruxomosti-14/majnovij-kompleks-gospodarskij-dvir--s-dubini-177.html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с. </w:t>
      </w:r>
      <w:proofErr w:type="spellStart"/>
      <w:r>
        <w:t>Довгалівка</w:t>
      </w:r>
      <w:proofErr w:type="spellEnd"/>
      <w:r>
        <w:t xml:space="preserve"> </w:t>
      </w:r>
    </w:p>
    <w:p w:rsidR="00044E41" w:rsidRDefault="00DC1532">
      <w:pPr>
        <w:rPr>
          <w:lang w:val="uk-UA"/>
        </w:rPr>
      </w:pPr>
      <w:hyperlink r:id="rId20" w:history="1">
        <w:r w:rsidR="00044E41" w:rsidRPr="00FB5366">
          <w:rPr>
            <w:rStyle w:val="a3"/>
            <w:lang w:val="uk-UA"/>
          </w:rPr>
          <w:t>http://investinrivne.org/ua/catalog/obekti-neruxomosti-14/majnovij-kompleks-ferma-s-dovgalivka-169.html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</w:t>
      </w:r>
      <w:proofErr w:type="gramStart"/>
      <w:r>
        <w:t>с</w:t>
      </w:r>
      <w:proofErr w:type="gramEnd"/>
      <w:r>
        <w:t xml:space="preserve">. </w:t>
      </w:r>
      <w:proofErr w:type="spellStart"/>
      <w:r>
        <w:t>Солонів</w:t>
      </w:r>
      <w:proofErr w:type="spellEnd"/>
      <w:r>
        <w:t xml:space="preserve"> </w:t>
      </w:r>
    </w:p>
    <w:p w:rsidR="00044E41" w:rsidRDefault="00DC1532">
      <w:pPr>
        <w:rPr>
          <w:lang w:val="uk-UA"/>
        </w:rPr>
      </w:pPr>
      <w:hyperlink r:id="rId21" w:history="1">
        <w:r w:rsidR="00044E41" w:rsidRPr="00FB5366">
          <w:rPr>
            <w:rStyle w:val="a3"/>
            <w:lang w:val="uk-UA"/>
          </w:rPr>
          <w:t>http://investinrivne.org/ua/catalog/obekti-neruxomosti-14/majnovij-kompleks-ferma-s-soloniv-186.html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с. </w:t>
      </w:r>
      <w:proofErr w:type="spellStart"/>
      <w:r>
        <w:t>Березини</w:t>
      </w:r>
      <w:proofErr w:type="spellEnd"/>
      <w:r>
        <w:t xml:space="preserve"> </w:t>
      </w:r>
    </w:p>
    <w:p w:rsidR="00044E41" w:rsidRDefault="00DC1532">
      <w:pPr>
        <w:rPr>
          <w:lang w:val="uk-UA"/>
        </w:rPr>
      </w:pPr>
      <w:hyperlink r:id="rId22" w:history="1">
        <w:r w:rsidR="00044E41" w:rsidRPr="00FB5366">
          <w:rPr>
            <w:rStyle w:val="a3"/>
            <w:lang w:val="uk-UA"/>
          </w:rPr>
          <w:t>http://investinrivne.org/ua/catalog/obekti-neruxomosti-14/majnovij-kompleks-ferma-s-berezini-171.html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с. </w:t>
      </w:r>
      <w:proofErr w:type="spellStart"/>
      <w:r>
        <w:t>Боратин</w:t>
      </w:r>
      <w:proofErr w:type="spellEnd"/>
      <w:r>
        <w:t xml:space="preserve"> (ферма)</w:t>
      </w:r>
    </w:p>
    <w:p w:rsidR="00044E41" w:rsidRDefault="00DC1532">
      <w:pPr>
        <w:rPr>
          <w:lang w:val="uk-UA"/>
        </w:rPr>
      </w:pPr>
      <w:hyperlink r:id="rId23" w:history="1">
        <w:r w:rsidR="00044E41" w:rsidRPr="00FB5366">
          <w:rPr>
            <w:rStyle w:val="a3"/>
          </w:rPr>
          <w:t>http://investinrivne.org/ua/catalog/obekti-neruxomosti-14/majnovij-kompleks-s-boratin-ferma-164.html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</w:t>
      </w:r>
      <w:proofErr w:type="spellStart"/>
      <w:r>
        <w:t>агрофірма</w:t>
      </w:r>
      <w:proofErr w:type="spellEnd"/>
      <w:r>
        <w:t xml:space="preserve">) с. </w:t>
      </w:r>
      <w:proofErr w:type="spellStart"/>
      <w:r>
        <w:t>Жовтневе</w:t>
      </w:r>
      <w:proofErr w:type="spellEnd"/>
    </w:p>
    <w:p w:rsidR="00044E41" w:rsidRDefault="00DC1532">
      <w:pPr>
        <w:rPr>
          <w:lang w:val="uk-UA"/>
        </w:rPr>
      </w:pPr>
      <w:hyperlink r:id="rId24" w:history="1">
        <w:r w:rsidR="00044E41" w:rsidRPr="00FB5366">
          <w:rPr>
            <w:rStyle w:val="a3"/>
            <w:lang w:val="uk-UA"/>
          </w:rPr>
          <w:t>http://investinrivne.org/ua/catalog/obekti-neruxomosti-14/majnovij-kompleks-agrofirma-s-zhovtneve-184.html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(ферма) </w:t>
      </w:r>
      <w:proofErr w:type="gramStart"/>
      <w:r>
        <w:t>с</w:t>
      </w:r>
      <w:proofErr w:type="gramEnd"/>
      <w:r>
        <w:t xml:space="preserve">. Старики </w:t>
      </w:r>
    </w:p>
    <w:p w:rsidR="00044E41" w:rsidRDefault="00DC1532">
      <w:pPr>
        <w:rPr>
          <w:lang w:val="uk-UA"/>
        </w:rPr>
      </w:pPr>
      <w:hyperlink r:id="rId25" w:history="1">
        <w:r w:rsidR="00044E41" w:rsidRPr="00FB5366">
          <w:rPr>
            <w:rStyle w:val="a3"/>
            <w:lang w:val="uk-UA"/>
          </w:rPr>
          <w:t>http://investinrivne.org/ua/catalog/obekti-neruxomosti-14/majnovij-kompleks-ferma-s-stariki-187.html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(цех розливу б/а </w:t>
      </w:r>
      <w:proofErr w:type="spellStart"/>
      <w:r>
        <w:t>напоїв</w:t>
      </w:r>
      <w:proofErr w:type="spellEnd"/>
      <w:r>
        <w:t xml:space="preserve">) м. </w:t>
      </w:r>
      <w:proofErr w:type="spellStart"/>
      <w:r>
        <w:t>Радивилі</w:t>
      </w:r>
      <w:proofErr w:type="gramStart"/>
      <w:r>
        <w:t>в</w:t>
      </w:r>
      <w:proofErr w:type="spellEnd"/>
      <w:proofErr w:type="gramEnd"/>
    </w:p>
    <w:p w:rsidR="00044E41" w:rsidRDefault="00DC1532">
      <w:pPr>
        <w:rPr>
          <w:lang w:val="uk-UA"/>
        </w:rPr>
      </w:pPr>
      <w:hyperlink r:id="rId26" w:history="1">
        <w:r w:rsidR="00044E41" w:rsidRPr="00FB5366">
          <w:rPr>
            <w:rStyle w:val="a3"/>
          </w:rPr>
          <w:t>http://investinrivne.org/ua/catalog/obekti-neruxomosti-14/majnovij-kompleks-cex-rozlivu-ba-napoiv-m-radiviliv-168.html</w:t>
        </w:r>
      </w:hyperlink>
    </w:p>
    <w:p w:rsidR="00044E41" w:rsidRDefault="00044E41" w:rsidP="00044E41">
      <w:pPr>
        <w:pStyle w:val="1"/>
      </w:pPr>
      <w:proofErr w:type="spellStart"/>
      <w:r>
        <w:t>Майновий</w:t>
      </w:r>
      <w:proofErr w:type="spellEnd"/>
      <w:r>
        <w:t xml:space="preserve"> комплекс с. </w:t>
      </w:r>
      <w:proofErr w:type="spellStart"/>
      <w:r>
        <w:t>Крупець</w:t>
      </w:r>
      <w:proofErr w:type="spellEnd"/>
    </w:p>
    <w:p w:rsidR="005D2835" w:rsidRPr="00704C50" w:rsidRDefault="00DC1532">
      <w:hyperlink r:id="rId27" w:history="1">
        <w:r w:rsidR="00044E41" w:rsidRPr="00FB5366">
          <w:rPr>
            <w:rStyle w:val="a3"/>
            <w:lang w:val="uk-UA"/>
          </w:rPr>
          <w:t>http://investinrivne.org/ua/catalog/obekti-neruxomosti-14/majnovij-kompleks-s-krupec-97.html</w:t>
        </w:r>
      </w:hyperlink>
    </w:p>
    <w:p w:rsidR="005D2835" w:rsidRPr="000D4344" w:rsidRDefault="005D2835">
      <w:pPr>
        <w:rPr>
          <w:lang w:val="uk-UA"/>
        </w:rPr>
      </w:pPr>
    </w:p>
    <w:sectPr w:rsidR="005D2835" w:rsidRPr="000D4344" w:rsidSect="00C2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3313F"/>
    <w:multiLevelType w:val="multilevel"/>
    <w:tmpl w:val="04A2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34BAA"/>
    <w:multiLevelType w:val="multilevel"/>
    <w:tmpl w:val="E758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41D"/>
    <w:rsid w:val="00005059"/>
    <w:rsid w:val="000050FB"/>
    <w:rsid w:val="0000590E"/>
    <w:rsid w:val="000107CD"/>
    <w:rsid w:val="00013A3C"/>
    <w:rsid w:val="00014C83"/>
    <w:rsid w:val="000176EA"/>
    <w:rsid w:val="00024577"/>
    <w:rsid w:val="000254D2"/>
    <w:rsid w:val="00025B8D"/>
    <w:rsid w:val="00026047"/>
    <w:rsid w:val="00027073"/>
    <w:rsid w:val="00031708"/>
    <w:rsid w:val="000325AB"/>
    <w:rsid w:val="00033B56"/>
    <w:rsid w:val="0004186E"/>
    <w:rsid w:val="00044E41"/>
    <w:rsid w:val="0004546D"/>
    <w:rsid w:val="0004577D"/>
    <w:rsid w:val="000464D7"/>
    <w:rsid w:val="0005084E"/>
    <w:rsid w:val="000527A1"/>
    <w:rsid w:val="00053031"/>
    <w:rsid w:val="000573C8"/>
    <w:rsid w:val="00061B37"/>
    <w:rsid w:val="00064048"/>
    <w:rsid w:val="00066CF4"/>
    <w:rsid w:val="00067EFE"/>
    <w:rsid w:val="00071283"/>
    <w:rsid w:val="000714DB"/>
    <w:rsid w:val="00071C10"/>
    <w:rsid w:val="00072C25"/>
    <w:rsid w:val="00077CA0"/>
    <w:rsid w:val="00080B73"/>
    <w:rsid w:val="00080F51"/>
    <w:rsid w:val="00081820"/>
    <w:rsid w:val="00082F71"/>
    <w:rsid w:val="0008300D"/>
    <w:rsid w:val="000838D1"/>
    <w:rsid w:val="00090F2D"/>
    <w:rsid w:val="000913F4"/>
    <w:rsid w:val="00091A04"/>
    <w:rsid w:val="000950C3"/>
    <w:rsid w:val="000A0FA2"/>
    <w:rsid w:val="000A1B75"/>
    <w:rsid w:val="000A316A"/>
    <w:rsid w:val="000A4B65"/>
    <w:rsid w:val="000A60B6"/>
    <w:rsid w:val="000B05E0"/>
    <w:rsid w:val="000B3310"/>
    <w:rsid w:val="000B45BB"/>
    <w:rsid w:val="000B6294"/>
    <w:rsid w:val="000B63BA"/>
    <w:rsid w:val="000C056A"/>
    <w:rsid w:val="000C13DC"/>
    <w:rsid w:val="000C2255"/>
    <w:rsid w:val="000C2882"/>
    <w:rsid w:val="000C296A"/>
    <w:rsid w:val="000C4B07"/>
    <w:rsid w:val="000C61D1"/>
    <w:rsid w:val="000D4344"/>
    <w:rsid w:val="000D46AD"/>
    <w:rsid w:val="000D4F44"/>
    <w:rsid w:val="000D5CDD"/>
    <w:rsid w:val="000D6999"/>
    <w:rsid w:val="000D6AC7"/>
    <w:rsid w:val="000E3D16"/>
    <w:rsid w:val="000E5AEB"/>
    <w:rsid w:val="000E7940"/>
    <w:rsid w:val="000F5481"/>
    <w:rsid w:val="000F66E7"/>
    <w:rsid w:val="000F70DC"/>
    <w:rsid w:val="000F747B"/>
    <w:rsid w:val="0010158F"/>
    <w:rsid w:val="00107BE6"/>
    <w:rsid w:val="001104D8"/>
    <w:rsid w:val="0011135C"/>
    <w:rsid w:val="00113B9E"/>
    <w:rsid w:val="00114FFC"/>
    <w:rsid w:val="001202EB"/>
    <w:rsid w:val="00121EB1"/>
    <w:rsid w:val="00127F75"/>
    <w:rsid w:val="00131A4B"/>
    <w:rsid w:val="0013216C"/>
    <w:rsid w:val="0013733A"/>
    <w:rsid w:val="00137590"/>
    <w:rsid w:val="0014038A"/>
    <w:rsid w:val="00140EA1"/>
    <w:rsid w:val="001509E3"/>
    <w:rsid w:val="00151DB9"/>
    <w:rsid w:val="00157DDE"/>
    <w:rsid w:val="00160F40"/>
    <w:rsid w:val="00161B7B"/>
    <w:rsid w:val="0016230C"/>
    <w:rsid w:val="00163165"/>
    <w:rsid w:val="00164987"/>
    <w:rsid w:val="0017039E"/>
    <w:rsid w:val="00172C02"/>
    <w:rsid w:val="001739AB"/>
    <w:rsid w:val="0017573C"/>
    <w:rsid w:val="001765C4"/>
    <w:rsid w:val="00177483"/>
    <w:rsid w:val="00180CDE"/>
    <w:rsid w:val="001811CE"/>
    <w:rsid w:val="00182038"/>
    <w:rsid w:val="00183516"/>
    <w:rsid w:val="001864F5"/>
    <w:rsid w:val="0019114F"/>
    <w:rsid w:val="001934E9"/>
    <w:rsid w:val="00193F77"/>
    <w:rsid w:val="00194988"/>
    <w:rsid w:val="00195ECE"/>
    <w:rsid w:val="00196535"/>
    <w:rsid w:val="001969D7"/>
    <w:rsid w:val="001A29B7"/>
    <w:rsid w:val="001B3274"/>
    <w:rsid w:val="001B5477"/>
    <w:rsid w:val="001B585D"/>
    <w:rsid w:val="001B6B3B"/>
    <w:rsid w:val="001C691E"/>
    <w:rsid w:val="001D182E"/>
    <w:rsid w:val="001D7B0C"/>
    <w:rsid w:val="001E3914"/>
    <w:rsid w:val="001E3EFE"/>
    <w:rsid w:val="001E7B57"/>
    <w:rsid w:val="001F1078"/>
    <w:rsid w:val="001F17AD"/>
    <w:rsid w:val="001F206E"/>
    <w:rsid w:val="001F2F4F"/>
    <w:rsid w:val="001F4393"/>
    <w:rsid w:val="001F4D4D"/>
    <w:rsid w:val="001F73BC"/>
    <w:rsid w:val="00200BD9"/>
    <w:rsid w:val="002054DC"/>
    <w:rsid w:val="00206629"/>
    <w:rsid w:val="00210F26"/>
    <w:rsid w:val="0021724B"/>
    <w:rsid w:val="00226E69"/>
    <w:rsid w:val="0023050D"/>
    <w:rsid w:val="00231780"/>
    <w:rsid w:val="00231D3F"/>
    <w:rsid w:val="0023287D"/>
    <w:rsid w:val="0023294B"/>
    <w:rsid w:val="00233B0F"/>
    <w:rsid w:val="00237154"/>
    <w:rsid w:val="00240736"/>
    <w:rsid w:val="00242EAD"/>
    <w:rsid w:val="002450A1"/>
    <w:rsid w:val="002457E7"/>
    <w:rsid w:val="00254460"/>
    <w:rsid w:val="0025584C"/>
    <w:rsid w:val="00261659"/>
    <w:rsid w:val="0026249A"/>
    <w:rsid w:val="0026500C"/>
    <w:rsid w:val="00265872"/>
    <w:rsid w:val="00265B8A"/>
    <w:rsid w:val="0027265B"/>
    <w:rsid w:val="002732BA"/>
    <w:rsid w:val="002739FF"/>
    <w:rsid w:val="00273A4F"/>
    <w:rsid w:val="00273B90"/>
    <w:rsid w:val="002748DC"/>
    <w:rsid w:val="00275FA8"/>
    <w:rsid w:val="00276B92"/>
    <w:rsid w:val="002779DB"/>
    <w:rsid w:val="0028102C"/>
    <w:rsid w:val="00283219"/>
    <w:rsid w:val="00284961"/>
    <w:rsid w:val="00287B46"/>
    <w:rsid w:val="0029316E"/>
    <w:rsid w:val="00294141"/>
    <w:rsid w:val="002A13D8"/>
    <w:rsid w:val="002A58B8"/>
    <w:rsid w:val="002A73E5"/>
    <w:rsid w:val="002B0093"/>
    <w:rsid w:val="002B0BF5"/>
    <w:rsid w:val="002B5135"/>
    <w:rsid w:val="002B5FF8"/>
    <w:rsid w:val="002C24AA"/>
    <w:rsid w:val="002C3B55"/>
    <w:rsid w:val="002C7439"/>
    <w:rsid w:val="002D03E6"/>
    <w:rsid w:val="002D159F"/>
    <w:rsid w:val="002D3CF7"/>
    <w:rsid w:val="002D7EF8"/>
    <w:rsid w:val="002E098B"/>
    <w:rsid w:val="002E0B81"/>
    <w:rsid w:val="002E5CFF"/>
    <w:rsid w:val="002F626E"/>
    <w:rsid w:val="00300E2C"/>
    <w:rsid w:val="003030D5"/>
    <w:rsid w:val="00304EED"/>
    <w:rsid w:val="00305545"/>
    <w:rsid w:val="003068E7"/>
    <w:rsid w:val="003076B2"/>
    <w:rsid w:val="00310270"/>
    <w:rsid w:val="00311581"/>
    <w:rsid w:val="00315649"/>
    <w:rsid w:val="0031673A"/>
    <w:rsid w:val="00316C9F"/>
    <w:rsid w:val="00322BF0"/>
    <w:rsid w:val="00323795"/>
    <w:rsid w:val="00323F92"/>
    <w:rsid w:val="00325929"/>
    <w:rsid w:val="003271BE"/>
    <w:rsid w:val="00327889"/>
    <w:rsid w:val="003417B0"/>
    <w:rsid w:val="00343545"/>
    <w:rsid w:val="0034444A"/>
    <w:rsid w:val="003449FD"/>
    <w:rsid w:val="003458AD"/>
    <w:rsid w:val="00346716"/>
    <w:rsid w:val="00347EB8"/>
    <w:rsid w:val="00350C53"/>
    <w:rsid w:val="00350C62"/>
    <w:rsid w:val="003512D2"/>
    <w:rsid w:val="003513F0"/>
    <w:rsid w:val="003528B2"/>
    <w:rsid w:val="00352A67"/>
    <w:rsid w:val="00353F60"/>
    <w:rsid w:val="00360863"/>
    <w:rsid w:val="003611D4"/>
    <w:rsid w:val="00362C20"/>
    <w:rsid w:val="003701FD"/>
    <w:rsid w:val="0037110E"/>
    <w:rsid w:val="0037151E"/>
    <w:rsid w:val="00371B5F"/>
    <w:rsid w:val="00372A1C"/>
    <w:rsid w:val="00374511"/>
    <w:rsid w:val="00374BBB"/>
    <w:rsid w:val="00377355"/>
    <w:rsid w:val="00377541"/>
    <w:rsid w:val="00382E5B"/>
    <w:rsid w:val="00383BF5"/>
    <w:rsid w:val="00385936"/>
    <w:rsid w:val="00386185"/>
    <w:rsid w:val="003930B1"/>
    <w:rsid w:val="00393C08"/>
    <w:rsid w:val="00395AA2"/>
    <w:rsid w:val="003A004F"/>
    <w:rsid w:val="003A1C54"/>
    <w:rsid w:val="003A1E66"/>
    <w:rsid w:val="003A2205"/>
    <w:rsid w:val="003A73B6"/>
    <w:rsid w:val="003B0051"/>
    <w:rsid w:val="003B0F2E"/>
    <w:rsid w:val="003B1D76"/>
    <w:rsid w:val="003B5495"/>
    <w:rsid w:val="003B677D"/>
    <w:rsid w:val="003B6AC7"/>
    <w:rsid w:val="003B7F32"/>
    <w:rsid w:val="003C00FA"/>
    <w:rsid w:val="003C506F"/>
    <w:rsid w:val="003C543A"/>
    <w:rsid w:val="003D4BB9"/>
    <w:rsid w:val="003D4DF3"/>
    <w:rsid w:val="003D67CB"/>
    <w:rsid w:val="003D6E37"/>
    <w:rsid w:val="003E02B3"/>
    <w:rsid w:val="003E141F"/>
    <w:rsid w:val="003E14EA"/>
    <w:rsid w:val="003E165C"/>
    <w:rsid w:val="003E226D"/>
    <w:rsid w:val="003E5D09"/>
    <w:rsid w:val="003E6E18"/>
    <w:rsid w:val="003F32E6"/>
    <w:rsid w:val="003F55EF"/>
    <w:rsid w:val="00402657"/>
    <w:rsid w:val="004042EF"/>
    <w:rsid w:val="00404E93"/>
    <w:rsid w:val="00406362"/>
    <w:rsid w:val="004111BB"/>
    <w:rsid w:val="00414FC4"/>
    <w:rsid w:val="00417A5F"/>
    <w:rsid w:val="004258D0"/>
    <w:rsid w:val="00427587"/>
    <w:rsid w:val="0043018B"/>
    <w:rsid w:val="00432492"/>
    <w:rsid w:val="004370E6"/>
    <w:rsid w:val="0044386A"/>
    <w:rsid w:val="004438EF"/>
    <w:rsid w:val="00443B3B"/>
    <w:rsid w:val="00444CD3"/>
    <w:rsid w:val="00445450"/>
    <w:rsid w:val="00457019"/>
    <w:rsid w:val="00460FF2"/>
    <w:rsid w:val="004618CA"/>
    <w:rsid w:val="00463B73"/>
    <w:rsid w:val="004640B7"/>
    <w:rsid w:val="00466170"/>
    <w:rsid w:val="00472633"/>
    <w:rsid w:val="0047302B"/>
    <w:rsid w:val="00475C4A"/>
    <w:rsid w:val="00481540"/>
    <w:rsid w:val="00483C43"/>
    <w:rsid w:val="00484D0B"/>
    <w:rsid w:val="0048535F"/>
    <w:rsid w:val="00486042"/>
    <w:rsid w:val="00486B98"/>
    <w:rsid w:val="00487586"/>
    <w:rsid w:val="004904D1"/>
    <w:rsid w:val="0049157C"/>
    <w:rsid w:val="00492217"/>
    <w:rsid w:val="00495349"/>
    <w:rsid w:val="00495B18"/>
    <w:rsid w:val="00496003"/>
    <w:rsid w:val="004B0861"/>
    <w:rsid w:val="004B268B"/>
    <w:rsid w:val="004B5940"/>
    <w:rsid w:val="004C052E"/>
    <w:rsid w:val="004C177B"/>
    <w:rsid w:val="004D0A32"/>
    <w:rsid w:val="004D1E88"/>
    <w:rsid w:val="004D2199"/>
    <w:rsid w:val="004D50EA"/>
    <w:rsid w:val="004E2A34"/>
    <w:rsid w:val="004E39EB"/>
    <w:rsid w:val="004E3F34"/>
    <w:rsid w:val="004F395B"/>
    <w:rsid w:val="004F5139"/>
    <w:rsid w:val="004F5DB5"/>
    <w:rsid w:val="004F5FB3"/>
    <w:rsid w:val="00500ADC"/>
    <w:rsid w:val="00500D81"/>
    <w:rsid w:val="005019E9"/>
    <w:rsid w:val="005028A2"/>
    <w:rsid w:val="0050607B"/>
    <w:rsid w:val="0051019B"/>
    <w:rsid w:val="00511298"/>
    <w:rsid w:val="005113F2"/>
    <w:rsid w:val="00513C38"/>
    <w:rsid w:val="00514C09"/>
    <w:rsid w:val="005161DB"/>
    <w:rsid w:val="005222AC"/>
    <w:rsid w:val="005255F0"/>
    <w:rsid w:val="00532379"/>
    <w:rsid w:val="00532651"/>
    <w:rsid w:val="00532A3C"/>
    <w:rsid w:val="005362FF"/>
    <w:rsid w:val="0054362C"/>
    <w:rsid w:val="005442F0"/>
    <w:rsid w:val="00544F38"/>
    <w:rsid w:val="005515C1"/>
    <w:rsid w:val="00554409"/>
    <w:rsid w:val="005578E7"/>
    <w:rsid w:val="005604A7"/>
    <w:rsid w:val="00564C5B"/>
    <w:rsid w:val="00564C81"/>
    <w:rsid w:val="005714C7"/>
    <w:rsid w:val="00574DA5"/>
    <w:rsid w:val="00577CA2"/>
    <w:rsid w:val="00580AE2"/>
    <w:rsid w:val="00581BB9"/>
    <w:rsid w:val="005830FC"/>
    <w:rsid w:val="005903DC"/>
    <w:rsid w:val="00592CE6"/>
    <w:rsid w:val="005A0E46"/>
    <w:rsid w:val="005A2278"/>
    <w:rsid w:val="005B61D9"/>
    <w:rsid w:val="005B6747"/>
    <w:rsid w:val="005C3225"/>
    <w:rsid w:val="005C7733"/>
    <w:rsid w:val="005D2835"/>
    <w:rsid w:val="005D3069"/>
    <w:rsid w:val="005D5578"/>
    <w:rsid w:val="005D64E8"/>
    <w:rsid w:val="005F1290"/>
    <w:rsid w:val="00600900"/>
    <w:rsid w:val="006052A5"/>
    <w:rsid w:val="006147A2"/>
    <w:rsid w:val="00621647"/>
    <w:rsid w:val="00623F1D"/>
    <w:rsid w:val="006246D6"/>
    <w:rsid w:val="00626070"/>
    <w:rsid w:val="00633DC8"/>
    <w:rsid w:val="006342B1"/>
    <w:rsid w:val="006358A5"/>
    <w:rsid w:val="00636CE0"/>
    <w:rsid w:val="00637409"/>
    <w:rsid w:val="006401C9"/>
    <w:rsid w:val="006402F4"/>
    <w:rsid w:val="006430C0"/>
    <w:rsid w:val="006455FC"/>
    <w:rsid w:val="006457FA"/>
    <w:rsid w:val="00653FD5"/>
    <w:rsid w:val="006619BA"/>
    <w:rsid w:val="00663CA8"/>
    <w:rsid w:val="006660E5"/>
    <w:rsid w:val="00674C72"/>
    <w:rsid w:val="00677A41"/>
    <w:rsid w:val="006801C1"/>
    <w:rsid w:val="00680E67"/>
    <w:rsid w:val="0068311E"/>
    <w:rsid w:val="0068383A"/>
    <w:rsid w:val="00685956"/>
    <w:rsid w:val="0068685E"/>
    <w:rsid w:val="0069127F"/>
    <w:rsid w:val="006948FA"/>
    <w:rsid w:val="00695636"/>
    <w:rsid w:val="006A0CD0"/>
    <w:rsid w:val="006A11AD"/>
    <w:rsid w:val="006A2251"/>
    <w:rsid w:val="006A4A6E"/>
    <w:rsid w:val="006B0A77"/>
    <w:rsid w:val="006B0B2E"/>
    <w:rsid w:val="006B18E3"/>
    <w:rsid w:val="006B224D"/>
    <w:rsid w:val="006B2253"/>
    <w:rsid w:val="006B49A5"/>
    <w:rsid w:val="006C313D"/>
    <w:rsid w:val="006C4CDF"/>
    <w:rsid w:val="006C4CEA"/>
    <w:rsid w:val="006C4F23"/>
    <w:rsid w:val="006C72DE"/>
    <w:rsid w:val="006D0897"/>
    <w:rsid w:val="006D1C93"/>
    <w:rsid w:val="006D3977"/>
    <w:rsid w:val="006D7ED0"/>
    <w:rsid w:val="006E1359"/>
    <w:rsid w:val="006E1523"/>
    <w:rsid w:val="006E5C88"/>
    <w:rsid w:val="006F0E69"/>
    <w:rsid w:val="006F528C"/>
    <w:rsid w:val="0070147E"/>
    <w:rsid w:val="00704C50"/>
    <w:rsid w:val="00716332"/>
    <w:rsid w:val="00722514"/>
    <w:rsid w:val="00725539"/>
    <w:rsid w:val="007308DB"/>
    <w:rsid w:val="00733D38"/>
    <w:rsid w:val="007401AA"/>
    <w:rsid w:val="00741EFB"/>
    <w:rsid w:val="00742199"/>
    <w:rsid w:val="0074578C"/>
    <w:rsid w:val="00751FF8"/>
    <w:rsid w:val="00755A46"/>
    <w:rsid w:val="007565AE"/>
    <w:rsid w:val="00760246"/>
    <w:rsid w:val="00761C87"/>
    <w:rsid w:val="00763E5C"/>
    <w:rsid w:val="0076567F"/>
    <w:rsid w:val="00770E2A"/>
    <w:rsid w:val="00773E37"/>
    <w:rsid w:val="00775D81"/>
    <w:rsid w:val="007805DC"/>
    <w:rsid w:val="00781D1F"/>
    <w:rsid w:val="00787865"/>
    <w:rsid w:val="00793A59"/>
    <w:rsid w:val="00796DEF"/>
    <w:rsid w:val="007A0CBA"/>
    <w:rsid w:val="007A47D7"/>
    <w:rsid w:val="007B1100"/>
    <w:rsid w:val="007B2808"/>
    <w:rsid w:val="007B45D1"/>
    <w:rsid w:val="007B4B9F"/>
    <w:rsid w:val="007B4EFD"/>
    <w:rsid w:val="007B67D5"/>
    <w:rsid w:val="007B7179"/>
    <w:rsid w:val="007B7818"/>
    <w:rsid w:val="007C3722"/>
    <w:rsid w:val="007C5521"/>
    <w:rsid w:val="007C660F"/>
    <w:rsid w:val="007D374B"/>
    <w:rsid w:val="007D6374"/>
    <w:rsid w:val="007D7F7B"/>
    <w:rsid w:val="007E23AB"/>
    <w:rsid w:val="007E3955"/>
    <w:rsid w:val="007F01DA"/>
    <w:rsid w:val="007F227F"/>
    <w:rsid w:val="007F3A1D"/>
    <w:rsid w:val="007F4AF5"/>
    <w:rsid w:val="007F5211"/>
    <w:rsid w:val="00802588"/>
    <w:rsid w:val="00806CA2"/>
    <w:rsid w:val="0081026C"/>
    <w:rsid w:val="00813CB0"/>
    <w:rsid w:val="008146E2"/>
    <w:rsid w:val="00815B64"/>
    <w:rsid w:val="008225F1"/>
    <w:rsid w:val="00822806"/>
    <w:rsid w:val="00823742"/>
    <w:rsid w:val="0082760E"/>
    <w:rsid w:val="00832204"/>
    <w:rsid w:val="008327B9"/>
    <w:rsid w:val="00837D41"/>
    <w:rsid w:val="008442C7"/>
    <w:rsid w:val="00850D6E"/>
    <w:rsid w:val="00853852"/>
    <w:rsid w:val="00856F97"/>
    <w:rsid w:val="00857A56"/>
    <w:rsid w:val="0086082C"/>
    <w:rsid w:val="00862FB9"/>
    <w:rsid w:val="00863558"/>
    <w:rsid w:val="00863674"/>
    <w:rsid w:val="008652B3"/>
    <w:rsid w:val="008731B0"/>
    <w:rsid w:val="00876B1C"/>
    <w:rsid w:val="00880962"/>
    <w:rsid w:val="00883F68"/>
    <w:rsid w:val="008843A3"/>
    <w:rsid w:val="00891BD6"/>
    <w:rsid w:val="00891DB2"/>
    <w:rsid w:val="008A7B4E"/>
    <w:rsid w:val="008B1ACB"/>
    <w:rsid w:val="008B263F"/>
    <w:rsid w:val="008B35E3"/>
    <w:rsid w:val="008B51A6"/>
    <w:rsid w:val="008B55D9"/>
    <w:rsid w:val="008B749C"/>
    <w:rsid w:val="008B79A2"/>
    <w:rsid w:val="008C0A0A"/>
    <w:rsid w:val="008C0E64"/>
    <w:rsid w:val="008C1858"/>
    <w:rsid w:val="008C29E3"/>
    <w:rsid w:val="008C3C5C"/>
    <w:rsid w:val="008C5E79"/>
    <w:rsid w:val="008C6C33"/>
    <w:rsid w:val="008D21B2"/>
    <w:rsid w:val="008D631B"/>
    <w:rsid w:val="008E05E6"/>
    <w:rsid w:val="008E18B8"/>
    <w:rsid w:val="008E1F81"/>
    <w:rsid w:val="008E3F89"/>
    <w:rsid w:val="008E4DAE"/>
    <w:rsid w:val="008E55F1"/>
    <w:rsid w:val="008F0F79"/>
    <w:rsid w:val="008F1E68"/>
    <w:rsid w:val="008F3A23"/>
    <w:rsid w:val="008F592E"/>
    <w:rsid w:val="008F5EF9"/>
    <w:rsid w:val="009003D4"/>
    <w:rsid w:val="009077D4"/>
    <w:rsid w:val="00907957"/>
    <w:rsid w:val="009108E4"/>
    <w:rsid w:val="00914449"/>
    <w:rsid w:val="009158C1"/>
    <w:rsid w:val="00920FE9"/>
    <w:rsid w:val="00921791"/>
    <w:rsid w:val="00923036"/>
    <w:rsid w:val="009232A3"/>
    <w:rsid w:val="009256A0"/>
    <w:rsid w:val="00926459"/>
    <w:rsid w:val="00930A2F"/>
    <w:rsid w:val="00932660"/>
    <w:rsid w:val="00932764"/>
    <w:rsid w:val="00932BF9"/>
    <w:rsid w:val="00934C69"/>
    <w:rsid w:val="00941180"/>
    <w:rsid w:val="00942D9E"/>
    <w:rsid w:val="00947C79"/>
    <w:rsid w:val="00950AA2"/>
    <w:rsid w:val="009515EC"/>
    <w:rsid w:val="00954574"/>
    <w:rsid w:val="00963279"/>
    <w:rsid w:val="0096481F"/>
    <w:rsid w:val="00965C57"/>
    <w:rsid w:val="00967056"/>
    <w:rsid w:val="00971076"/>
    <w:rsid w:val="00974057"/>
    <w:rsid w:val="00976142"/>
    <w:rsid w:val="009823E7"/>
    <w:rsid w:val="00985FC7"/>
    <w:rsid w:val="00990642"/>
    <w:rsid w:val="00991899"/>
    <w:rsid w:val="00992A35"/>
    <w:rsid w:val="009945B3"/>
    <w:rsid w:val="00994EF4"/>
    <w:rsid w:val="009956B1"/>
    <w:rsid w:val="00996279"/>
    <w:rsid w:val="00996C05"/>
    <w:rsid w:val="00996D36"/>
    <w:rsid w:val="00997A9C"/>
    <w:rsid w:val="009A03FE"/>
    <w:rsid w:val="009A327D"/>
    <w:rsid w:val="009A44CF"/>
    <w:rsid w:val="009A5EE5"/>
    <w:rsid w:val="009B01AE"/>
    <w:rsid w:val="009B04E0"/>
    <w:rsid w:val="009B2439"/>
    <w:rsid w:val="009B5923"/>
    <w:rsid w:val="009B5D56"/>
    <w:rsid w:val="009B6F8B"/>
    <w:rsid w:val="009B7CFD"/>
    <w:rsid w:val="009C052B"/>
    <w:rsid w:val="009C3D85"/>
    <w:rsid w:val="009C470E"/>
    <w:rsid w:val="009D26A9"/>
    <w:rsid w:val="009D2E82"/>
    <w:rsid w:val="009D4EE3"/>
    <w:rsid w:val="009D5A7F"/>
    <w:rsid w:val="009D729B"/>
    <w:rsid w:val="009D7855"/>
    <w:rsid w:val="009E54D5"/>
    <w:rsid w:val="009F004D"/>
    <w:rsid w:val="009F4DB2"/>
    <w:rsid w:val="009F6546"/>
    <w:rsid w:val="00A013A1"/>
    <w:rsid w:val="00A03256"/>
    <w:rsid w:val="00A03AAF"/>
    <w:rsid w:val="00A13947"/>
    <w:rsid w:val="00A20D2B"/>
    <w:rsid w:val="00A30D4E"/>
    <w:rsid w:val="00A34C64"/>
    <w:rsid w:val="00A418D4"/>
    <w:rsid w:val="00A43280"/>
    <w:rsid w:val="00A46D62"/>
    <w:rsid w:val="00A53B55"/>
    <w:rsid w:val="00A53DF2"/>
    <w:rsid w:val="00A60767"/>
    <w:rsid w:val="00A62777"/>
    <w:rsid w:val="00A646A5"/>
    <w:rsid w:val="00A64DFC"/>
    <w:rsid w:val="00A66554"/>
    <w:rsid w:val="00A775E1"/>
    <w:rsid w:val="00A77F68"/>
    <w:rsid w:val="00A8095B"/>
    <w:rsid w:val="00A824FE"/>
    <w:rsid w:val="00A85F48"/>
    <w:rsid w:val="00A8628D"/>
    <w:rsid w:val="00A866F5"/>
    <w:rsid w:val="00A911E9"/>
    <w:rsid w:val="00A95351"/>
    <w:rsid w:val="00AA1947"/>
    <w:rsid w:val="00AA1B3C"/>
    <w:rsid w:val="00AA2849"/>
    <w:rsid w:val="00AA2A69"/>
    <w:rsid w:val="00AA43F6"/>
    <w:rsid w:val="00AA5D0A"/>
    <w:rsid w:val="00AA78AC"/>
    <w:rsid w:val="00AB07B2"/>
    <w:rsid w:val="00AB1A4A"/>
    <w:rsid w:val="00AB5A6D"/>
    <w:rsid w:val="00AB623E"/>
    <w:rsid w:val="00AB79D1"/>
    <w:rsid w:val="00AC349D"/>
    <w:rsid w:val="00AC4C54"/>
    <w:rsid w:val="00AC4DDC"/>
    <w:rsid w:val="00AC5707"/>
    <w:rsid w:val="00AC752A"/>
    <w:rsid w:val="00AC76A4"/>
    <w:rsid w:val="00AD09A2"/>
    <w:rsid w:val="00AD0DA3"/>
    <w:rsid w:val="00AD16E7"/>
    <w:rsid w:val="00AD2CC2"/>
    <w:rsid w:val="00AE08CB"/>
    <w:rsid w:val="00AE3B4B"/>
    <w:rsid w:val="00AE5E54"/>
    <w:rsid w:val="00AE6849"/>
    <w:rsid w:val="00AE6D0E"/>
    <w:rsid w:val="00AE77A5"/>
    <w:rsid w:val="00B0123E"/>
    <w:rsid w:val="00B01492"/>
    <w:rsid w:val="00B0280E"/>
    <w:rsid w:val="00B04B90"/>
    <w:rsid w:val="00B04DEE"/>
    <w:rsid w:val="00B0731A"/>
    <w:rsid w:val="00B1184E"/>
    <w:rsid w:val="00B11FBC"/>
    <w:rsid w:val="00B179C0"/>
    <w:rsid w:val="00B20CC7"/>
    <w:rsid w:val="00B23AE5"/>
    <w:rsid w:val="00B26D9B"/>
    <w:rsid w:val="00B302D0"/>
    <w:rsid w:val="00B323A9"/>
    <w:rsid w:val="00B32D68"/>
    <w:rsid w:val="00B3788C"/>
    <w:rsid w:val="00B403CB"/>
    <w:rsid w:val="00B41080"/>
    <w:rsid w:val="00B41A1E"/>
    <w:rsid w:val="00B43433"/>
    <w:rsid w:val="00B475BC"/>
    <w:rsid w:val="00B57632"/>
    <w:rsid w:val="00B61257"/>
    <w:rsid w:val="00B6197C"/>
    <w:rsid w:val="00B627FD"/>
    <w:rsid w:val="00B66C0B"/>
    <w:rsid w:val="00B706F1"/>
    <w:rsid w:val="00B74EF0"/>
    <w:rsid w:val="00B76CF8"/>
    <w:rsid w:val="00B80D4A"/>
    <w:rsid w:val="00B8143E"/>
    <w:rsid w:val="00B83A46"/>
    <w:rsid w:val="00B913AF"/>
    <w:rsid w:val="00B92950"/>
    <w:rsid w:val="00B971B5"/>
    <w:rsid w:val="00BA0993"/>
    <w:rsid w:val="00BA1C57"/>
    <w:rsid w:val="00BA297D"/>
    <w:rsid w:val="00BA674B"/>
    <w:rsid w:val="00BA6D3F"/>
    <w:rsid w:val="00BB2101"/>
    <w:rsid w:val="00BB218D"/>
    <w:rsid w:val="00BB343B"/>
    <w:rsid w:val="00BB4C6D"/>
    <w:rsid w:val="00BC72F9"/>
    <w:rsid w:val="00BD2949"/>
    <w:rsid w:val="00BD309A"/>
    <w:rsid w:val="00BE1822"/>
    <w:rsid w:val="00BE2B94"/>
    <w:rsid w:val="00BF6E9D"/>
    <w:rsid w:val="00BF75C5"/>
    <w:rsid w:val="00C00F19"/>
    <w:rsid w:val="00C01397"/>
    <w:rsid w:val="00C03900"/>
    <w:rsid w:val="00C04334"/>
    <w:rsid w:val="00C04842"/>
    <w:rsid w:val="00C051FA"/>
    <w:rsid w:val="00C16A01"/>
    <w:rsid w:val="00C215C3"/>
    <w:rsid w:val="00C24CD2"/>
    <w:rsid w:val="00C25D5C"/>
    <w:rsid w:val="00C30C01"/>
    <w:rsid w:val="00C31D91"/>
    <w:rsid w:val="00C3353A"/>
    <w:rsid w:val="00C47E66"/>
    <w:rsid w:val="00C53155"/>
    <w:rsid w:val="00C54210"/>
    <w:rsid w:val="00C54237"/>
    <w:rsid w:val="00C5619A"/>
    <w:rsid w:val="00C5665B"/>
    <w:rsid w:val="00C56E27"/>
    <w:rsid w:val="00C67447"/>
    <w:rsid w:val="00C70555"/>
    <w:rsid w:val="00C71645"/>
    <w:rsid w:val="00C72ED9"/>
    <w:rsid w:val="00C74A74"/>
    <w:rsid w:val="00C76B1E"/>
    <w:rsid w:val="00C776DC"/>
    <w:rsid w:val="00C80C8C"/>
    <w:rsid w:val="00C84E3F"/>
    <w:rsid w:val="00C84EEE"/>
    <w:rsid w:val="00C90244"/>
    <w:rsid w:val="00C91161"/>
    <w:rsid w:val="00C92938"/>
    <w:rsid w:val="00C949B0"/>
    <w:rsid w:val="00C94F6B"/>
    <w:rsid w:val="00C96F9B"/>
    <w:rsid w:val="00CA041C"/>
    <w:rsid w:val="00CB1004"/>
    <w:rsid w:val="00CB1C50"/>
    <w:rsid w:val="00CB1E43"/>
    <w:rsid w:val="00CB3A07"/>
    <w:rsid w:val="00CB650B"/>
    <w:rsid w:val="00CB7D9B"/>
    <w:rsid w:val="00CC4EF4"/>
    <w:rsid w:val="00CC5276"/>
    <w:rsid w:val="00CC6BA1"/>
    <w:rsid w:val="00CD012D"/>
    <w:rsid w:val="00CD093F"/>
    <w:rsid w:val="00CD09F2"/>
    <w:rsid w:val="00CD336F"/>
    <w:rsid w:val="00CD345E"/>
    <w:rsid w:val="00CD505B"/>
    <w:rsid w:val="00CE063C"/>
    <w:rsid w:val="00CE5067"/>
    <w:rsid w:val="00CF0D33"/>
    <w:rsid w:val="00CF3BDB"/>
    <w:rsid w:val="00CF468F"/>
    <w:rsid w:val="00CF5BBF"/>
    <w:rsid w:val="00CF683E"/>
    <w:rsid w:val="00D0236C"/>
    <w:rsid w:val="00D031D8"/>
    <w:rsid w:val="00D04665"/>
    <w:rsid w:val="00D10801"/>
    <w:rsid w:val="00D10E24"/>
    <w:rsid w:val="00D20D95"/>
    <w:rsid w:val="00D22142"/>
    <w:rsid w:val="00D22D54"/>
    <w:rsid w:val="00D22E84"/>
    <w:rsid w:val="00D23A99"/>
    <w:rsid w:val="00D3355D"/>
    <w:rsid w:val="00D34C0C"/>
    <w:rsid w:val="00D34F0F"/>
    <w:rsid w:val="00D40F8E"/>
    <w:rsid w:val="00D44297"/>
    <w:rsid w:val="00D44E43"/>
    <w:rsid w:val="00D45F7C"/>
    <w:rsid w:val="00D56606"/>
    <w:rsid w:val="00D63479"/>
    <w:rsid w:val="00D6634D"/>
    <w:rsid w:val="00D7060F"/>
    <w:rsid w:val="00D73ED2"/>
    <w:rsid w:val="00D80BD3"/>
    <w:rsid w:val="00D81A28"/>
    <w:rsid w:val="00D81BB5"/>
    <w:rsid w:val="00D83353"/>
    <w:rsid w:val="00D85B4C"/>
    <w:rsid w:val="00D94438"/>
    <w:rsid w:val="00D94C5A"/>
    <w:rsid w:val="00D96D59"/>
    <w:rsid w:val="00DA0A33"/>
    <w:rsid w:val="00DA4EA7"/>
    <w:rsid w:val="00DA58F0"/>
    <w:rsid w:val="00DB0234"/>
    <w:rsid w:val="00DB29C1"/>
    <w:rsid w:val="00DB5137"/>
    <w:rsid w:val="00DB78A7"/>
    <w:rsid w:val="00DB7F24"/>
    <w:rsid w:val="00DC0D2E"/>
    <w:rsid w:val="00DC0DC8"/>
    <w:rsid w:val="00DC1532"/>
    <w:rsid w:val="00DC4598"/>
    <w:rsid w:val="00DC46C9"/>
    <w:rsid w:val="00DC4F46"/>
    <w:rsid w:val="00DC6B05"/>
    <w:rsid w:val="00DD0010"/>
    <w:rsid w:val="00DD240C"/>
    <w:rsid w:val="00DD2AA3"/>
    <w:rsid w:val="00DD2C63"/>
    <w:rsid w:val="00DD2D1C"/>
    <w:rsid w:val="00DE014F"/>
    <w:rsid w:val="00DE203B"/>
    <w:rsid w:val="00DE419B"/>
    <w:rsid w:val="00DE74A4"/>
    <w:rsid w:val="00DF431A"/>
    <w:rsid w:val="00DF4343"/>
    <w:rsid w:val="00DF45E5"/>
    <w:rsid w:val="00DF4C34"/>
    <w:rsid w:val="00DF6740"/>
    <w:rsid w:val="00E00F7D"/>
    <w:rsid w:val="00E01B2E"/>
    <w:rsid w:val="00E117D7"/>
    <w:rsid w:val="00E13BE3"/>
    <w:rsid w:val="00E15C99"/>
    <w:rsid w:val="00E17023"/>
    <w:rsid w:val="00E17D79"/>
    <w:rsid w:val="00E20112"/>
    <w:rsid w:val="00E207F0"/>
    <w:rsid w:val="00E22B2C"/>
    <w:rsid w:val="00E231F8"/>
    <w:rsid w:val="00E2451E"/>
    <w:rsid w:val="00E24DC3"/>
    <w:rsid w:val="00E30FEB"/>
    <w:rsid w:val="00E31B45"/>
    <w:rsid w:val="00E33E24"/>
    <w:rsid w:val="00E36770"/>
    <w:rsid w:val="00E37888"/>
    <w:rsid w:val="00E4044D"/>
    <w:rsid w:val="00E40A60"/>
    <w:rsid w:val="00E42AFD"/>
    <w:rsid w:val="00E43F79"/>
    <w:rsid w:val="00E44312"/>
    <w:rsid w:val="00E449F1"/>
    <w:rsid w:val="00E47DE0"/>
    <w:rsid w:val="00E52062"/>
    <w:rsid w:val="00E534BD"/>
    <w:rsid w:val="00E54593"/>
    <w:rsid w:val="00E55068"/>
    <w:rsid w:val="00E6458D"/>
    <w:rsid w:val="00E661D8"/>
    <w:rsid w:val="00E67A81"/>
    <w:rsid w:val="00E777A7"/>
    <w:rsid w:val="00E80981"/>
    <w:rsid w:val="00E91021"/>
    <w:rsid w:val="00E928D5"/>
    <w:rsid w:val="00E92FAD"/>
    <w:rsid w:val="00E932C5"/>
    <w:rsid w:val="00E95BFA"/>
    <w:rsid w:val="00E9650A"/>
    <w:rsid w:val="00E973AB"/>
    <w:rsid w:val="00E97943"/>
    <w:rsid w:val="00EA1AF0"/>
    <w:rsid w:val="00EA2BEE"/>
    <w:rsid w:val="00EA6B6A"/>
    <w:rsid w:val="00EB083D"/>
    <w:rsid w:val="00EB1B73"/>
    <w:rsid w:val="00EB4525"/>
    <w:rsid w:val="00EB7F95"/>
    <w:rsid w:val="00EC42A3"/>
    <w:rsid w:val="00EC6615"/>
    <w:rsid w:val="00EC7282"/>
    <w:rsid w:val="00EC72BA"/>
    <w:rsid w:val="00ED1B63"/>
    <w:rsid w:val="00ED27B7"/>
    <w:rsid w:val="00ED4F8D"/>
    <w:rsid w:val="00EE3174"/>
    <w:rsid w:val="00EF3619"/>
    <w:rsid w:val="00EF5A7F"/>
    <w:rsid w:val="00EF63B8"/>
    <w:rsid w:val="00EF6752"/>
    <w:rsid w:val="00EF7D74"/>
    <w:rsid w:val="00F0000A"/>
    <w:rsid w:val="00F055EA"/>
    <w:rsid w:val="00F077A2"/>
    <w:rsid w:val="00F07FD3"/>
    <w:rsid w:val="00F13B84"/>
    <w:rsid w:val="00F157F6"/>
    <w:rsid w:val="00F17475"/>
    <w:rsid w:val="00F20D17"/>
    <w:rsid w:val="00F20F85"/>
    <w:rsid w:val="00F25AD7"/>
    <w:rsid w:val="00F26DC2"/>
    <w:rsid w:val="00F2782F"/>
    <w:rsid w:val="00F34FD1"/>
    <w:rsid w:val="00F40D18"/>
    <w:rsid w:val="00F41430"/>
    <w:rsid w:val="00F511F9"/>
    <w:rsid w:val="00F5142E"/>
    <w:rsid w:val="00F53BD0"/>
    <w:rsid w:val="00F56A98"/>
    <w:rsid w:val="00F62C98"/>
    <w:rsid w:val="00F6418E"/>
    <w:rsid w:val="00F64F27"/>
    <w:rsid w:val="00F65656"/>
    <w:rsid w:val="00F666EF"/>
    <w:rsid w:val="00F66964"/>
    <w:rsid w:val="00F66CCD"/>
    <w:rsid w:val="00F67B3D"/>
    <w:rsid w:val="00F7082B"/>
    <w:rsid w:val="00F84C3F"/>
    <w:rsid w:val="00F878E9"/>
    <w:rsid w:val="00F90370"/>
    <w:rsid w:val="00F92281"/>
    <w:rsid w:val="00F933ED"/>
    <w:rsid w:val="00F93671"/>
    <w:rsid w:val="00F94B64"/>
    <w:rsid w:val="00F96FF6"/>
    <w:rsid w:val="00F979F2"/>
    <w:rsid w:val="00FA7954"/>
    <w:rsid w:val="00FB1398"/>
    <w:rsid w:val="00FB3261"/>
    <w:rsid w:val="00FB66B0"/>
    <w:rsid w:val="00FB6A51"/>
    <w:rsid w:val="00FC1B18"/>
    <w:rsid w:val="00FC1E30"/>
    <w:rsid w:val="00FC3108"/>
    <w:rsid w:val="00FC6A5F"/>
    <w:rsid w:val="00FE0771"/>
    <w:rsid w:val="00FE3469"/>
    <w:rsid w:val="00FE3A8C"/>
    <w:rsid w:val="00FE4BCA"/>
    <w:rsid w:val="00FF0E56"/>
    <w:rsid w:val="00FF1D8F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D2"/>
  </w:style>
  <w:style w:type="paragraph" w:styleId="1">
    <w:name w:val="heading 1"/>
    <w:basedOn w:val="a"/>
    <w:link w:val="10"/>
    <w:uiPriority w:val="9"/>
    <w:qFormat/>
    <w:rsid w:val="00FF74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41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F7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FF7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74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inrivne.org/ua/catalog/obekti-neruxomosti-14/majnovij-kompleks-kolishnij-gospodarskij-dvir-sdovgalivka-264.html" TargetMode="External"/><Relationship Id="rId13" Type="http://schemas.openxmlformats.org/officeDocument/2006/relationships/hyperlink" Target="http://investinrivne.org/ua/catalog/obekti-neruxomosti-14/majnovij-kompleks-s-dert-2-ga-102.html" TargetMode="External"/><Relationship Id="rId18" Type="http://schemas.openxmlformats.org/officeDocument/2006/relationships/hyperlink" Target="http://investinrivne.org/ua/catalog/obekti-neruxomosti-14/majnovij-kompleks-ferma-s-ostriv-185.html" TargetMode="External"/><Relationship Id="rId26" Type="http://schemas.openxmlformats.org/officeDocument/2006/relationships/hyperlink" Target="http://investinrivne.org/ua/catalog/obekti-neruxomosti-14/majnovij-kompleks-cex-rozlivu-ba-napoiv-m-radiviliv-16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vestinrivne.org/ua/catalog/obekti-neruxomosti-14/majnovij-kompleks-ferma-s-soloniv-186.html" TargetMode="External"/><Relationship Id="rId7" Type="http://schemas.openxmlformats.org/officeDocument/2006/relationships/hyperlink" Target="http://investinrivne.org/ua/catalog/obekti-neruxomosti-14/majnovij-kompleks-kolishnij-gospodarskij-dvir-skarpilivka-263.html" TargetMode="External"/><Relationship Id="rId12" Type="http://schemas.openxmlformats.org/officeDocument/2006/relationships/hyperlink" Target="http://investinrivne.org/ua/catalog/obekti-neruxomosti-14/majnovij-kompleks-s-vladislavivka-79.html" TargetMode="External"/><Relationship Id="rId17" Type="http://schemas.openxmlformats.org/officeDocument/2006/relationships/hyperlink" Target="http://investinrivne.org/ua/catalog/obekti-neruxomosti-14/majnovij-kompleks-ferma-s-gonoratka-170.html" TargetMode="External"/><Relationship Id="rId25" Type="http://schemas.openxmlformats.org/officeDocument/2006/relationships/hyperlink" Target="http://investinrivne.org/ua/catalog/obekti-neruxomosti-14/majnovij-kompleks-ferma-s-stariki-18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investinrivne.org/ua/catalog/obekti-neruxomosti-14/majnovij-kompleks-ferma-s-teslugiv--1202-ga-179.html" TargetMode="External"/><Relationship Id="rId20" Type="http://schemas.openxmlformats.org/officeDocument/2006/relationships/hyperlink" Target="http://investinrivne.org/ua/catalog/obekti-neruxomosti-14/majnovij-kompleks-ferma-s-dovgalivka-169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vestinrivne.org/ua/catalog/obekti-neruxomosti-14/nezavershene-budivnictvo-zavodu-poristix-pinoblokiv-260.html" TargetMode="External"/><Relationship Id="rId11" Type="http://schemas.openxmlformats.org/officeDocument/2006/relationships/hyperlink" Target="http://investinrivne.org/ua/catalog/obekti-neruxomosti-14/majnovij-kompleks-s-bokijma-78.html" TargetMode="External"/><Relationship Id="rId24" Type="http://schemas.openxmlformats.org/officeDocument/2006/relationships/hyperlink" Target="http://investinrivne.org/ua/catalog/obekti-neruxomosti-14/majnovij-kompleks-agrofirma-s-zhovtneve-184.html" TargetMode="External"/><Relationship Id="rId5" Type="http://schemas.openxmlformats.org/officeDocument/2006/relationships/hyperlink" Target="http://investinrivne.org/ua/catalog/obekti-neruxomosti-14/komunalne-pidpriemstvo-dityachij-sanatorij-xrinniki-259.html" TargetMode="External"/><Relationship Id="rId15" Type="http://schemas.openxmlformats.org/officeDocument/2006/relationships/hyperlink" Target="http://investinrivne.org/ua/catalog/obekti-neruxomosti-14/majnovij-kompleks-gospodarskij-dvir-s-granivka-176.html" TargetMode="External"/><Relationship Id="rId23" Type="http://schemas.openxmlformats.org/officeDocument/2006/relationships/hyperlink" Target="http://investinrivne.org/ua/catalog/obekti-neruxomosti-14/majnovij-kompleks-s-boratin-ferma-164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nvestinrivne.org/ua/catalog/obekti-neruxomosti-14/koncern-rrt-skopan-demidivskij-rajon-250.html" TargetMode="External"/><Relationship Id="rId19" Type="http://schemas.openxmlformats.org/officeDocument/2006/relationships/hyperlink" Target="http://investinrivne.org/ua/catalog/obekti-neruxomosti-14/majnovij-kompleks-gospodarskij-dvir--s-dubini-17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inrivne.org/ua/catalog/obekti-neruxomosti-14/stolyarnij-cex-v-smt-mliniv-267.html" TargetMode="External"/><Relationship Id="rId14" Type="http://schemas.openxmlformats.org/officeDocument/2006/relationships/hyperlink" Target="http://investinrivne.org/ua/catalog/obekti-neruxomosti-14/majnovij-kompleks-zavod-furnitura--m-radiviliv-98.html" TargetMode="External"/><Relationship Id="rId22" Type="http://schemas.openxmlformats.org/officeDocument/2006/relationships/hyperlink" Target="http://investinrivne.org/ua/catalog/obekti-neruxomosti-14/majnovij-kompleks-ferma-s-berezini-171.html" TargetMode="External"/><Relationship Id="rId27" Type="http://schemas.openxmlformats.org/officeDocument/2006/relationships/hyperlink" Target="http://investinrivne.org/ua/catalog/obekti-neruxomosti-14/majnovij-kompleks-s-krupec-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2021-10-26T10:41:00Z</cp:lastPrinted>
  <dcterms:created xsi:type="dcterms:W3CDTF">2021-11-04T15:50:00Z</dcterms:created>
  <dcterms:modified xsi:type="dcterms:W3CDTF">2021-11-04T15:50:00Z</dcterms:modified>
</cp:coreProperties>
</file>